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8E69C" w14:textId="77777777" w:rsidR="00F022BE" w:rsidRDefault="00F022BE" w:rsidP="00F022BE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Календарный план воспитательной работы</w:t>
      </w:r>
    </w:p>
    <w:p w14:paraId="6033DED6" w14:textId="77777777" w:rsidR="00F022BE" w:rsidRDefault="00F022BE" w:rsidP="00F022BE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14:paraId="40F8B4B9" w14:textId="77777777" w:rsidR="00F022BE" w:rsidRDefault="00F022BE" w:rsidP="00F022BE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срок реализации образовательной программы бакалавриата «Экономика и управление»</w:t>
      </w:r>
    </w:p>
    <w:p w14:paraId="2039F626" w14:textId="77777777" w:rsidR="00F022BE" w:rsidRDefault="00F022BE" w:rsidP="00F022BE">
      <w:pPr>
        <w:widowControl w:val="0"/>
        <w:suppressAutoHyphens w:val="0"/>
        <w:autoSpaceDE w:val="0"/>
        <w:autoSpaceDN w:val="0"/>
        <w:spacing w:before="70"/>
        <w:ind w:left="115" w:right="886"/>
        <w:rPr>
          <w:lang w:eastAsia="en-US"/>
        </w:rPr>
      </w:pPr>
      <w:r>
        <w:rPr>
          <w:b/>
          <w:lang w:eastAsia="en-US"/>
        </w:rPr>
        <w:t>Цель</w:t>
      </w:r>
      <w:r>
        <w:rPr>
          <w:b/>
          <w:spacing w:val="-4"/>
          <w:lang w:eastAsia="en-US"/>
        </w:rPr>
        <w:t xml:space="preserve"> </w:t>
      </w:r>
      <w:r>
        <w:rPr>
          <w:b/>
          <w:lang w:eastAsia="en-US"/>
        </w:rPr>
        <w:t>воспитательной</w:t>
      </w:r>
      <w:r>
        <w:rPr>
          <w:b/>
          <w:spacing w:val="-4"/>
          <w:lang w:eastAsia="en-US"/>
        </w:rPr>
        <w:t xml:space="preserve"> </w:t>
      </w:r>
      <w:r>
        <w:rPr>
          <w:b/>
          <w:lang w:eastAsia="en-US"/>
        </w:rPr>
        <w:t>работы</w:t>
      </w:r>
      <w:r>
        <w:rPr>
          <w:b/>
          <w:spacing w:val="-4"/>
          <w:lang w:eastAsia="en-US"/>
        </w:rPr>
        <w:t xml:space="preserve"> </w:t>
      </w:r>
      <w:r>
        <w:rPr>
          <w:b/>
          <w:lang w:eastAsia="en-US"/>
        </w:rPr>
        <w:t>–</w:t>
      </w:r>
      <w:r>
        <w:rPr>
          <w:b/>
          <w:spacing w:val="-4"/>
          <w:lang w:eastAsia="en-US"/>
        </w:rPr>
        <w:t xml:space="preserve"> </w:t>
      </w:r>
      <w:r>
        <w:rPr>
          <w:lang w:eastAsia="en-US"/>
        </w:rPr>
        <w:t>создание</w:t>
      </w:r>
      <w:r>
        <w:rPr>
          <w:spacing w:val="-3"/>
          <w:lang w:eastAsia="en-US"/>
        </w:rPr>
        <w:t xml:space="preserve"> </w:t>
      </w:r>
      <w:r>
        <w:rPr>
          <w:lang w:eastAsia="en-US"/>
        </w:rPr>
        <w:t>условий</w:t>
      </w:r>
      <w:r>
        <w:rPr>
          <w:spacing w:val="-3"/>
          <w:lang w:eastAsia="en-US"/>
        </w:rPr>
        <w:t xml:space="preserve"> </w:t>
      </w:r>
      <w:r>
        <w:rPr>
          <w:lang w:eastAsia="en-US"/>
        </w:rPr>
        <w:t>для</w:t>
      </w:r>
      <w:r>
        <w:rPr>
          <w:spacing w:val="-6"/>
          <w:lang w:eastAsia="en-US"/>
        </w:rPr>
        <w:t xml:space="preserve"> </w:t>
      </w:r>
      <w:r>
        <w:rPr>
          <w:lang w:eastAsia="en-US"/>
        </w:rPr>
        <w:t>активной</w:t>
      </w:r>
      <w:r>
        <w:rPr>
          <w:spacing w:val="-4"/>
          <w:lang w:eastAsia="en-US"/>
        </w:rPr>
        <w:t xml:space="preserve"> </w:t>
      </w:r>
      <w:r>
        <w:rPr>
          <w:lang w:eastAsia="en-US"/>
        </w:rPr>
        <w:t>жизнедеятельности</w:t>
      </w:r>
      <w:r>
        <w:rPr>
          <w:spacing w:val="-2"/>
          <w:lang w:eastAsia="en-US"/>
        </w:rPr>
        <w:t xml:space="preserve"> </w:t>
      </w:r>
      <w:r>
        <w:rPr>
          <w:lang w:eastAsia="en-US"/>
        </w:rPr>
        <w:t>обучающихся,</w:t>
      </w:r>
      <w:r>
        <w:rPr>
          <w:spacing w:val="-4"/>
          <w:lang w:eastAsia="en-US"/>
        </w:rPr>
        <w:t xml:space="preserve"> </w:t>
      </w:r>
      <w:r>
        <w:rPr>
          <w:lang w:eastAsia="en-US"/>
        </w:rPr>
        <w:t>их</w:t>
      </w:r>
      <w:r>
        <w:rPr>
          <w:spacing w:val="-5"/>
          <w:lang w:eastAsia="en-US"/>
        </w:rPr>
        <w:t xml:space="preserve"> </w:t>
      </w:r>
      <w:r>
        <w:rPr>
          <w:lang w:eastAsia="en-US"/>
        </w:rPr>
        <w:t>гражданского</w:t>
      </w:r>
      <w:r>
        <w:rPr>
          <w:spacing w:val="-4"/>
          <w:lang w:eastAsia="en-US"/>
        </w:rPr>
        <w:t xml:space="preserve"> </w:t>
      </w:r>
      <w:r>
        <w:rPr>
          <w:lang w:eastAsia="en-US"/>
        </w:rPr>
        <w:t>самоопределения,</w:t>
      </w:r>
      <w:r>
        <w:rPr>
          <w:spacing w:val="-57"/>
          <w:lang w:eastAsia="en-US"/>
        </w:rPr>
        <w:t xml:space="preserve"> </w:t>
      </w:r>
      <w:r>
        <w:rPr>
          <w:lang w:eastAsia="en-US"/>
        </w:rPr>
        <w:t>профессионального становления и индивидуально-личностной самореализации в созидательной деятельности для удовлетворения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потребностей</w:t>
      </w:r>
      <w:r>
        <w:rPr>
          <w:spacing w:val="2"/>
          <w:lang w:eastAsia="en-US"/>
        </w:rPr>
        <w:t xml:space="preserve"> </w:t>
      </w:r>
      <w:r>
        <w:rPr>
          <w:lang w:eastAsia="en-US"/>
        </w:rPr>
        <w:t>в</w:t>
      </w:r>
      <w:r>
        <w:rPr>
          <w:spacing w:val="-3"/>
          <w:lang w:eastAsia="en-US"/>
        </w:rPr>
        <w:t xml:space="preserve"> </w:t>
      </w:r>
      <w:r>
        <w:rPr>
          <w:lang w:eastAsia="en-US"/>
        </w:rPr>
        <w:t>нравственном,</w:t>
      </w:r>
      <w:r>
        <w:rPr>
          <w:spacing w:val="2"/>
          <w:lang w:eastAsia="en-US"/>
        </w:rPr>
        <w:t xml:space="preserve"> </w:t>
      </w:r>
      <w:r>
        <w:rPr>
          <w:lang w:eastAsia="en-US"/>
        </w:rPr>
        <w:t>культурном, интеллектуальном, социальном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-2"/>
          <w:lang w:eastAsia="en-US"/>
        </w:rPr>
        <w:t xml:space="preserve"> </w:t>
      </w:r>
      <w:r>
        <w:rPr>
          <w:lang w:eastAsia="en-US"/>
        </w:rPr>
        <w:t>профессиональном</w:t>
      </w:r>
      <w:r>
        <w:rPr>
          <w:spacing w:val="4"/>
          <w:lang w:eastAsia="en-US"/>
        </w:rPr>
        <w:t xml:space="preserve"> </w:t>
      </w:r>
      <w:r>
        <w:rPr>
          <w:lang w:eastAsia="en-US"/>
        </w:rPr>
        <w:t>развитии.</w:t>
      </w:r>
    </w:p>
    <w:p w14:paraId="6AA4DA95" w14:textId="77777777" w:rsidR="00F022BE" w:rsidRDefault="00F022BE" w:rsidP="00F022BE">
      <w:pPr>
        <w:widowControl w:val="0"/>
        <w:suppressAutoHyphens w:val="0"/>
        <w:autoSpaceDE w:val="0"/>
        <w:autoSpaceDN w:val="0"/>
        <w:rPr>
          <w:lang w:eastAsia="en-US"/>
        </w:rPr>
      </w:pPr>
    </w:p>
    <w:p w14:paraId="51626A9B" w14:textId="77777777" w:rsidR="00F022BE" w:rsidRDefault="00F022BE" w:rsidP="00F022BE">
      <w:pPr>
        <w:widowControl w:val="0"/>
        <w:suppressAutoHyphens w:val="0"/>
        <w:autoSpaceDE w:val="0"/>
        <w:autoSpaceDN w:val="0"/>
        <w:ind w:left="115"/>
        <w:rPr>
          <w:lang w:eastAsia="en-US"/>
        </w:rPr>
      </w:pPr>
      <w:bookmarkStart w:id="0" w:name="Основные_направления,_по_которым_будут_п"/>
      <w:bookmarkEnd w:id="0"/>
      <w:r>
        <w:rPr>
          <w:lang w:eastAsia="en-US"/>
        </w:rPr>
        <w:t>Основные</w:t>
      </w:r>
      <w:r>
        <w:rPr>
          <w:spacing w:val="-5"/>
          <w:lang w:eastAsia="en-US"/>
        </w:rPr>
        <w:t xml:space="preserve"> </w:t>
      </w:r>
      <w:r>
        <w:rPr>
          <w:lang w:eastAsia="en-US"/>
        </w:rPr>
        <w:t>направления,</w:t>
      </w:r>
      <w:r>
        <w:rPr>
          <w:spacing w:val="-2"/>
          <w:lang w:eastAsia="en-US"/>
        </w:rPr>
        <w:t xml:space="preserve"> </w:t>
      </w:r>
      <w:r>
        <w:rPr>
          <w:lang w:eastAsia="en-US"/>
        </w:rPr>
        <w:t>по</w:t>
      </w:r>
      <w:r>
        <w:rPr>
          <w:spacing w:val="-4"/>
          <w:lang w:eastAsia="en-US"/>
        </w:rPr>
        <w:t xml:space="preserve"> </w:t>
      </w:r>
      <w:r>
        <w:rPr>
          <w:lang w:eastAsia="en-US"/>
        </w:rPr>
        <w:t>которым</w:t>
      </w:r>
      <w:r>
        <w:rPr>
          <w:spacing w:val="-5"/>
          <w:lang w:eastAsia="en-US"/>
        </w:rPr>
        <w:t xml:space="preserve"> </w:t>
      </w:r>
      <w:r>
        <w:rPr>
          <w:lang w:eastAsia="en-US"/>
        </w:rPr>
        <w:t>будут</w:t>
      </w:r>
      <w:r>
        <w:rPr>
          <w:spacing w:val="-4"/>
          <w:lang w:eastAsia="en-US"/>
        </w:rPr>
        <w:t xml:space="preserve"> </w:t>
      </w:r>
      <w:r>
        <w:rPr>
          <w:lang w:eastAsia="en-US"/>
        </w:rPr>
        <w:t>проводится</w:t>
      </w:r>
      <w:r>
        <w:rPr>
          <w:spacing w:val="-3"/>
          <w:lang w:eastAsia="en-US"/>
        </w:rPr>
        <w:t xml:space="preserve"> </w:t>
      </w:r>
      <w:r>
        <w:rPr>
          <w:lang w:eastAsia="en-US"/>
        </w:rPr>
        <w:t>мероприятия,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запланированные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на</w:t>
      </w:r>
      <w:r>
        <w:rPr>
          <w:spacing w:val="-5"/>
          <w:lang w:eastAsia="en-US"/>
        </w:rPr>
        <w:t xml:space="preserve"> </w:t>
      </w:r>
      <w:r>
        <w:rPr>
          <w:lang w:eastAsia="en-US"/>
        </w:rPr>
        <w:t>2021-2022</w:t>
      </w:r>
      <w:r>
        <w:rPr>
          <w:spacing w:val="-4"/>
          <w:lang w:eastAsia="en-US"/>
        </w:rPr>
        <w:t xml:space="preserve"> </w:t>
      </w:r>
      <w:r>
        <w:rPr>
          <w:lang w:eastAsia="en-US"/>
        </w:rPr>
        <w:t>учебный</w:t>
      </w:r>
      <w:r>
        <w:rPr>
          <w:spacing w:val="-3"/>
          <w:lang w:eastAsia="en-US"/>
        </w:rPr>
        <w:t xml:space="preserve"> </w:t>
      </w:r>
      <w:r>
        <w:rPr>
          <w:lang w:eastAsia="en-US"/>
        </w:rPr>
        <w:t>год:</w:t>
      </w:r>
    </w:p>
    <w:p w14:paraId="47A0AC67" w14:textId="77777777" w:rsidR="00F022BE" w:rsidRDefault="00F022BE" w:rsidP="00F022BE">
      <w:pPr>
        <w:widowControl w:val="0"/>
        <w:numPr>
          <w:ilvl w:val="0"/>
          <w:numId w:val="1"/>
        </w:numPr>
        <w:tabs>
          <w:tab w:val="left" w:pos="356"/>
        </w:tabs>
        <w:suppressAutoHyphens w:val="0"/>
        <w:autoSpaceDE w:val="0"/>
        <w:autoSpaceDN w:val="0"/>
        <w:ind w:hanging="241"/>
        <w:rPr>
          <w:szCs w:val="22"/>
          <w:lang w:eastAsia="en-US"/>
        </w:rPr>
      </w:pPr>
      <w:bookmarkStart w:id="1" w:name="1._духовно-нравственное_воспитание;"/>
      <w:bookmarkEnd w:id="1"/>
      <w:r>
        <w:rPr>
          <w:spacing w:val="-1"/>
          <w:szCs w:val="22"/>
          <w:lang w:eastAsia="en-US"/>
        </w:rPr>
        <w:t>духовно-нравственное</w:t>
      </w:r>
      <w:r>
        <w:rPr>
          <w:spacing w:val="3"/>
          <w:szCs w:val="22"/>
          <w:lang w:eastAsia="en-US"/>
        </w:rPr>
        <w:t xml:space="preserve"> </w:t>
      </w:r>
      <w:r>
        <w:rPr>
          <w:szCs w:val="22"/>
          <w:lang w:eastAsia="en-US"/>
        </w:rPr>
        <w:t>воспитание;</w:t>
      </w:r>
    </w:p>
    <w:p w14:paraId="7A02BB10" w14:textId="77777777" w:rsidR="00F022BE" w:rsidRDefault="00F022BE" w:rsidP="00F022BE">
      <w:pPr>
        <w:widowControl w:val="0"/>
        <w:numPr>
          <w:ilvl w:val="0"/>
          <w:numId w:val="1"/>
        </w:numPr>
        <w:tabs>
          <w:tab w:val="left" w:pos="356"/>
        </w:tabs>
        <w:suppressAutoHyphens w:val="0"/>
        <w:autoSpaceDE w:val="0"/>
        <w:autoSpaceDN w:val="0"/>
        <w:ind w:hanging="241"/>
        <w:rPr>
          <w:szCs w:val="22"/>
          <w:lang w:eastAsia="en-US"/>
        </w:rPr>
      </w:pPr>
      <w:bookmarkStart w:id="2" w:name="2._гражданское_воспитание"/>
      <w:bookmarkEnd w:id="2"/>
      <w:r>
        <w:rPr>
          <w:szCs w:val="22"/>
          <w:lang w:eastAsia="en-US"/>
        </w:rPr>
        <w:t>гражданское</w:t>
      </w:r>
      <w:r>
        <w:rPr>
          <w:spacing w:val="-12"/>
          <w:szCs w:val="22"/>
          <w:lang w:eastAsia="en-US"/>
        </w:rPr>
        <w:t xml:space="preserve"> </w:t>
      </w:r>
      <w:r>
        <w:rPr>
          <w:szCs w:val="22"/>
          <w:lang w:eastAsia="en-US"/>
        </w:rPr>
        <w:t>воспитание</w:t>
      </w:r>
    </w:p>
    <w:p w14:paraId="55CF583C" w14:textId="77777777" w:rsidR="00F022BE" w:rsidRDefault="00F022BE" w:rsidP="00F022BE">
      <w:pPr>
        <w:widowControl w:val="0"/>
        <w:numPr>
          <w:ilvl w:val="0"/>
          <w:numId w:val="1"/>
        </w:numPr>
        <w:tabs>
          <w:tab w:val="left" w:pos="356"/>
        </w:tabs>
        <w:suppressAutoHyphens w:val="0"/>
        <w:autoSpaceDE w:val="0"/>
        <w:autoSpaceDN w:val="0"/>
        <w:ind w:hanging="241"/>
        <w:rPr>
          <w:szCs w:val="22"/>
          <w:lang w:eastAsia="en-US"/>
        </w:rPr>
      </w:pPr>
      <w:bookmarkStart w:id="3" w:name="3._патриотическое_воспитание;"/>
      <w:bookmarkEnd w:id="3"/>
      <w:r>
        <w:rPr>
          <w:szCs w:val="22"/>
          <w:lang w:eastAsia="en-US"/>
        </w:rPr>
        <w:t>патриотическое</w:t>
      </w:r>
      <w:r>
        <w:rPr>
          <w:spacing w:val="-12"/>
          <w:szCs w:val="22"/>
          <w:lang w:eastAsia="en-US"/>
        </w:rPr>
        <w:t xml:space="preserve"> </w:t>
      </w:r>
      <w:r>
        <w:rPr>
          <w:szCs w:val="22"/>
          <w:lang w:eastAsia="en-US"/>
        </w:rPr>
        <w:t>воспитание;</w:t>
      </w:r>
    </w:p>
    <w:p w14:paraId="0E78E6B8" w14:textId="77777777" w:rsidR="00F022BE" w:rsidRDefault="00F022BE" w:rsidP="00F022BE">
      <w:pPr>
        <w:widowControl w:val="0"/>
        <w:numPr>
          <w:ilvl w:val="0"/>
          <w:numId w:val="1"/>
        </w:numPr>
        <w:tabs>
          <w:tab w:val="left" w:pos="356"/>
        </w:tabs>
        <w:suppressAutoHyphens w:val="0"/>
        <w:autoSpaceDE w:val="0"/>
        <w:autoSpaceDN w:val="0"/>
        <w:ind w:hanging="241"/>
        <w:rPr>
          <w:szCs w:val="22"/>
          <w:lang w:eastAsia="en-US"/>
        </w:rPr>
      </w:pPr>
      <w:bookmarkStart w:id="4" w:name="4._физическое_воспитание_и_формирование_"/>
      <w:bookmarkEnd w:id="4"/>
      <w:r>
        <w:rPr>
          <w:szCs w:val="22"/>
          <w:lang w:eastAsia="en-US"/>
        </w:rPr>
        <w:t>физическое</w:t>
      </w:r>
      <w:r>
        <w:rPr>
          <w:spacing w:val="-4"/>
          <w:szCs w:val="22"/>
          <w:lang w:eastAsia="en-US"/>
        </w:rPr>
        <w:t xml:space="preserve"> </w:t>
      </w:r>
      <w:r>
        <w:rPr>
          <w:szCs w:val="22"/>
          <w:lang w:eastAsia="en-US"/>
        </w:rPr>
        <w:t>воспитание</w:t>
      </w:r>
      <w:r>
        <w:rPr>
          <w:spacing w:val="-3"/>
          <w:szCs w:val="22"/>
          <w:lang w:eastAsia="en-US"/>
        </w:rPr>
        <w:t xml:space="preserve"> </w:t>
      </w:r>
      <w:r>
        <w:rPr>
          <w:szCs w:val="22"/>
          <w:lang w:eastAsia="en-US"/>
        </w:rPr>
        <w:t>и</w:t>
      </w:r>
      <w:r>
        <w:rPr>
          <w:spacing w:val="-5"/>
          <w:szCs w:val="22"/>
          <w:lang w:eastAsia="en-US"/>
        </w:rPr>
        <w:t xml:space="preserve"> </w:t>
      </w:r>
      <w:r>
        <w:rPr>
          <w:szCs w:val="22"/>
          <w:lang w:eastAsia="en-US"/>
        </w:rPr>
        <w:t>формирование</w:t>
      </w:r>
      <w:r>
        <w:rPr>
          <w:spacing w:val="-3"/>
          <w:szCs w:val="22"/>
          <w:lang w:eastAsia="en-US"/>
        </w:rPr>
        <w:t xml:space="preserve"> </w:t>
      </w:r>
      <w:r>
        <w:rPr>
          <w:szCs w:val="22"/>
          <w:lang w:eastAsia="en-US"/>
        </w:rPr>
        <w:t>ЗОЖ;</w:t>
      </w:r>
    </w:p>
    <w:p w14:paraId="4F37CA0E" w14:textId="77777777" w:rsidR="00F022BE" w:rsidRDefault="00F022BE" w:rsidP="00F022BE">
      <w:pPr>
        <w:widowControl w:val="0"/>
        <w:numPr>
          <w:ilvl w:val="0"/>
          <w:numId w:val="1"/>
        </w:numPr>
        <w:tabs>
          <w:tab w:val="left" w:pos="356"/>
        </w:tabs>
        <w:suppressAutoHyphens w:val="0"/>
        <w:autoSpaceDE w:val="0"/>
        <w:autoSpaceDN w:val="0"/>
        <w:ind w:hanging="241"/>
        <w:rPr>
          <w:szCs w:val="22"/>
          <w:lang w:eastAsia="en-US"/>
        </w:rPr>
      </w:pPr>
      <w:bookmarkStart w:id="5" w:name="5._научно-образовательное"/>
      <w:bookmarkEnd w:id="5"/>
      <w:r>
        <w:rPr>
          <w:szCs w:val="22"/>
          <w:lang w:eastAsia="en-US"/>
        </w:rPr>
        <w:t>научно-образовательное</w:t>
      </w:r>
    </w:p>
    <w:p w14:paraId="2A4F512E" w14:textId="77777777" w:rsidR="00F022BE" w:rsidRDefault="00F022BE" w:rsidP="00F022BE">
      <w:pPr>
        <w:widowControl w:val="0"/>
        <w:numPr>
          <w:ilvl w:val="0"/>
          <w:numId w:val="1"/>
        </w:numPr>
        <w:tabs>
          <w:tab w:val="left" w:pos="356"/>
        </w:tabs>
        <w:suppressAutoHyphens w:val="0"/>
        <w:autoSpaceDE w:val="0"/>
        <w:autoSpaceDN w:val="0"/>
        <w:ind w:hanging="241"/>
        <w:rPr>
          <w:szCs w:val="22"/>
          <w:lang w:eastAsia="en-US"/>
        </w:rPr>
      </w:pPr>
      <w:bookmarkStart w:id="6" w:name="6._профессионально-трудовое"/>
      <w:bookmarkEnd w:id="6"/>
      <w:r>
        <w:rPr>
          <w:szCs w:val="22"/>
          <w:lang w:eastAsia="en-US"/>
        </w:rPr>
        <w:t>профессионально-трудовое</w:t>
      </w:r>
    </w:p>
    <w:p w14:paraId="3FEA203C" w14:textId="77777777" w:rsidR="00F022BE" w:rsidRDefault="00F022BE" w:rsidP="00F022BE">
      <w:pPr>
        <w:widowControl w:val="0"/>
        <w:numPr>
          <w:ilvl w:val="0"/>
          <w:numId w:val="1"/>
        </w:numPr>
        <w:tabs>
          <w:tab w:val="left" w:pos="356"/>
        </w:tabs>
        <w:suppressAutoHyphens w:val="0"/>
        <w:autoSpaceDE w:val="0"/>
        <w:autoSpaceDN w:val="0"/>
        <w:ind w:hanging="241"/>
        <w:rPr>
          <w:szCs w:val="22"/>
          <w:lang w:eastAsia="en-US"/>
        </w:rPr>
      </w:pPr>
      <w:bookmarkStart w:id="7" w:name="7._культурно-творческое_воспитание;"/>
      <w:bookmarkEnd w:id="7"/>
      <w:r>
        <w:rPr>
          <w:szCs w:val="22"/>
          <w:lang w:eastAsia="en-US"/>
        </w:rPr>
        <w:t>культурно-просветительное</w:t>
      </w:r>
      <w:r>
        <w:rPr>
          <w:spacing w:val="-12"/>
          <w:szCs w:val="22"/>
          <w:lang w:eastAsia="en-US"/>
        </w:rPr>
        <w:t xml:space="preserve"> </w:t>
      </w:r>
      <w:r>
        <w:rPr>
          <w:szCs w:val="22"/>
          <w:lang w:eastAsia="en-US"/>
        </w:rPr>
        <w:t>воспитание;</w:t>
      </w:r>
    </w:p>
    <w:p w14:paraId="13E3856D" w14:textId="77777777" w:rsidR="00F022BE" w:rsidRDefault="00F022BE" w:rsidP="00F022BE">
      <w:pPr>
        <w:widowControl w:val="0"/>
        <w:numPr>
          <w:ilvl w:val="0"/>
          <w:numId w:val="1"/>
        </w:numPr>
        <w:tabs>
          <w:tab w:val="left" w:pos="356"/>
        </w:tabs>
        <w:suppressAutoHyphens w:val="0"/>
        <w:autoSpaceDE w:val="0"/>
        <w:autoSpaceDN w:val="0"/>
        <w:ind w:hanging="241"/>
        <w:rPr>
          <w:szCs w:val="22"/>
          <w:lang w:eastAsia="en-US"/>
        </w:rPr>
      </w:pPr>
      <w:bookmarkStart w:id="8" w:name="8._экологическое_воспитание;"/>
      <w:bookmarkEnd w:id="8"/>
      <w:r>
        <w:rPr>
          <w:szCs w:val="22"/>
          <w:lang w:eastAsia="en-US"/>
        </w:rPr>
        <w:t>экологическое</w:t>
      </w:r>
      <w:r>
        <w:rPr>
          <w:spacing w:val="-10"/>
          <w:szCs w:val="22"/>
          <w:lang w:eastAsia="en-US"/>
        </w:rPr>
        <w:t xml:space="preserve"> </w:t>
      </w:r>
      <w:r>
        <w:rPr>
          <w:szCs w:val="22"/>
          <w:lang w:eastAsia="en-US"/>
        </w:rPr>
        <w:t>воспитание;</w:t>
      </w:r>
    </w:p>
    <w:p w14:paraId="1A826218" w14:textId="77777777" w:rsidR="00F022BE" w:rsidRDefault="00F022BE" w:rsidP="00F022BE">
      <w:pPr>
        <w:widowControl w:val="0"/>
        <w:numPr>
          <w:ilvl w:val="0"/>
          <w:numId w:val="1"/>
        </w:numPr>
        <w:tabs>
          <w:tab w:val="left" w:pos="356"/>
        </w:tabs>
        <w:suppressAutoHyphens w:val="0"/>
        <w:autoSpaceDE w:val="0"/>
        <w:autoSpaceDN w:val="0"/>
        <w:ind w:hanging="241"/>
        <w:rPr>
          <w:szCs w:val="22"/>
          <w:lang w:eastAsia="en-US"/>
        </w:rPr>
      </w:pPr>
      <w:bookmarkStart w:id="9" w:name="9._эстетическое_воспитание;"/>
      <w:bookmarkEnd w:id="9"/>
      <w:r>
        <w:rPr>
          <w:szCs w:val="22"/>
          <w:lang w:eastAsia="en-US"/>
        </w:rPr>
        <w:t>эстетическое</w:t>
      </w:r>
      <w:r>
        <w:rPr>
          <w:spacing w:val="-12"/>
          <w:szCs w:val="22"/>
          <w:lang w:eastAsia="en-US"/>
        </w:rPr>
        <w:t xml:space="preserve"> </w:t>
      </w:r>
      <w:r>
        <w:rPr>
          <w:szCs w:val="22"/>
          <w:lang w:eastAsia="en-US"/>
        </w:rPr>
        <w:t>воспитание;</w:t>
      </w:r>
    </w:p>
    <w:p w14:paraId="16F9EEBD" w14:textId="77777777" w:rsidR="00F022BE" w:rsidRDefault="00F022BE" w:rsidP="00F022BE">
      <w:pPr>
        <w:widowControl w:val="0"/>
        <w:numPr>
          <w:ilvl w:val="0"/>
          <w:numId w:val="1"/>
        </w:numPr>
        <w:tabs>
          <w:tab w:val="left" w:pos="476"/>
        </w:tabs>
        <w:suppressAutoHyphens w:val="0"/>
        <w:autoSpaceDE w:val="0"/>
        <w:autoSpaceDN w:val="0"/>
        <w:ind w:left="476" w:hanging="361"/>
        <w:rPr>
          <w:szCs w:val="22"/>
          <w:lang w:eastAsia="en-US"/>
        </w:rPr>
      </w:pPr>
      <w:bookmarkStart w:id="10" w:name="10._организационная_работа."/>
      <w:bookmarkEnd w:id="10"/>
      <w:r>
        <w:rPr>
          <w:szCs w:val="22"/>
          <w:lang w:eastAsia="en-US"/>
        </w:rPr>
        <w:t>организационная</w:t>
      </w:r>
      <w:r>
        <w:rPr>
          <w:spacing w:val="-12"/>
          <w:szCs w:val="22"/>
          <w:lang w:eastAsia="en-US"/>
        </w:rPr>
        <w:t xml:space="preserve"> </w:t>
      </w:r>
      <w:r>
        <w:rPr>
          <w:szCs w:val="22"/>
          <w:lang w:eastAsia="en-US"/>
        </w:rPr>
        <w:t>работа.</w:t>
      </w:r>
    </w:p>
    <w:tbl>
      <w:tblPr>
        <w:tblStyle w:val="a3"/>
        <w:tblW w:w="0" w:type="auto"/>
        <w:tblInd w:w="476" w:type="dxa"/>
        <w:tblLook w:val="04A0" w:firstRow="1" w:lastRow="0" w:firstColumn="1" w:lastColumn="0" w:noHBand="0" w:noVBand="1"/>
      </w:tblPr>
      <w:tblGrid>
        <w:gridCol w:w="1278"/>
        <w:gridCol w:w="4102"/>
        <w:gridCol w:w="2368"/>
        <w:gridCol w:w="3273"/>
        <w:gridCol w:w="3346"/>
      </w:tblGrid>
      <w:tr w:rsidR="00F022BE" w14:paraId="2A2F0ED3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8F19" w14:textId="77777777" w:rsidR="00F022BE" w:rsidRDefault="00F022BE">
            <w:pPr>
              <w:pStyle w:val="TableParagraph"/>
              <w:spacing w:before="137"/>
              <w:ind w:left="484" w:right="123"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№ 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5BAB" w14:textId="77777777" w:rsidR="00F022BE" w:rsidRDefault="00F022BE">
            <w:pPr>
              <w:pStyle w:val="TableParagraph"/>
              <w:spacing w:before="10"/>
              <w:rPr>
                <w:sz w:val="23"/>
              </w:rPr>
            </w:pPr>
          </w:p>
          <w:p w14:paraId="101781B2" w14:textId="77777777" w:rsidR="00F022BE" w:rsidRDefault="00F022BE">
            <w:pPr>
              <w:pStyle w:val="TableParagraph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4395" w14:textId="77777777" w:rsidR="00F022BE" w:rsidRDefault="00F022BE">
            <w:pPr>
              <w:pStyle w:val="TableParagraph"/>
              <w:ind w:left="116" w:right="10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94A2" w14:textId="77777777" w:rsidR="00F022BE" w:rsidRDefault="00F022BE">
            <w:pPr>
              <w:pStyle w:val="TableParagraph"/>
              <w:spacing w:before="137"/>
              <w:ind w:left="292" w:right="267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B4BD" w14:textId="77777777" w:rsidR="00F022BE" w:rsidRDefault="00F022BE">
            <w:pPr>
              <w:pStyle w:val="TableParagraph"/>
              <w:spacing w:before="10"/>
              <w:rPr>
                <w:sz w:val="23"/>
              </w:rPr>
            </w:pPr>
          </w:p>
          <w:p w14:paraId="62747EBD" w14:textId="77777777" w:rsidR="00F022BE" w:rsidRDefault="00F022BE">
            <w:pPr>
              <w:pStyle w:val="TableParagraph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022BE" w14:paraId="59D89681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7949" w14:textId="77777777" w:rsidR="00F022BE" w:rsidRDefault="00F022BE">
            <w:pPr>
              <w:pStyle w:val="TableParagraph"/>
              <w:spacing w:before="9"/>
              <w:rPr>
                <w:sz w:val="30"/>
              </w:rPr>
            </w:pPr>
          </w:p>
          <w:p w14:paraId="5F31CE0B" w14:textId="77777777" w:rsidR="00F022BE" w:rsidRDefault="00F022BE">
            <w:pPr>
              <w:pStyle w:val="TableParagraph"/>
              <w:spacing w:before="1"/>
              <w:ind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64C0" w14:textId="77777777" w:rsidR="00F022BE" w:rsidRDefault="00F022BE"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CAAD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4024" w14:textId="77777777" w:rsidR="00F022BE" w:rsidRDefault="00F022BE">
            <w:pPr>
              <w:pStyle w:val="TableParagraph"/>
              <w:spacing w:line="252" w:lineRule="auto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7122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61C4E6D6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022BE" w14:paraId="21A47118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8E1" w14:textId="77777777" w:rsidR="00F022BE" w:rsidRDefault="00F022BE">
            <w:pPr>
              <w:pStyle w:val="TableParagraph"/>
              <w:spacing w:before="9"/>
              <w:rPr>
                <w:sz w:val="30"/>
              </w:rPr>
            </w:pPr>
          </w:p>
          <w:p w14:paraId="17E5ADA9" w14:textId="77777777" w:rsidR="00F022BE" w:rsidRDefault="00F022BE">
            <w:pPr>
              <w:pStyle w:val="TableParagraph"/>
              <w:spacing w:before="1"/>
              <w:ind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F1C7" w14:textId="77777777" w:rsidR="00F022BE" w:rsidRDefault="00F022BE"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воспитательного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0C7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D1D6" w14:textId="77777777" w:rsidR="00F022BE" w:rsidRDefault="00F022BE">
            <w:pPr>
              <w:pStyle w:val="TableParagraph"/>
              <w:spacing w:line="252" w:lineRule="auto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B36B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5B59DDF2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022BE" w14:paraId="0683AB56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79F0" w14:textId="77777777" w:rsidR="00F022BE" w:rsidRDefault="00F022BE">
            <w:pPr>
              <w:pStyle w:val="TableParagraph"/>
              <w:spacing w:before="9"/>
              <w:rPr>
                <w:sz w:val="30"/>
              </w:rPr>
            </w:pPr>
          </w:p>
          <w:p w14:paraId="00B9CC53" w14:textId="77777777" w:rsidR="00F022BE" w:rsidRDefault="00F022BE">
            <w:pPr>
              <w:pStyle w:val="TableParagraph"/>
              <w:spacing w:before="1"/>
              <w:ind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4159" w14:textId="77777777" w:rsidR="00F022BE" w:rsidRDefault="00F022BE"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 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F230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EE63" w14:textId="77777777" w:rsidR="00F022BE" w:rsidRDefault="00F022BE">
            <w:pPr>
              <w:pStyle w:val="TableParagraph"/>
              <w:spacing w:line="252" w:lineRule="auto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90025E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5CB77EAD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022BE" w14:paraId="6F304D8A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B8B8" w14:textId="77777777" w:rsidR="00F022BE" w:rsidRDefault="00F022BE">
            <w:pPr>
              <w:pStyle w:val="TableParagraph"/>
              <w:spacing w:line="275" w:lineRule="exact"/>
              <w:ind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2058" w14:textId="77777777" w:rsidR="00F022BE" w:rsidRDefault="00F022BE">
            <w:pPr>
              <w:pStyle w:val="TableParagraph"/>
              <w:spacing w:line="275" w:lineRule="exact"/>
              <w:ind w:left="99" w:right="14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9DF8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104D" w14:textId="77777777" w:rsidR="00F022BE" w:rsidRDefault="00F022BE">
            <w:pPr>
              <w:pStyle w:val="TableParagraph"/>
              <w:spacing w:line="252" w:lineRule="auto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7758AC" w14:textId="77777777" w:rsidR="00F022BE" w:rsidRDefault="00F022BE">
            <w:pPr>
              <w:pStyle w:val="TableParagraph"/>
              <w:spacing w:line="275" w:lineRule="exact"/>
              <w:ind w:left="837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2C91C49C" w14:textId="77777777" w:rsidR="00F022BE" w:rsidRDefault="00F022BE">
            <w:pPr>
              <w:pStyle w:val="TableParagraph"/>
              <w:spacing w:before="160" w:line="273" w:lineRule="exact"/>
              <w:ind w:left="774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воспитательной работе</w:t>
            </w:r>
          </w:p>
        </w:tc>
      </w:tr>
      <w:tr w:rsidR="00F022BE" w14:paraId="17C85614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A22B" w14:textId="77777777" w:rsidR="00F022BE" w:rsidRDefault="00F022BE">
            <w:pPr>
              <w:pStyle w:val="TableParagraph"/>
              <w:spacing w:before="9"/>
              <w:rPr>
                <w:sz w:val="30"/>
              </w:rPr>
            </w:pPr>
          </w:p>
          <w:p w14:paraId="5E2908FC" w14:textId="77777777" w:rsidR="00F022BE" w:rsidRDefault="00F022BE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A2AE" w14:textId="77777777" w:rsidR="00F022BE" w:rsidRDefault="00F022BE"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E612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19DA" w14:textId="77777777" w:rsidR="00F022BE" w:rsidRDefault="00F022BE">
            <w:pPr>
              <w:pStyle w:val="TableParagraph"/>
              <w:spacing w:line="252" w:lineRule="auto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FEADD1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355EFACD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022BE" w14:paraId="575B86FD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FB4E" w14:textId="77777777" w:rsidR="00F022BE" w:rsidRDefault="00F022BE">
            <w:pPr>
              <w:pStyle w:val="TableParagraph"/>
              <w:spacing w:before="137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C877" w14:textId="77777777" w:rsidR="00F022BE" w:rsidRDefault="00F022BE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2AB6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6BC5" w14:textId="77777777" w:rsidR="00F022BE" w:rsidRDefault="00F022BE">
            <w:pPr>
              <w:pStyle w:val="TableParagraph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4C54BC" w14:textId="77777777" w:rsidR="00F022BE" w:rsidRDefault="00F022BE">
            <w:pPr>
              <w:pStyle w:val="TableParagraph"/>
              <w:ind w:left="307" w:right="259" w:firstLine="466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022BE" w14:paraId="65EEB844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7D1" w14:textId="77777777" w:rsidR="00F022BE" w:rsidRDefault="00F022BE">
            <w:pPr>
              <w:pStyle w:val="TableParagraph"/>
              <w:spacing w:before="9"/>
              <w:rPr>
                <w:sz w:val="30"/>
              </w:rPr>
            </w:pPr>
          </w:p>
          <w:p w14:paraId="293F79F3" w14:textId="77777777" w:rsidR="00F022BE" w:rsidRDefault="00F022BE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1DD9" w14:textId="77777777" w:rsidR="00F022BE" w:rsidRDefault="00F022BE">
            <w:pPr>
              <w:pStyle w:val="TableParagraph"/>
              <w:spacing w:before="217"/>
              <w:ind w:left="110" w:right="50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общежитиях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B4A5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FB3B" w14:textId="77777777" w:rsidR="00F022BE" w:rsidRDefault="00F022BE">
            <w:pPr>
              <w:pStyle w:val="TableParagraph"/>
              <w:spacing w:before="217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13D663" w14:textId="77777777" w:rsidR="00F022BE" w:rsidRDefault="00F022BE">
            <w:pPr>
              <w:pStyle w:val="TableParagraph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2A14402D" w14:textId="77777777" w:rsidR="00F022BE" w:rsidRDefault="00F022BE">
            <w:pPr>
              <w:pStyle w:val="TableParagraph"/>
              <w:spacing w:before="159"/>
              <w:ind w:left="185" w:right="149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022BE" w14:paraId="4CC236EA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F235" w14:textId="77777777" w:rsidR="00F022BE" w:rsidRDefault="00F022BE">
            <w:pPr>
              <w:pStyle w:val="TableParagraph"/>
              <w:spacing w:before="137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8523" w14:textId="77777777" w:rsidR="00F022BE" w:rsidRDefault="00F022BE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7E28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BAD9" w14:textId="77777777" w:rsidR="00F022BE" w:rsidRDefault="00F022BE">
            <w:pPr>
              <w:pStyle w:val="TableParagraph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B7C30A" w14:textId="77777777" w:rsidR="00F022BE" w:rsidRDefault="00F022BE">
            <w:pPr>
              <w:pStyle w:val="TableParagraph"/>
              <w:spacing w:before="137"/>
              <w:ind w:left="185" w:right="149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022BE" w14:paraId="03AA68F6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9882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0B04837A" w14:textId="77777777" w:rsidR="00F022BE" w:rsidRDefault="00F022BE">
            <w:pPr>
              <w:pStyle w:val="TableParagraph"/>
              <w:spacing w:before="9"/>
              <w:rPr>
                <w:sz w:val="35"/>
              </w:rPr>
            </w:pPr>
          </w:p>
          <w:p w14:paraId="4734A767" w14:textId="77777777" w:rsidR="00F022BE" w:rsidRDefault="00F022BE">
            <w:pPr>
              <w:pStyle w:val="TableParagraph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EA37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06542AFB" w14:textId="77777777" w:rsidR="00F022BE" w:rsidRDefault="00F022BE">
            <w:pPr>
              <w:pStyle w:val="TableParagraph"/>
              <w:spacing w:before="9"/>
              <w:rPr>
                <w:sz w:val="35"/>
              </w:rPr>
            </w:pPr>
          </w:p>
          <w:p w14:paraId="6601A158" w14:textId="77777777" w:rsidR="00F022BE" w:rsidRDefault="00F022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95B7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8B23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628188A4" w14:textId="77777777" w:rsidR="00F022BE" w:rsidRDefault="00F022BE">
            <w:pPr>
              <w:pStyle w:val="TableParagraph"/>
              <w:spacing w:before="9"/>
              <w:rPr>
                <w:sz w:val="23"/>
              </w:rPr>
            </w:pPr>
          </w:p>
          <w:p w14:paraId="1E63EDFF" w14:textId="77777777" w:rsidR="00F022BE" w:rsidRDefault="00F022BE">
            <w:pPr>
              <w:pStyle w:val="TableParagraph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AE111F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02D3C907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11D3C147" w14:textId="77777777" w:rsidR="00F022BE" w:rsidRDefault="00F022BE">
            <w:pPr>
              <w:pStyle w:val="TableParagraph"/>
              <w:spacing w:before="160"/>
              <w:ind w:left="185" w:right="150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022BE" w14:paraId="233137D0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5745" w14:textId="77777777" w:rsidR="00F022BE" w:rsidRDefault="00F022BE">
            <w:pPr>
              <w:pStyle w:val="TableParagraph"/>
              <w:spacing w:before="137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CADC" w14:textId="77777777" w:rsidR="00F022BE" w:rsidRDefault="00F022BE">
            <w:pPr>
              <w:pStyle w:val="TableParagraph"/>
              <w:ind w:left="110" w:right="5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16C3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238F" w14:textId="77777777" w:rsidR="00F022BE" w:rsidRDefault="00F022BE">
            <w:pPr>
              <w:pStyle w:val="TableParagraph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03145E" w14:textId="77777777" w:rsidR="00F022BE" w:rsidRDefault="00F022BE">
            <w:pPr>
              <w:pStyle w:val="TableParagraph"/>
              <w:ind w:left="1192" w:right="140" w:hanging="1006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022BE" w14:paraId="4838AC89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DBFD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7DA23FF0" w14:textId="77777777" w:rsidR="00F022BE" w:rsidRDefault="00F022BE">
            <w:pPr>
              <w:pStyle w:val="TableParagraph"/>
              <w:spacing w:before="9"/>
              <w:rPr>
                <w:sz w:val="35"/>
              </w:rPr>
            </w:pPr>
          </w:p>
          <w:p w14:paraId="547BE1E2" w14:textId="77777777" w:rsidR="00F022BE" w:rsidRDefault="00F022BE">
            <w:pPr>
              <w:pStyle w:val="TableParagraph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7325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136F1654" w14:textId="77777777" w:rsidR="00F022BE" w:rsidRDefault="00F022BE">
            <w:pPr>
              <w:pStyle w:val="TableParagraph"/>
              <w:spacing w:before="9"/>
              <w:rPr>
                <w:sz w:val="23"/>
              </w:rPr>
            </w:pPr>
          </w:p>
          <w:p w14:paraId="27B85DB9" w14:textId="77777777" w:rsidR="00F022BE" w:rsidRDefault="00F022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(очных)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(участие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слетах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4770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8D99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0FD1EE5E" w14:textId="77777777" w:rsidR="00F022BE" w:rsidRDefault="00F022BE">
            <w:pPr>
              <w:pStyle w:val="TableParagraph"/>
              <w:spacing w:before="9"/>
              <w:rPr>
                <w:sz w:val="23"/>
              </w:rPr>
            </w:pPr>
          </w:p>
          <w:p w14:paraId="03B24014" w14:textId="77777777" w:rsidR="00F022BE" w:rsidRDefault="00F022BE">
            <w:pPr>
              <w:pStyle w:val="TableParagraph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50EE05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03C81CD9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2F075AF1" w14:textId="77777777" w:rsidR="00F022BE" w:rsidRDefault="00F022BE">
            <w:pPr>
              <w:pStyle w:val="TableParagraph"/>
              <w:spacing w:before="160"/>
              <w:ind w:left="185" w:right="150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022BE" w14:paraId="25585980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ED92" w14:textId="77777777" w:rsidR="00F022BE" w:rsidRDefault="00F022BE">
            <w:pPr>
              <w:pStyle w:val="TableParagraph"/>
              <w:spacing w:line="275" w:lineRule="exact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BFCC" w14:textId="77777777" w:rsidR="00F022BE" w:rsidRDefault="00F022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D311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2AD6" w14:textId="77777777" w:rsidR="00F022BE" w:rsidRDefault="00F022BE">
            <w:pPr>
              <w:pStyle w:val="TableParagraph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F530A7" w14:textId="77777777" w:rsidR="00F022BE" w:rsidRDefault="00F022BE">
            <w:pPr>
              <w:pStyle w:val="TableParagraph"/>
              <w:ind w:left="307" w:right="259" w:firstLine="466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022BE" w14:paraId="1EE7907A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D61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279B5FD3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0EB7F679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42774B1C" w14:textId="77777777" w:rsidR="00F022BE" w:rsidRDefault="00F022BE">
            <w:pPr>
              <w:pStyle w:val="TableParagraph"/>
              <w:spacing w:before="10"/>
              <w:rPr>
                <w:sz w:val="29"/>
              </w:rPr>
            </w:pPr>
          </w:p>
          <w:p w14:paraId="75895220" w14:textId="77777777" w:rsidR="00F022BE" w:rsidRDefault="00F022BE">
            <w:pPr>
              <w:pStyle w:val="TableParagraph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977A" w14:textId="77777777" w:rsidR="00F022BE" w:rsidRDefault="00F022B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участию:</w:t>
            </w:r>
          </w:p>
          <w:p w14:paraId="6D5FF4EA" w14:textId="77777777" w:rsidR="00F022BE" w:rsidRDefault="00F022BE" w:rsidP="00907224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left="3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конференциях;</w:t>
            </w:r>
          </w:p>
          <w:p w14:paraId="1543ADCC" w14:textId="77777777" w:rsidR="00F022BE" w:rsidRDefault="00F022BE" w:rsidP="00907224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157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форумах,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конференциях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14:paraId="606F1717" w14:textId="77777777" w:rsidR="00F022BE" w:rsidRDefault="00F022BE" w:rsidP="0090722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акциях;</w:t>
            </w:r>
          </w:p>
          <w:p w14:paraId="20D5BF19" w14:textId="77777777" w:rsidR="00F022BE" w:rsidRDefault="00F022BE" w:rsidP="0090722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форумах;</w:t>
            </w:r>
          </w:p>
          <w:p w14:paraId="4310F195" w14:textId="77777777" w:rsidR="00F022BE" w:rsidRDefault="00F022BE" w:rsidP="0090722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алкогольной,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табачной,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зависимости;</w:t>
            </w:r>
          </w:p>
          <w:p w14:paraId="7C10B040" w14:textId="77777777" w:rsidR="00F022BE" w:rsidRDefault="00F022BE" w:rsidP="00907224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left="3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конкурсах;</w:t>
            </w:r>
          </w:p>
          <w:p w14:paraId="27468043" w14:textId="77777777" w:rsidR="00F022BE" w:rsidRDefault="00F022B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-выставка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«наука,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карьера»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4B4D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B552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7AA4D74A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20E41D2F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6A404BBE" w14:textId="77777777" w:rsidR="00F022BE" w:rsidRDefault="00F022BE">
            <w:pPr>
              <w:pStyle w:val="TableParagraph"/>
              <w:spacing w:before="206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A6B6A7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79B9FD74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6F3D54B5" w14:textId="77777777" w:rsidR="00F022BE" w:rsidRDefault="00F022BE">
            <w:pPr>
              <w:pStyle w:val="TableParagraph"/>
              <w:spacing w:before="160"/>
              <w:ind w:left="185" w:right="150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групп</w:t>
            </w:r>
          </w:p>
        </w:tc>
      </w:tr>
      <w:tr w:rsidR="00F022BE" w14:paraId="0BFB1580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160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3B0A7D89" w14:textId="77777777" w:rsidR="00F022BE" w:rsidRDefault="00F022BE">
            <w:pPr>
              <w:pStyle w:val="TableParagraph"/>
              <w:spacing w:before="5"/>
              <w:rPr>
                <w:sz w:val="24"/>
              </w:rPr>
            </w:pPr>
          </w:p>
          <w:p w14:paraId="1C7ECC8F" w14:textId="77777777" w:rsidR="00F022BE" w:rsidRDefault="00F022BE">
            <w:pPr>
              <w:pStyle w:val="TableParagraph"/>
              <w:spacing w:before="1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50FB" w14:textId="77777777" w:rsidR="00F022BE" w:rsidRDefault="00F022B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8E84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35EC" w14:textId="77777777" w:rsidR="00F022BE" w:rsidRDefault="00F022BE">
            <w:pPr>
              <w:pStyle w:val="TableParagraph"/>
              <w:spacing w:line="252" w:lineRule="auto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325BA6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07F2E2FF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022BE" w14:paraId="3E402B28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034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22672748" w14:textId="77777777" w:rsidR="00F022BE" w:rsidRDefault="00F022BE">
            <w:pPr>
              <w:pStyle w:val="TableParagraph"/>
              <w:spacing w:before="9"/>
              <w:rPr>
                <w:sz w:val="23"/>
              </w:rPr>
            </w:pPr>
          </w:p>
          <w:p w14:paraId="6A5AA735" w14:textId="77777777" w:rsidR="00F022BE" w:rsidRDefault="00F022BE">
            <w:pPr>
              <w:pStyle w:val="TableParagraph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82FB" w14:textId="77777777" w:rsidR="00F022BE" w:rsidRDefault="00F022BE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общественными организациями внешним связям (по 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B226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1, 2,3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2EA" w14:textId="77777777" w:rsidR="00F022BE" w:rsidRDefault="00F022BE">
            <w:pPr>
              <w:pStyle w:val="TableParagraph"/>
              <w:spacing w:before="9"/>
              <w:rPr>
                <w:sz w:val="37"/>
              </w:rPr>
            </w:pPr>
          </w:p>
          <w:p w14:paraId="05812CF3" w14:textId="77777777" w:rsidR="00F022BE" w:rsidRDefault="00F022BE">
            <w:pPr>
              <w:pStyle w:val="TableParagraph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A613C2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4950DD22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022BE" w14:paraId="11AF8289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7426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11A8AEBF" w14:textId="77777777" w:rsidR="00F022BE" w:rsidRDefault="00F022BE">
            <w:pPr>
              <w:pStyle w:val="TableParagraph"/>
              <w:spacing w:before="9"/>
              <w:rPr>
                <w:sz w:val="35"/>
              </w:rPr>
            </w:pPr>
          </w:p>
          <w:p w14:paraId="0F44A02B" w14:textId="77777777" w:rsidR="00F022BE" w:rsidRDefault="00F022BE">
            <w:pPr>
              <w:pStyle w:val="TableParagraph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4FBC" w14:textId="77777777" w:rsidR="00F022BE" w:rsidRDefault="00F022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CF64" w14:textId="77777777" w:rsidR="00F022BE" w:rsidRDefault="00F022B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EFA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79DE99E1" w14:textId="77777777" w:rsidR="00F022BE" w:rsidRDefault="00F022BE">
            <w:pPr>
              <w:pStyle w:val="TableParagraph"/>
              <w:spacing w:before="9"/>
              <w:rPr>
                <w:sz w:val="23"/>
              </w:rPr>
            </w:pPr>
          </w:p>
          <w:p w14:paraId="6BC23D81" w14:textId="77777777" w:rsidR="00F022BE" w:rsidRDefault="00F022BE">
            <w:pPr>
              <w:pStyle w:val="TableParagraph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BE65F1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44598D91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3A98C44D" w14:textId="77777777" w:rsidR="00F022BE" w:rsidRDefault="00F022BE">
            <w:pPr>
              <w:pStyle w:val="TableParagraph"/>
              <w:spacing w:before="160"/>
              <w:ind w:left="185" w:right="150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022BE" w14:paraId="255CAFB2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CF7" w14:textId="77777777" w:rsidR="00F022BE" w:rsidRDefault="00F022BE">
            <w:pPr>
              <w:pStyle w:val="TableParagraph"/>
              <w:spacing w:line="275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D63D" w14:textId="77777777" w:rsidR="00F022BE" w:rsidRDefault="00F022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Субботники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B914" w14:textId="77777777" w:rsidR="00F022BE" w:rsidRDefault="00F022B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02B7" w14:textId="77777777" w:rsidR="00F022BE" w:rsidRDefault="00F022BE">
            <w:pPr>
              <w:pStyle w:val="TableParagraph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560723" w14:textId="77777777" w:rsidR="00F022BE" w:rsidRDefault="00F022BE">
            <w:pPr>
              <w:pStyle w:val="TableParagraph"/>
              <w:ind w:left="307" w:right="259" w:firstLine="466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022BE" w14:paraId="4B19EF58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B4E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25D1CFA8" w14:textId="77777777" w:rsidR="00F022BE" w:rsidRDefault="00F022BE">
            <w:pPr>
              <w:pStyle w:val="TableParagraph"/>
              <w:spacing w:before="9"/>
              <w:rPr>
                <w:sz w:val="35"/>
              </w:rPr>
            </w:pPr>
          </w:p>
          <w:p w14:paraId="7D181E4B" w14:textId="77777777" w:rsidR="00F022BE" w:rsidRDefault="00F022BE">
            <w:pPr>
              <w:pStyle w:val="TableParagraph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2147" w14:textId="77777777" w:rsidR="00F022BE" w:rsidRDefault="00F022BE">
            <w:pPr>
              <w:pStyle w:val="TableParagraph"/>
              <w:spacing w:line="252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инфекции (COVID-19).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6859" w14:textId="77777777" w:rsidR="00F022BE" w:rsidRDefault="00F022B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0A15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691B82E5" w14:textId="77777777" w:rsidR="00F022BE" w:rsidRDefault="00F022BE">
            <w:pPr>
              <w:pStyle w:val="TableParagraph"/>
              <w:spacing w:before="9"/>
              <w:rPr>
                <w:sz w:val="23"/>
              </w:rPr>
            </w:pPr>
          </w:p>
          <w:p w14:paraId="5F797F07" w14:textId="77777777" w:rsidR="00F022BE" w:rsidRDefault="00F022BE">
            <w:pPr>
              <w:pStyle w:val="TableParagraph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0B28B4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6E255036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28832B1E" w14:textId="77777777" w:rsidR="00F022BE" w:rsidRDefault="00F022BE">
            <w:pPr>
              <w:pStyle w:val="TableParagraph"/>
              <w:spacing w:before="160"/>
              <w:ind w:left="185" w:right="150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022BE" w14:paraId="06FED913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DD1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41534584" w14:textId="77777777" w:rsidR="00F022BE" w:rsidRDefault="00F022BE">
            <w:pPr>
              <w:pStyle w:val="TableParagraph"/>
              <w:spacing w:before="9"/>
              <w:rPr>
                <w:sz w:val="35"/>
              </w:rPr>
            </w:pPr>
          </w:p>
          <w:p w14:paraId="329EA395" w14:textId="77777777" w:rsidR="00F022BE" w:rsidRDefault="00F022BE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61AD" w14:textId="77777777" w:rsidR="00F022BE" w:rsidRDefault="00F022BE">
            <w:pPr>
              <w:pStyle w:val="TableParagraph"/>
              <w:ind w:left="110" w:right="152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мероприятиях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D575" w14:textId="77777777" w:rsidR="00F022BE" w:rsidRDefault="00F022BE">
            <w:pPr>
              <w:pStyle w:val="TableParagraph"/>
              <w:spacing w:line="275" w:lineRule="exact"/>
              <w:ind w:left="363" w:right="289"/>
              <w:jc w:val="center"/>
              <w:rPr>
                <w:sz w:val="24"/>
              </w:rPr>
            </w:pPr>
            <w:r>
              <w:rPr>
                <w:sz w:val="24"/>
              </w:rPr>
              <w:t>7, 8, 9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868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53292B85" w14:textId="77777777" w:rsidR="00F022BE" w:rsidRDefault="00F022BE">
            <w:pPr>
              <w:pStyle w:val="TableParagraph"/>
              <w:spacing w:before="9"/>
              <w:rPr>
                <w:sz w:val="23"/>
              </w:rPr>
            </w:pPr>
          </w:p>
          <w:p w14:paraId="6D7780EE" w14:textId="77777777" w:rsidR="00F022BE" w:rsidRDefault="00F022BE">
            <w:pPr>
              <w:pStyle w:val="TableParagraph"/>
              <w:ind w:left="202" w:right="180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9A0EB8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5D335DD1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16A304E1" w14:textId="77777777" w:rsidR="00F022BE" w:rsidRDefault="00F022BE">
            <w:pPr>
              <w:pStyle w:val="TableParagraph"/>
              <w:spacing w:before="160"/>
              <w:ind w:left="185" w:right="150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022BE" w14:paraId="7A5DA074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D41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49387F06" w14:textId="77777777" w:rsidR="00F022BE" w:rsidRDefault="00F022BE">
            <w:pPr>
              <w:pStyle w:val="TableParagraph"/>
              <w:spacing w:before="9"/>
              <w:rPr>
                <w:sz w:val="35"/>
              </w:rPr>
            </w:pPr>
          </w:p>
          <w:p w14:paraId="176DDF20" w14:textId="77777777" w:rsidR="00F022BE" w:rsidRDefault="00F022BE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8F36" w14:textId="77777777" w:rsidR="00F022BE" w:rsidRDefault="00F022B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FA7C" w14:textId="77777777" w:rsidR="00F022BE" w:rsidRDefault="00F022B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483A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79D8C989" w14:textId="77777777" w:rsidR="00F022BE" w:rsidRDefault="00F022BE">
            <w:pPr>
              <w:pStyle w:val="TableParagraph"/>
              <w:spacing w:before="9"/>
              <w:rPr>
                <w:sz w:val="35"/>
              </w:rPr>
            </w:pPr>
          </w:p>
          <w:p w14:paraId="0CB87F43" w14:textId="77777777" w:rsidR="00F022BE" w:rsidRDefault="00F022BE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F6F5CC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49405F63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45982F5B" w14:textId="77777777" w:rsidR="00F022BE" w:rsidRDefault="00F022BE">
            <w:pPr>
              <w:pStyle w:val="TableParagraph"/>
              <w:spacing w:before="160"/>
              <w:ind w:left="185" w:right="150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022BE" w14:paraId="6A4BEA8F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7FA5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09EAC060" w14:textId="77777777" w:rsidR="00F022BE" w:rsidRDefault="00F022BE">
            <w:pPr>
              <w:pStyle w:val="TableParagraph"/>
              <w:spacing w:before="9"/>
              <w:rPr>
                <w:sz w:val="35"/>
              </w:rPr>
            </w:pPr>
          </w:p>
          <w:p w14:paraId="0DE2D7DA" w14:textId="77777777" w:rsidR="00F022BE" w:rsidRDefault="00F022BE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89C8" w14:textId="77777777" w:rsidR="00F022BE" w:rsidRDefault="00F022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Знакомство студентов с Уставом, Правилами внутреннего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 университета: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«Неделя первокурсника»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915B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2,3,5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FF69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2794578F" w14:textId="77777777" w:rsidR="00F022BE" w:rsidRDefault="00F022BE">
            <w:pPr>
              <w:pStyle w:val="TableParagraph"/>
              <w:spacing w:before="9"/>
              <w:rPr>
                <w:sz w:val="35"/>
              </w:rPr>
            </w:pPr>
          </w:p>
          <w:p w14:paraId="00EFCF76" w14:textId="77777777" w:rsidR="00F022BE" w:rsidRDefault="00F022BE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F6926D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305C07B0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559FB0BB" w14:textId="77777777" w:rsidR="00F022BE" w:rsidRDefault="00F022BE">
            <w:pPr>
              <w:pStyle w:val="TableParagraph"/>
              <w:spacing w:before="160"/>
              <w:ind w:left="185" w:right="150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022BE" w14:paraId="66D58640" w14:textId="77777777" w:rsidTr="00F022BE">
        <w:trPr>
          <w:trHeight w:val="109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5267" w14:textId="77777777" w:rsidR="00F022BE" w:rsidRDefault="00F022BE">
            <w:pPr>
              <w:pStyle w:val="TableParagraph"/>
              <w:spacing w:line="275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2D2F" w14:textId="77777777" w:rsidR="00F022BE" w:rsidRDefault="00F022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кураторский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инклюзивному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едины!»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FFA" w14:textId="77777777" w:rsidR="00F022BE" w:rsidRDefault="00F022B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63BC" w14:textId="77777777" w:rsidR="00F022BE" w:rsidRDefault="00F022BE">
            <w:pPr>
              <w:pStyle w:val="TableParagraph"/>
              <w:spacing w:line="275" w:lineRule="exact"/>
              <w:ind w:left="44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19FBEF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68E2FB74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022BE" w14:paraId="3CD06892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41C8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27C46B27" w14:textId="77777777" w:rsidR="00F022BE" w:rsidRDefault="00F022BE">
            <w:pPr>
              <w:pStyle w:val="TableParagraph"/>
              <w:spacing w:before="9"/>
              <w:rPr>
                <w:sz w:val="35"/>
              </w:rPr>
            </w:pPr>
          </w:p>
          <w:p w14:paraId="354F744F" w14:textId="77777777" w:rsidR="00F022BE" w:rsidRDefault="00F022BE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CEE" w14:textId="77777777" w:rsidR="00F022BE" w:rsidRDefault="00F022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нацию»,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посвящённый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Дню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7552" w14:textId="77777777" w:rsidR="00F022BE" w:rsidRDefault="00F022BE">
            <w:pPr>
              <w:pStyle w:val="TableParagraph"/>
              <w:spacing w:line="275" w:lineRule="exact"/>
              <w:ind w:left="363" w:right="350"/>
              <w:jc w:val="center"/>
              <w:rPr>
                <w:sz w:val="24"/>
              </w:rPr>
            </w:pPr>
            <w:r>
              <w:rPr>
                <w:sz w:val="24"/>
              </w:rPr>
              <w:t>1, 2,3, 7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A2FB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103F4902" w14:textId="77777777" w:rsidR="00F022BE" w:rsidRDefault="00F022BE">
            <w:pPr>
              <w:pStyle w:val="TableParagraph"/>
              <w:spacing w:before="9"/>
              <w:rPr>
                <w:sz w:val="35"/>
              </w:rPr>
            </w:pPr>
          </w:p>
          <w:p w14:paraId="66E092B0" w14:textId="77777777" w:rsidR="00F022BE" w:rsidRDefault="00F022BE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685648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4DC2FB05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4C24DA1D" w14:textId="77777777" w:rsidR="00F022BE" w:rsidRDefault="00F022BE">
            <w:pPr>
              <w:pStyle w:val="TableParagraph"/>
              <w:spacing w:before="160"/>
              <w:ind w:left="185" w:right="150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022BE" w14:paraId="4F027C15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14F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52956620" w14:textId="77777777" w:rsidR="00F022BE" w:rsidRDefault="00F022BE">
            <w:pPr>
              <w:pStyle w:val="TableParagraph"/>
              <w:spacing w:before="9"/>
              <w:rPr>
                <w:sz w:val="35"/>
              </w:rPr>
            </w:pPr>
          </w:p>
          <w:p w14:paraId="487BBCD4" w14:textId="77777777" w:rsidR="00F022BE" w:rsidRDefault="00F022BE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FDBC" w14:textId="77777777" w:rsidR="00F022BE" w:rsidRDefault="00F022B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 «</w:t>
            </w:r>
            <w:proofErr w:type="spellStart"/>
            <w:r>
              <w:rPr>
                <w:sz w:val="24"/>
              </w:rPr>
              <w:t>Умаровские</w:t>
            </w:r>
            <w:proofErr w:type="spellEnd"/>
            <w:r>
              <w:rPr>
                <w:sz w:val="24"/>
              </w:rPr>
              <w:t xml:space="preserve"> чтения»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04A4" w14:textId="77777777" w:rsidR="00F022BE" w:rsidRDefault="00F022B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DE46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216FDCFA" w14:textId="77777777" w:rsidR="00F022BE" w:rsidRDefault="00F022BE">
            <w:pPr>
              <w:pStyle w:val="TableParagraph"/>
              <w:spacing w:before="9"/>
              <w:rPr>
                <w:sz w:val="35"/>
              </w:rPr>
            </w:pPr>
          </w:p>
          <w:p w14:paraId="5B7D297A" w14:textId="77777777" w:rsidR="00F022BE" w:rsidRDefault="00F022BE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AD208F" w14:textId="77777777" w:rsidR="00F022BE" w:rsidRDefault="00F022BE">
            <w:pPr>
              <w:pStyle w:val="TableParagraph"/>
              <w:spacing w:line="275" w:lineRule="exact"/>
              <w:ind w:left="185" w:right="148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</w:t>
            </w:r>
          </w:p>
          <w:p w14:paraId="6BC6F5B9" w14:textId="77777777" w:rsidR="00F022BE" w:rsidRDefault="00F022BE">
            <w:pPr>
              <w:pStyle w:val="TableParagraph"/>
              <w:spacing w:before="160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4ACDAA13" w14:textId="77777777" w:rsidR="00F022BE" w:rsidRDefault="00F022BE">
            <w:pPr>
              <w:pStyle w:val="TableParagraph"/>
              <w:spacing w:before="160"/>
              <w:ind w:left="185" w:right="150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022BE" w14:paraId="5F218DE7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2206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35A90557" w14:textId="77777777" w:rsidR="00F022BE" w:rsidRDefault="00F022BE">
            <w:pPr>
              <w:pStyle w:val="TableParagraph"/>
              <w:spacing w:before="202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A72F" w14:textId="77777777" w:rsidR="00F022BE" w:rsidRDefault="00F022BE">
            <w:pPr>
              <w:pStyle w:val="TableParagraph"/>
              <w:spacing w:line="25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«Мероприятие о достоинстве месяца Раджаб»</w:t>
            </w:r>
          </w:p>
          <w:p w14:paraId="6EA081F9" w14:textId="77777777" w:rsidR="00F022BE" w:rsidRDefault="00F022BE">
            <w:pPr>
              <w:pStyle w:val="TableParagraph"/>
              <w:spacing w:line="25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 xml:space="preserve">«Мероприятие о достоинстве </w:t>
            </w:r>
            <w:proofErr w:type="spellStart"/>
            <w:r>
              <w:rPr>
                <w:sz w:val="24"/>
              </w:rPr>
              <w:t>Лейлят</w:t>
            </w:r>
            <w:proofErr w:type="spellEnd"/>
            <w:r>
              <w:rPr>
                <w:sz w:val="24"/>
              </w:rPr>
              <w:tab/>
              <w:t xml:space="preserve">аль- </w:t>
            </w:r>
            <w:proofErr w:type="spellStart"/>
            <w:proofErr w:type="gramStart"/>
            <w:r>
              <w:rPr>
                <w:sz w:val="24"/>
              </w:rPr>
              <w:t>Мирадж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Ночь </w:t>
            </w:r>
            <w:r>
              <w:rPr>
                <w:sz w:val="24"/>
              </w:rPr>
              <w:lastRenderedPageBreak/>
              <w:t>вознесения пророка Мухаммада(</w:t>
            </w:r>
            <w:proofErr w:type="spellStart"/>
            <w:r>
              <w:rPr>
                <w:sz w:val="24"/>
              </w:rPr>
              <w:t>с.а</w:t>
            </w:r>
            <w:proofErr w:type="spellEnd"/>
          </w:p>
          <w:p w14:paraId="1EA72DBD" w14:textId="77777777" w:rsidR="00F022BE" w:rsidRDefault="00F022BE">
            <w:pPr>
              <w:pStyle w:val="TableParagraph"/>
              <w:spacing w:line="252" w:lineRule="auto"/>
              <w:ind w:left="110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.в.</w:t>
            </w:r>
            <w:proofErr w:type="gramEnd"/>
            <w:r>
              <w:rPr>
                <w:sz w:val="24"/>
              </w:rPr>
              <w:t>))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5DF1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1, 2, 3, 7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575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1CB4781B" w14:textId="77777777" w:rsidR="00F022BE" w:rsidRDefault="00F022BE">
            <w:pPr>
              <w:pStyle w:val="TableParagraph"/>
              <w:spacing w:before="202"/>
              <w:ind w:left="54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706C0A" w14:textId="77777777" w:rsidR="00F022BE" w:rsidRDefault="00F022BE">
            <w:pPr>
              <w:pStyle w:val="TableParagraph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3DED995E" w14:textId="77777777" w:rsidR="00F022BE" w:rsidRDefault="00F022BE">
            <w:pPr>
              <w:pStyle w:val="TableParagraph"/>
              <w:spacing w:before="159" w:line="252" w:lineRule="auto"/>
              <w:ind w:left="185" w:right="150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групп</w:t>
            </w:r>
          </w:p>
        </w:tc>
      </w:tr>
      <w:tr w:rsidR="00F022BE" w14:paraId="7D3D88C8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C032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32D2F982" w14:textId="77777777" w:rsidR="00F022BE" w:rsidRDefault="00F022BE">
            <w:pPr>
              <w:pStyle w:val="TableParagraph"/>
              <w:spacing w:before="194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C4AB" w14:textId="77777777" w:rsidR="00F022BE" w:rsidRDefault="00F022B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бал-маскарад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C929" w14:textId="77777777" w:rsidR="00F022BE" w:rsidRDefault="00F022B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F918" w14:textId="77777777" w:rsidR="00F022BE" w:rsidRDefault="00F022BE">
            <w:pPr>
              <w:pStyle w:val="TableParagraph"/>
              <w:rPr>
                <w:sz w:val="26"/>
              </w:rPr>
            </w:pPr>
          </w:p>
          <w:p w14:paraId="1C3CE756" w14:textId="77777777" w:rsidR="00F022BE" w:rsidRDefault="00F022BE">
            <w:pPr>
              <w:pStyle w:val="TableParagraph"/>
              <w:spacing w:before="194"/>
              <w:ind w:left="50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838B02" w14:textId="77777777" w:rsidR="00F022BE" w:rsidRDefault="00F022BE">
            <w:pPr>
              <w:pStyle w:val="TableParagraph"/>
              <w:ind w:left="307" w:right="2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Зам.декана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3C78B17B" w14:textId="77777777" w:rsidR="00F022BE" w:rsidRDefault="00F022BE">
            <w:pPr>
              <w:pStyle w:val="TableParagraph"/>
              <w:spacing w:before="159"/>
              <w:ind w:left="185" w:right="150"/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022BE" w14:paraId="2FD44411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5D56" w14:textId="77777777" w:rsidR="00F022BE" w:rsidRDefault="00F022BE">
            <w:pPr>
              <w:pStyle w:val="TableParagraph"/>
              <w:spacing w:line="275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8FAD" w14:textId="77777777" w:rsidR="00F022BE" w:rsidRDefault="00F022B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ab/>
              <w:t>Ежегодная акция на день</w:t>
            </w:r>
          </w:p>
          <w:p w14:paraId="39F694BF" w14:textId="77777777" w:rsidR="00F022BE" w:rsidRDefault="00F022B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Книгодарения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JeanneBooks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465E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5BF8" w14:textId="77777777" w:rsidR="00F022BE" w:rsidRDefault="00F022BE">
            <w:pPr>
              <w:pStyle w:val="TableParagraph"/>
              <w:spacing w:line="275" w:lineRule="exact"/>
              <w:ind w:left="49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29E813" w14:textId="77777777" w:rsidR="00F022BE" w:rsidRDefault="00F022BE">
            <w:pPr>
              <w:pStyle w:val="TableParagraph"/>
              <w:spacing w:line="275" w:lineRule="exact"/>
              <w:ind w:left="327" w:firstLine="850"/>
            </w:pPr>
            <w:proofErr w:type="spellStart"/>
            <w:r>
              <w:t>Зам.декана</w:t>
            </w:r>
            <w:proofErr w:type="spellEnd"/>
            <w:r>
              <w:t xml:space="preserve"> по воспитательной работе</w:t>
            </w:r>
          </w:p>
          <w:p w14:paraId="01B8F679" w14:textId="77777777" w:rsidR="00F022BE" w:rsidRDefault="00F022BE">
            <w:pPr>
              <w:pStyle w:val="TableParagraph"/>
              <w:spacing w:line="275" w:lineRule="exact"/>
              <w:ind w:left="327" w:firstLine="850"/>
              <w:rPr>
                <w:sz w:val="24"/>
              </w:rPr>
            </w:pPr>
            <w:r>
              <w:rPr>
                <w:sz w:val="24"/>
              </w:rPr>
              <w:t>Кураторы академических групп</w:t>
            </w:r>
          </w:p>
        </w:tc>
      </w:tr>
      <w:tr w:rsidR="00F022BE" w14:paraId="38338675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1E49" w14:textId="77777777" w:rsidR="00F022BE" w:rsidRDefault="00F022BE">
            <w:pPr>
              <w:pStyle w:val="TableParagraph"/>
              <w:spacing w:line="275" w:lineRule="exact"/>
              <w:ind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CCC2" w14:textId="77777777" w:rsidR="00F022BE" w:rsidRDefault="00F022BE">
            <w:pPr>
              <w:pStyle w:val="TableParagraph"/>
              <w:spacing w:line="275" w:lineRule="exact"/>
              <w:ind w:left="99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Торжественное мероприятие на Международный женский </w:t>
            </w:r>
            <w:proofErr w:type="spellStart"/>
            <w:proofErr w:type="gramStart"/>
            <w:r>
              <w:rPr>
                <w:sz w:val="24"/>
              </w:rPr>
              <w:t>день«</w:t>
            </w:r>
            <w:proofErr w:type="gramEnd"/>
            <w:r>
              <w:rPr>
                <w:sz w:val="24"/>
              </w:rPr>
              <w:t>Woman`s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FA3C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756A" w14:textId="77777777" w:rsidR="00F022BE" w:rsidRDefault="00F022BE">
            <w:pPr>
              <w:pStyle w:val="TableParagraph"/>
              <w:spacing w:line="252" w:lineRule="auto"/>
              <w:ind w:left="202" w:right="180" w:firstLine="21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C61E07" w14:textId="77777777" w:rsidR="00F022BE" w:rsidRDefault="00F022BE">
            <w:pPr>
              <w:pStyle w:val="TableParagraph"/>
              <w:spacing w:line="275" w:lineRule="exact"/>
              <w:ind w:left="327" w:firstLine="850"/>
            </w:pPr>
            <w:proofErr w:type="spellStart"/>
            <w:r>
              <w:t>Зам.декана</w:t>
            </w:r>
            <w:proofErr w:type="spellEnd"/>
            <w:r>
              <w:t xml:space="preserve"> по воспитательной работе</w:t>
            </w:r>
          </w:p>
          <w:p w14:paraId="237AC710" w14:textId="77777777" w:rsidR="00F022BE" w:rsidRDefault="00F022BE">
            <w:pPr>
              <w:pStyle w:val="TableParagraph"/>
              <w:spacing w:line="275" w:lineRule="exact"/>
              <w:ind w:left="327" w:firstLine="850"/>
              <w:rPr>
                <w:sz w:val="24"/>
              </w:rPr>
            </w:pPr>
            <w:r>
              <w:rPr>
                <w:sz w:val="24"/>
              </w:rPr>
              <w:t>Кураторы академических групп</w:t>
            </w:r>
          </w:p>
        </w:tc>
      </w:tr>
      <w:tr w:rsidR="00F022BE" w14:paraId="0506426A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0195" w14:textId="77777777" w:rsidR="00F022BE" w:rsidRDefault="00F022BE">
            <w:pPr>
              <w:pStyle w:val="TableParagraph"/>
              <w:spacing w:line="275" w:lineRule="exact"/>
              <w:ind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8B1F" w14:textId="77777777" w:rsidR="00F022BE" w:rsidRDefault="00F022BE">
            <w:pPr>
              <w:pStyle w:val="TableParagraph"/>
              <w:spacing w:line="275" w:lineRule="exact"/>
              <w:ind w:left="99" w:right="145"/>
              <w:jc w:val="center"/>
              <w:rPr>
                <w:sz w:val="24"/>
              </w:rPr>
            </w:pPr>
            <w:r>
              <w:rPr>
                <w:sz w:val="24"/>
              </w:rPr>
              <w:t>«Я знаю свою Конституцию ЧР»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DD83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9560" w14:textId="77777777" w:rsidR="00F022BE" w:rsidRDefault="00F022BE">
            <w:pPr>
              <w:pStyle w:val="TableParagraph"/>
              <w:spacing w:line="252" w:lineRule="auto"/>
              <w:ind w:left="202" w:right="180" w:firstLine="21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0952DA" w14:textId="77777777" w:rsidR="00F022BE" w:rsidRDefault="00F022BE">
            <w:pPr>
              <w:pStyle w:val="TableParagraph"/>
              <w:spacing w:line="275" w:lineRule="exact"/>
              <w:ind w:left="327" w:firstLine="850"/>
            </w:pPr>
            <w:proofErr w:type="spellStart"/>
            <w:r>
              <w:t>Зам.декана</w:t>
            </w:r>
            <w:proofErr w:type="spellEnd"/>
            <w:r>
              <w:t xml:space="preserve"> по воспитательной работе</w:t>
            </w:r>
          </w:p>
          <w:p w14:paraId="39BC39E8" w14:textId="77777777" w:rsidR="00F022BE" w:rsidRDefault="00F022BE">
            <w:pPr>
              <w:pStyle w:val="TableParagraph"/>
              <w:spacing w:line="275" w:lineRule="exact"/>
              <w:ind w:left="327" w:firstLine="850"/>
              <w:rPr>
                <w:sz w:val="24"/>
              </w:rPr>
            </w:pPr>
            <w:r>
              <w:rPr>
                <w:sz w:val="24"/>
              </w:rPr>
              <w:t>Кураторы академических групп</w:t>
            </w:r>
          </w:p>
        </w:tc>
      </w:tr>
      <w:tr w:rsidR="00F022BE" w14:paraId="07AB5493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9AC6" w14:textId="77777777" w:rsidR="00F022BE" w:rsidRDefault="00F022BE">
            <w:pPr>
              <w:pStyle w:val="TableParagraph"/>
              <w:spacing w:line="275" w:lineRule="exact"/>
              <w:ind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759A" w14:textId="77777777" w:rsidR="00F022BE" w:rsidRDefault="00F022BE">
            <w:pPr>
              <w:pStyle w:val="TableParagraph"/>
              <w:spacing w:line="275" w:lineRule="exact"/>
              <w:ind w:left="99" w:right="145"/>
              <w:jc w:val="center"/>
              <w:rPr>
                <w:sz w:val="24"/>
              </w:rPr>
            </w:pPr>
            <w:r>
              <w:rPr>
                <w:sz w:val="24"/>
              </w:rPr>
              <w:tab/>
              <w:t>Лекция</w:t>
            </w:r>
            <w:r>
              <w:rPr>
                <w:sz w:val="24"/>
              </w:rPr>
              <w:tab/>
              <w:t>на День Здоровья «Будь здоров!»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35FC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08B9" w14:textId="77777777" w:rsidR="00F022BE" w:rsidRDefault="00F022BE">
            <w:pPr>
              <w:pStyle w:val="TableParagraph"/>
              <w:spacing w:line="252" w:lineRule="auto"/>
              <w:ind w:left="202" w:right="180" w:firstLine="21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3F7BA4" w14:textId="77777777" w:rsidR="00F022BE" w:rsidRDefault="00F022BE">
            <w:pPr>
              <w:pStyle w:val="TableParagraph"/>
              <w:spacing w:line="275" w:lineRule="exact"/>
              <w:ind w:left="327" w:firstLine="850"/>
            </w:pPr>
            <w:proofErr w:type="spellStart"/>
            <w:r>
              <w:t>Зам.декана</w:t>
            </w:r>
            <w:proofErr w:type="spellEnd"/>
            <w:r>
              <w:t xml:space="preserve"> по воспитательной работе</w:t>
            </w:r>
          </w:p>
          <w:p w14:paraId="7C774BFE" w14:textId="77777777" w:rsidR="00F022BE" w:rsidRDefault="00F022BE">
            <w:pPr>
              <w:pStyle w:val="TableParagraph"/>
              <w:spacing w:line="275" w:lineRule="exact"/>
              <w:ind w:left="327" w:firstLine="850"/>
            </w:pPr>
            <w:r>
              <w:t>Кураторы академических групп</w:t>
            </w:r>
          </w:p>
        </w:tc>
      </w:tr>
      <w:tr w:rsidR="00F022BE" w14:paraId="0AC30758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4446" w14:textId="77777777" w:rsidR="00F022BE" w:rsidRDefault="00F022BE">
            <w:pPr>
              <w:pStyle w:val="TableParagraph"/>
              <w:spacing w:line="275" w:lineRule="exact"/>
              <w:ind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0619" w14:textId="77777777" w:rsidR="00F022BE" w:rsidRDefault="00F022BE">
            <w:pPr>
              <w:pStyle w:val="TableParagraph"/>
              <w:spacing w:line="275" w:lineRule="exact"/>
              <w:ind w:left="99" w:right="145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z w:val="24"/>
              </w:rPr>
              <w:tab/>
              <w:t>среди студентов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 День чеченского языка «Знание родного языка»</w:t>
            </w:r>
            <w:r>
              <w:rPr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D0A9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CC98" w14:textId="77777777" w:rsidR="00F022BE" w:rsidRDefault="00F022BE">
            <w:pPr>
              <w:pStyle w:val="TableParagraph"/>
              <w:spacing w:line="252" w:lineRule="auto"/>
              <w:ind w:left="202" w:right="180" w:firstLine="21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08BDF6" w14:textId="77777777" w:rsidR="00F022BE" w:rsidRDefault="00F022BE">
            <w:pPr>
              <w:pStyle w:val="TableParagraph"/>
              <w:spacing w:line="275" w:lineRule="exact"/>
              <w:ind w:left="327" w:firstLine="850"/>
            </w:pPr>
            <w:proofErr w:type="spellStart"/>
            <w:r>
              <w:t>Зам.декана</w:t>
            </w:r>
            <w:proofErr w:type="spellEnd"/>
            <w:r>
              <w:t xml:space="preserve"> по воспитательной работе</w:t>
            </w:r>
          </w:p>
          <w:p w14:paraId="186C3892" w14:textId="77777777" w:rsidR="00F022BE" w:rsidRDefault="00F022BE">
            <w:pPr>
              <w:pStyle w:val="TableParagraph"/>
              <w:spacing w:line="275" w:lineRule="exact"/>
              <w:ind w:left="327" w:firstLine="850"/>
            </w:pPr>
            <w:r>
              <w:t>Кураторы академических групп</w:t>
            </w:r>
          </w:p>
        </w:tc>
      </w:tr>
      <w:tr w:rsidR="00F022BE" w14:paraId="32B6CE75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6753" w14:textId="77777777" w:rsidR="00F022BE" w:rsidRDefault="00F022BE">
            <w:pPr>
              <w:pStyle w:val="TableParagraph"/>
              <w:spacing w:line="275" w:lineRule="exact"/>
              <w:ind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95E" w14:textId="77777777" w:rsidR="00F022BE" w:rsidRDefault="00F022BE">
            <w:pPr>
              <w:pStyle w:val="TableParagraph"/>
              <w:spacing w:line="275" w:lineRule="exact"/>
              <w:ind w:left="99" w:right="145"/>
              <w:jc w:val="center"/>
              <w:rPr>
                <w:sz w:val="24"/>
              </w:rPr>
            </w:pPr>
            <w:r>
              <w:rPr>
                <w:sz w:val="24"/>
              </w:rPr>
              <w:t>«Мероприятие о достоинстве</w:t>
            </w:r>
          </w:p>
          <w:p w14:paraId="124722D9" w14:textId="77777777" w:rsidR="00F022BE" w:rsidRDefault="00F022BE">
            <w:pPr>
              <w:pStyle w:val="TableParagraph"/>
              <w:spacing w:line="275" w:lineRule="exact"/>
              <w:ind w:left="99" w:right="145"/>
              <w:jc w:val="center"/>
              <w:rPr>
                <w:sz w:val="24"/>
              </w:rPr>
            </w:pPr>
            <w:r>
              <w:rPr>
                <w:sz w:val="24"/>
              </w:rPr>
              <w:tab/>
              <w:t>Праздника</w:t>
            </w:r>
          </w:p>
          <w:p w14:paraId="4E109082" w14:textId="77777777" w:rsidR="00F022BE" w:rsidRDefault="00F022BE">
            <w:pPr>
              <w:pStyle w:val="TableParagraph"/>
              <w:spacing w:line="275" w:lineRule="exact"/>
              <w:ind w:left="99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Ураза </w:t>
            </w:r>
            <w:proofErr w:type="spellStart"/>
            <w:r>
              <w:rPr>
                <w:sz w:val="24"/>
              </w:rPr>
              <w:t>байра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C84B579" w14:textId="77777777" w:rsidR="00F022BE" w:rsidRDefault="00F022BE">
            <w:pPr>
              <w:pStyle w:val="TableParagraph"/>
              <w:spacing w:line="275" w:lineRule="exact"/>
              <w:ind w:left="99" w:right="145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D287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4A5A" w14:textId="77777777" w:rsidR="00F022BE" w:rsidRDefault="00F022BE">
            <w:pPr>
              <w:pStyle w:val="TableParagraph"/>
              <w:spacing w:line="252" w:lineRule="auto"/>
              <w:ind w:left="202" w:right="180" w:firstLine="21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083935" w14:textId="77777777" w:rsidR="00F022BE" w:rsidRDefault="00F022BE">
            <w:pPr>
              <w:pStyle w:val="TableParagraph"/>
              <w:spacing w:line="275" w:lineRule="exact"/>
              <w:ind w:left="327" w:firstLine="850"/>
            </w:pPr>
            <w:proofErr w:type="spellStart"/>
            <w:r>
              <w:t>Зам.декана</w:t>
            </w:r>
            <w:proofErr w:type="spellEnd"/>
            <w:r>
              <w:t xml:space="preserve"> по воспитательной работе</w:t>
            </w:r>
          </w:p>
          <w:p w14:paraId="73879046" w14:textId="77777777" w:rsidR="00F022BE" w:rsidRDefault="00F022BE">
            <w:pPr>
              <w:pStyle w:val="TableParagraph"/>
              <w:spacing w:line="275" w:lineRule="exact"/>
              <w:ind w:left="327" w:firstLine="850"/>
            </w:pPr>
            <w:r>
              <w:t>Кураторы академических групп</w:t>
            </w:r>
          </w:p>
        </w:tc>
      </w:tr>
      <w:tr w:rsidR="00F022BE" w14:paraId="5492D84C" w14:textId="77777777" w:rsidTr="00F022B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3041" w14:textId="77777777" w:rsidR="00F022BE" w:rsidRDefault="00F022BE">
            <w:pPr>
              <w:pStyle w:val="TableParagraph"/>
              <w:spacing w:line="275" w:lineRule="exact"/>
              <w:ind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E79B" w14:textId="77777777" w:rsidR="00F022BE" w:rsidRDefault="00F022BE">
            <w:pPr>
              <w:pStyle w:val="TableParagraph"/>
              <w:spacing w:line="275" w:lineRule="exact"/>
              <w:ind w:left="99" w:right="145"/>
              <w:jc w:val="center"/>
              <w:rPr>
                <w:sz w:val="24"/>
              </w:rPr>
            </w:pPr>
            <w:r>
              <w:rPr>
                <w:sz w:val="24"/>
              </w:rPr>
              <w:t>«День победы»</w:t>
            </w:r>
            <w:r>
              <w:rPr>
                <w:sz w:val="24"/>
              </w:rPr>
              <w:tab/>
              <w:t>Просмотр исторического</w:t>
            </w:r>
          </w:p>
          <w:p w14:paraId="39C015C7" w14:textId="77777777" w:rsidR="00F022BE" w:rsidRDefault="00F022BE">
            <w:pPr>
              <w:pStyle w:val="TableParagraph"/>
              <w:spacing w:line="275" w:lineRule="exact"/>
              <w:ind w:left="99" w:right="145"/>
              <w:jc w:val="center"/>
              <w:rPr>
                <w:sz w:val="24"/>
              </w:rPr>
            </w:pPr>
            <w:r>
              <w:rPr>
                <w:sz w:val="24"/>
              </w:rPr>
              <w:t>фильма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3F7F" w14:textId="77777777" w:rsidR="00F022BE" w:rsidRDefault="00F022BE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BA90" w14:textId="77777777" w:rsidR="00F022BE" w:rsidRDefault="00F022BE">
            <w:pPr>
              <w:pStyle w:val="TableParagraph"/>
              <w:spacing w:line="252" w:lineRule="auto"/>
              <w:ind w:left="202" w:right="180" w:firstLine="21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E1EE78" w14:textId="77777777" w:rsidR="00F022BE" w:rsidRDefault="00F022BE">
            <w:pPr>
              <w:pStyle w:val="TableParagraph"/>
              <w:spacing w:line="275" w:lineRule="exact"/>
              <w:ind w:left="327" w:firstLine="850"/>
            </w:pPr>
            <w:proofErr w:type="spellStart"/>
            <w:r>
              <w:t>Зам.декана</w:t>
            </w:r>
            <w:proofErr w:type="spellEnd"/>
            <w:r>
              <w:t xml:space="preserve"> по воспитательной работе</w:t>
            </w:r>
          </w:p>
          <w:p w14:paraId="6286485C" w14:textId="77777777" w:rsidR="00F022BE" w:rsidRDefault="00F022BE">
            <w:pPr>
              <w:pStyle w:val="TableParagraph"/>
              <w:spacing w:line="275" w:lineRule="exact"/>
              <w:ind w:left="327" w:firstLine="850"/>
            </w:pPr>
            <w:r>
              <w:t>Кураторы академических групп</w:t>
            </w:r>
          </w:p>
        </w:tc>
      </w:tr>
    </w:tbl>
    <w:p w14:paraId="2080C483" w14:textId="77777777" w:rsidR="00F022BE" w:rsidRDefault="00F022BE" w:rsidP="00F022BE">
      <w:pPr>
        <w:widowControl w:val="0"/>
        <w:tabs>
          <w:tab w:val="left" w:pos="476"/>
        </w:tabs>
        <w:suppressAutoHyphens w:val="0"/>
        <w:autoSpaceDE w:val="0"/>
        <w:autoSpaceDN w:val="0"/>
        <w:ind w:left="476"/>
        <w:rPr>
          <w:szCs w:val="22"/>
          <w:lang w:eastAsia="en-US"/>
        </w:rPr>
      </w:pPr>
    </w:p>
    <w:p w14:paraId="06FF9475" w14:textId="77777777" w:rsidR="00F022BE" w:rsidRDefault="00F022BE" w:rsidP="00F022BE">
      <w:pPr>
        <w:widowControl w:val="0"/>
        <w:tabs>
          <w:tab w:val="left" w:pos="476"/>
        </w:tabs>
        <w:suppressAutoHyphens w:val="0"/>
        <w:autoSpaceDE w:val="0"/>
        <w:autoSpaceDN w:val="0"/>
        <w:ind w:left="476"/>
        <w:rPr>
          <w:szCs w:val="22"/>
          <w:lang w:eastAsia="en-US"/>
        </w:rPr>
      </w:pPr>
    </w:p>
    <w:p w14:paraId="15EF0F31" w14:textId="77777777" w:rsidR="00F022BE" w:rsidRDefault="00F022BE" w:rsidP="00F022BE">
      <w:pPr>
        <w:widowControl w:val="0"/>
        <w:tabs>
          <w:tab w:val="left" w:pos="476"/>
        </w:tabs>
        <w:suppressAutoHyphens w:val="0"/>
        <w:autoSpaceDE w:val="0"/>
        <w:autoSpaceDN w:val="0"/>
        <w:ind w:left="476"/>
        <w:rPr>
          <w:szCs w:val="22"/>
          <w:lang w:eastAsia="en-US"/>
        </w:rPr>
      </w:pPr>
    </w:p>
    <w:p w14:paraId="0F26979B" w14:textId="77777777" w:rsidR="00F022BE" w:rsidRDefault="00F022BE" w:rsidP="00F022BE">
      <w:pPr>
        <w:widowControl w:val="0"/>
        <w:tabs>
          <w:tab w:val="left" w:pos="476"/>
        </w:tabs>
        <w:suppressAutoHyphens w:val="0"/>
        <w:autoSpaceDE w:val="0"/>
        <w:autoSpaceDN w:val="0"/>
        <w:ind w:left="476"/>
        <w:rPr>
          <w:szCs w:val="22"/>
          <w:lang w:eastAsia="en-US"/>
        </w:rPr>
      </w:pPr>
    </w:p>
    <w:p w14:paraId="327554E2" w14:textId="77777777" w:rsidR="006E52D4" w:rsidRDefault="006E52D4">
      <w:bookmarkStart w:id="11" w:name="_GoBack"/>
      <w:bookmarkEnd w:id="11"/>
    </w:p>
    <w:sectPr w:rsidR="006E52D4" w:rsidSect="00F022BE">
      <w:pgSz w:w="16838" w:h="11906" w:orient="landscape"/>
      <w:pgMar w:top="425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40D"/>
    <w:multiLevelType w:val="hybridMultilevel"/>
    <w:tmpl w:val="B7E42C48"/>
    <w:lvl w:ilvl="0" w:tplc="4440C4F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206BFE">
      <w:numFmt w:val="bullet"/>
      <w:lvlText w:val="•"/>
      <w:lvlJc w:val="left"/>
      <w:pPr>
        <w:ind w:left="917" w:hanging="140"/>
      </w:pPr>
      <w:rPr>
        <w:lang w:val="ru-RU" w:eastAsia="en-US" w:bidi="ar-SA"/>
      </w:rPr>
    </w:lvl>
    <w:lvl w:ilvl="2" w:tplc="6966D19C">
      <w:numFmt w:val="bullet"/>
      <w:lvlText w:val="•"/>
      <w:lvlJc w:val="left"/>
      <w:pPr>
        <w:ind w:left="1715" w:hanging="140"/>
      </w:pPr>
      <w:rPr>
        <w:lang w:val="ru-RU" w:eastAsia="en-US" w:bidi="ar-SA"/>
      </w:rPr>
    </w:lvl>
    <w:lvl w:ilvl="3" w:tplc="E51C0914">
      <w:numFmt w:val="bullet"/>
      <w:lvlText w:val="•"/>
      <w:lvlJc w:val="left"/>
      <w:pPr>
        <w:ind w:left="2513" w:hanging="140"/>
      </w:pPr>
      <w:rPr>
        <w:lang w:val="ru-RU" w:eastAsia="en-US" w:bidi="ar-SA"/>
      </w:rPr>
    </w:lvl>
    <w:lvl w:ilvl="4" w:tplc="C11A7FC0">
      <w:numFmt w:val="bullet"/>
      <w:lvlText w:val="•"/>
      <w:lvlJc w:val="left"/>
      <w:pPr>
        <w:ind w:left="3311" w:hanging="140"/>
      </w:pPr>
      <w:rPr>
        <w:lang w:val="ru-RU" w:eastAsia="en-US" w:bidi="ar-SA"/>
      </w:rPr>
    </w:lvl>
    <w:lvl w:ilvl="5" w:tplc="86607BBC">
      <w:numFmt w:val="bullet"/>
      <w:lvlText w:val="•"/>
      <w:lvlJc w:val="left"/>
      <w:pPr>
        <w:ind w:left="4109" w:hanging="140"/>
      </w:pPr>
      <w:rPr>
        <w:lang w:val="ru-RU" w:eastAsia="en-US" w:bidi="ar-SA"/>
      </w:rPr>
    </w:lvl>
    <w:lvl w:ilvl="6" w:tplc="38AEEAC8">
      <w:numFmt w:val="bullet"/>
      <w:lvlText w:val="•"/>
      <w:lvlJc w:val="left"/>
      <w:pPr>
        <w:ind w:left="4906" w:hanging="140"/>
      </w:pPr>
      <w:rPr>
        <w:lang w:val="ru-RU" w:eastAsia="en-US" w:bidi="ar-SA"/>
      </w:rPr>
    </w:lvl>
    <w:lvl w:ilvl="7" w:tplc="AFC47E48">
      <w:numFmt w:val="bullet"/>
      <w:lvlText w:val="•"/>
      <w:lvlJc w:val="left"/>
      <w:pPr>
        <w:ind w:left="5704" w:hanging="140"/>
      </w:pPr>
      <w:rPr>
        <w:lang w:val="ru-RU" w:eastAsia="en-US" w:bidi="ar-SA"/>
      </w:rPr>
    </w:lvl>
    <w:lvl w:ilvl="8" w:tplc="0D142366">
      <w:numFmt w:val="bullet"/>
      <w:lvlText w:val="•"/>
      <w:lvlJc w:val="left"/>
      <w:pPr>
        <w:ind w:left="6502" w:hanging="140"/>
      </w:pPr>
      <w:rPr>
        <w:lang w:val="ru-RU" w:eastAsia="en-US" w:bidi="ar-SA"/>
      </w:rPr>
    </w:lvl>
  </w:abstractNum>
  <w:abstractNum w:abstractNumId="1" w15:restartNumberingAfterBreak="0">
    <w:nsid w:val="20BB4C94"/>
    <w:multiLevelType w:val="hybridMultilevel"/>
    <w:tmpl w:val="25C42F70"/>
    <w:lvl w:ilvl="0" w:tplc="3074596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EC7CF2">
      <w:numFmt w:val="bullet"/>
      <w:lvlText w:val="•"/>
      <w:lvlJc w:val="left"/>
      <w:pPr>
        <w:ind w:left="1905" w:hanging="240"/>
      </w:pPr>
      <w:rPr>
        <w:lang w:val="ru-RU" w:eastAsia="en-US" w:bidi="ar-SA"/>
      </w:rPr>
    </w:lvl>
    <w:lvl w:ilvl="2" w:tplc="AD006DD0">
      <w:numFmt w:val="bullet"/>
      <w:lvlText w:val="•"/>
      <w:lvlJc w:val="left"/>
      <w:pPr>
        <w:ind w:left="3451" w:hanging="240"/>
      </w:pPr>
      <w:rPr>
        <w:lang w:val="ru-RU" w:eastAsia="en-US" w:bidi="ar-SA"/>
      </w:rPr>
    </w:lvl>
    <w:lvl w:ilvl="3" w:tplc="65584E70">
      <w:numFmt w:val="bullet"/>
      <w:lvlText w:val="•"/>
      <w:lvlJc w:val="left"/>
      <w:pPr>
        <w:ind w:left="4997" w:hanging="240"/>
      </w:pPr>
      <w:rPr>
        <w:lang w:val="ru-RU" w:eastAsia="en-US" w:bidi="ar-SA"/>
      </w:rPr>
    </w:lvl>
    <w:lvl w:ilvl="4" w:tplc="B6B23CB8">
      <w:numFmt w:val="bullet"/>
      <w:lvlText w:val="•"/>
      <w:lvlJc w:val="left"/>
      <w:pPr>
        <w:ind w:left="6542" w:hanging="240"/>
      </w:pPr>
      <w:rPr>
        <w:lang w:val="ru-RU" w:eastAsia="en-US" w:bidi="ar-SA"/>
      </w:rPr>
    </w:lvl>
    <w:lvl w:ilvl="5" w:tplc="F236A900">
      <w:numFmt w:val="bullet"/>
      <w:lvlText w:val="•"/>
      <w:lvlJc w:val="left"/>
      <w:pPr>
        <w:ind w:left="8088" w:hanging="240"/>
      </w:pPr>
      <w:rPr>
        <w:lang w:val="ru-RU" w:eastAsia="en-US" w:bidi="ar-SA"/>
      </w:rPr>
    </w:lvl>
    <w:lvl w:ilvl="6" w:tplc="E8627602">
      <w:numFmt w:val="bullet"/>
      <w:lvlText w:val="•"/>
      <w:lvlJc w:val="left"/>
      <w:pPr>
        <w:ind w:left="9634" w:hanging="240"/>
      </w:pPr>
      <w:rPr>
        <w:lang w:val="ru-RU" w:eastAsia="en-US" w:bidi="ar-SA"/>
      </w:rPr>
    </w:lvl>
    <w:lvl w:ilvl="7" w:tplc="A8FC508E">
      <w:numFmt w:val="bullet"/>
      <w:lvlText w:val="•"/>
      <w:lvlJc w:val="left"/>
      <w:pPr>
        <w:ind w:left="11180" w:hanging="240"/>
      </w:pPr>
      <w:rPr>
        <w:lang w:val="ru-RU" w:eastAsia="en-US" w:bidi="ar-SA"/>
      </w:rPr>
    </w:lvl>
    <w:lvl w:ilvl="8" w:tplc="B78018B8">
      <w:numFmt w:val="bullet"/>
      <w:lvlText w:val="•"/>
      <w:lvlJc w:val="left"/>
      <w:pPr>
        <w:ind w:left="12725" w:hanging="240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DD"/>
    <w:rsid w:val="004553DD"/>
    <w:rsid w:val="005F4213"/>
    <w:rsid w:val="006E52D4"/>
    <w:rsid w:val="00A27729"/>
    <w:rsid w:val="00F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474FE-F018-4919-BB32-5A8D918B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2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022BE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styleId="a3">
    <w:name w:val="Table Grid"/>
    <w:basedOn w:val="a1"/>
    <w:uiPriority w:val="59"/>
    <w:rsid w:val="00F022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Радимхан</dc:creator>
  <cp:keywords/>
  <dc:description/>
  <cp:lastModifiedBy>Радимхан</cp:lastModifiedBy>
  <cp:revision>3</cp:revision>
  <dcterms:created xsi:type="dcterms:W3CDTF">2022-02-24T14:48:00Z</dcterms:created>
  <dcterms:modified xsi:type="dcterms:W3CDTF">2022-02-24T14:49:00Z</dcterms:modified>
</cp:coreProperties>
</file>