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Arial Unicode MS" w:hAnsi="Times New Roman" w:cs="Times New Roman"/>
          <w:color w:val="000000"/>
          <w:sz w:val="24"/>
          <w:szCs w:val="24"/>
          <w:lang w:eastAsia="ru-RU"/>
        </w:rPr>
        <w:id w:val="508574119"/>
        <w:docPartObj>
          <w:docPartGallery w:val="Cover Pages"/>
          <w:docPartUnique/>
        </w:docPartObj>
      </w:sdtPr>
      <w:sdtEndPr>
        <w:rPr>
          <w:rFonts w:eastAsia="Times New Roman"/>
          <w:b/>
          <w:color w:val="auto"/>
        </w:rPr>
      </w:sdtEndPr>
      <w:sdtContent>
        <w:p w:rsidR="00AB706D" w:rsidRPr="00CF5CDF" w:rsidRDefault="00AB706D" w:rsidP="00DE5C62">
          <w:pPr>
            <w:spacing w:after="0" w:line="360" w:lineRule="auto"/>
            <w:jc w:val="center"/>
            <w:rPr>
              <w:rFonts w:ascii="Times New Roman" w:eastAsia="Times New Roman" w:hAnsi="Times New Roman" w:cs="Times New Roman"/>
              <w:sz w:val="24"/>
              <w:szCs w:val="24"/>
              <w:lang w:eastAsia="ru-RU"/>
            </w:rPr>
          </w:pPr>
          <w:r w:rsidRPr="00CF5CDF">
            <w:rPr>
              <w:rFonts w:ascii="Times New Roman" w:eastAsia="Arial Unicode MS" w:hAnsi="Times New Roman" w:cs="Times New Roman"/>
              <w:color w:val="000000"/>
              <w:sz w:val="24"/>
              <w:szCs w:val="24"/>
              <w:lang w:eastAsia="ru-RU"/>
            </w:rPr>
            <w:t xml:space="preserve"> </w:t>
          </w:r>
          <w:r w:rsidRPr="00CF5CDF">
            <w:rPr>
              <w:rFonts w:ascii="Times New Roman" w:eastAsia="Times New Roman" w:hAnsi="Times New Roman" w:cs="Times New Roman"/>
              <w:sz w:val="24"/>
              <w:szCs w:val="24"/>
              <w:lang w:eastAsia="ru-RU"/>
            </w:rPr>
            <w:t xml:space="preserve"> МИНИСТЕРСТВО ОБРАЗОВАНИЯ И НАУКИ РФ</w:t>
          </w:r>
        </w:p>
        <w:p w:rsidR="00AB706D" w:rsidRPr="00CF5CDF" w:rsidRDefault="00AB706D" w:rsidP="00D266F7">
          <w:pPr>
            <w:spacing w:after="0" w:line="312"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ФГБОУ ВО</w:t>
          </w:r>
        </w:p>
        <w:p w:rsidR="00AB706D" w:rsidRPr="00CF5CDF" w:rsidRDefault="00AB706D" w:rsidP="00D266F7">
          <w:pPr>
            <w:spacing w:after="0" w:line="312"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«ЧЕЧЕНСКИЙ ГОСУДАРСТВЕННЫЙ ПЕДАГОГИЧЕСКИЙ УНИВЕРСИТЕТ»                                 </w:t>
          </w:r>
        </w:p>
        <w:p w:rsidR="00AB706D" w:rsidRPr="00CF5CDF" w:rsidRDefault="00AB706D" w:rsidP="00D266F7">
          <w:pPr>
            <w:spacing w:after="0" w:line="312" w:lineRule="auto"/>
            <w:jc w:val="center"/>
            <w:rPr>
              <w:rFonts w:ascii="Times New Roman" w:eastAsia="Times New Roman" w:hAnsi="Times New Roman" w:cs="Times New Roman"/>
              <w:sz w:val="24"/>
              <w:szCs w:val="24"/>
              <w:lang w:eastAsia="ru-RU"/>
            </w:rPr>
          </w:pPr>
        </w:p>
        <w:p w:rsidR="00AB706D" w:rsidRPr="00CF5CDF" w:rsidRDefault="00AB706D" w:rsidP="00D266F7">
          <w:pPr>
            <w:spacing w:after="0" w:line="312" w:lineRule="auto"/>
            <w:jc w:val="center"/>
            <w:rPr>
              <w:rFonts w:ascii="Times New Roman" w:eastAsia="Times New Roman" w:hAnsi="Times New Roman" w:cs="Times New Roman"/>
              <w:sz w:val="24"/>
              <w:szCs w:val="24"/>
              <w:lang w:eastAsia="ru-RU"/>
            </w:rPr>
          </w:pPr>
        </w:p>
        <w:p w:rsidR="00AB706D" w:rsidRPr="00CF5CDF" w:rsidRDefault="00AB706D" w:rsidP="00D266F7">
          <w:pPr>
            <w:spacing w:after="0" w:line="312" w:lineRule="auto"/>
            <w:jc w:val="center"/>
            <w:rPr>
              <w:rFonts w:ascii="Times New Roman" w:eastAsia="Times New Roman" w:hAnsi="Times New Roman" w:cs="Times New Roman"/>
              <w:sz w:val="24"/>
              <w:szCs w:val="24"/>
              <w:lang w:eastAsia="ru-RU"/>
            </w:rPr>
          </w:pPr>
        </w:p>
        <w:p w:rsidR="00AB706D" w:rsidRPr="00CF5CDF" w:rsidRDefault="00AB706D" w:rsidP="00D266F7">
          <w:pPr>
            <w:spacing w:after="0" w:line="312"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 xml:space="preserve"> КАФЕДРА ФИЛОСОФИИ, ПОЛИТИЛОГИИ И СОЦИОЛОГИИ </w:t>
          </w:r>
        </w:p>
        <w:p w:rsidR="00AB706D" w:rsidRPr="00CF5CDF" w:rsidRDefault="00AB706D" w:rsidP="00D266F7">
          <w:pPr>
            <w:tabs>
              <w:tab w:val="left" w:pos="720"/>
              <w:tab w:val="left" w:pos="855"/>
            </w:tabs>
            <w:spacing w:after="0"/>
            <w:jc w:val="center"/>
            <w:rPr>
              <w:rFonts w:ascii="Times New Roman" w:eastAsia="Times New Roman" w:hAnsi="Times New Roman" w:cs="Times New Roman"/>
              <w:b/>
              <w:smallCaps/>
              <w:sz w:val="24"/>
              <w:szCs w:val="24"/>
              <w:lang w:eastAsia="ru-RU"/>
            </w:rPr>
          </w:pPr>
        </w:p>
        <w:p w:rsidR="00AB706D" w:rsidRPr="00CF5CDF"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 xml:space="preserve"> </w:t>
          </w:r>
        </w:p>
        <w:p w:rsidR="00AB706D" w:rsidRPr="00CF5CDF"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r w:rsidRPr="00CF5CDF">
            <w:rPr>
              <w:rFonts w:ascii="Times New Roman" w:hAnsi="Times New Roman" w:cs="Times New Roman"/>
              <w:noProof/>
              <w:lang w:eastAsia="ru-RU"/>
            </w:rPr>
            <w:drawing>
              <wp:inline distT="0" distB="0" distL="0" distR="0" wp14:anchorId="3D103A28" wp14:editId="3293EEDE">
                <wp:extent cx="2560320" cy="1871933"/>
                <wp:effectExtent l="0" t="0" r="0" b="0"/>
                <wp:docPr id="19" name="Рисунок 19" descr="http://chspu.ru/upload/wysiwyg/90c0fefbe08fe1261815e2436f474e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spu.ru/upload/wysiwyg/90c0fefbe08fe1261815e2436f474e0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952" cy="1872395"/>
                        </a:xfrm>
                        <a:prstGeom prst="rect">
                          <a:avLst/>
                        </a:prstGeom>
                        <a:noFill/>
                        <a:ln>
                          <a:noFill/>
                        </a:ln>
                      </pic:spPr>
                    </pic:pic>
                  </a:graphicData>
                </a:graphic>
              </wp:inline>
            </w:drawing>
          </w:r>
        </w:p>
        <w:p w:rsidR="00AB706D" w:rsidRPr="00CF5CDF"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p>
        <w:p w:rsidR="00AB706D" w:rsidRPr="004962D2"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r w:rsidRPr="004962D2">
            <w:rPr>
              <w:rFonts w:ascii="Times New Roman" w:eastAsia="Times New Roman" w:hAnsi="Times New Roman" w:cs="Times New Roman"/>
              <w:b/>
              <w:sz w:val="24"/>
              <w:szCs w:val="24"/>
              <w:lang w:eastAsia="ru-RU"/>
            </w:rPr>
            <w:t xml:space="preserve">Подготовка и оформление выпускных квалификационных работ </w:t>
          </w:r>
        </w:p>
        <w:p w:rsidR="00AB706D"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proofErr w:type="gramStart"/>
          <w:r w:rsidRPr="004962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учебно-</w:t>
          </w:r>
          <w:r w:rsidRPr="004962D2">
            <w:rPr>
              <w:rFonts w:ascii="Times New Roman" w:eastAsia="Times New Roman" w:hAnsi="Times New Roman" w:cs="Times New Roman"/>
              <w:b/>
              <w:sz w:val="24"/>
              <w:szCs w:val="24"/>
              <w:lang w:eastAsia="ru-RU"/>
            </w:rPr>
            <w:t xml:space="preserve">методическое пособие для студентов </w:t>
          </w:r>
          <w:proofErr w:type="gramEnd"/>
        </w:p>
        <w:p w:rsidR="00AB706D" w:rsidRPr="004962D2" w:rsidRDefault="00AB706D" w:rsidP="00D266F7">
          <w:pPr>
            <w:tabs>
              <w:tab w:val="left" w:pos="720"/>
              <w:tab w:val="left" w:pos="855"/>
            </w:tabs>
            <w:spacing w:after="0"/>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bCs/>
              <w:sz w:val="24"/>
              <w:szCs w:val="24"/>
              <w:lang w:eastAsia="ru-RU"/>
            </w:rPr>
            <w:t>направления подготовки</w:t>
          </w:r>
          <w:r>
            <w:rPr>
              <w:rFonts w:ascii="Times New Roman" w:eastAsia="Times New Roman" w:hAnsi="Times New Roman" w:cs="Times New Roman"/>
              <w:bCs/>
              <w:caps/>
              <w:sz w:val="24"/>
              <w:szCs w:val="24"/>
              <w:lang w:eastAsia="ru-RU"/>
            </w:rPr>
            <w:t xml:space="preserve"> </w:t>
          </w:r>
          <w:r w:rsidRPr="002635B6">
            <w:rPr>
              <w:rFonts w:ascii="Times New Roman" w:eastAsia="Times New Roman" w:hAnsi="Times New Roman" w:cs="Times New Roman"/>
              <w:b/>
              <w:sz w:val="24"/>
              <w:szCs w:val="28"/>
              <w:lang w:eastAsia="ru-RU"/>
            </w:rPr>
            <w:t>39.03.02 Социальная работа</w:t>
          </w:r>
          <w:r>
            <w:rPr>
              <w:rFonts w:ascii="Times New Roman" w:eastAsia="Times New Roman" w:hAnsi="Times New Roman" w:cs="Times New Roman"/>
              <w:b/>
              <w:sz w:val="24"/>
              <w:szCs w:val="24"/>
              <w:lang w:eastAsia="ru-RU"/>
            </w:rPr>
            <w:t>)</w:t>
          </w: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AB706D">
          <w:pPr>
            <w:tabs>
              <w:tab w:val="left" w:pos="720"/>
              <w:tab w:val="left" w:pos="855"/>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Грозный 2017</w:t>
          </w:r>
        </w:p>
        <w:p w:rsidR="00AB706D" w:rsidRDefault="00AB706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sdtContent>
    </w:sdt>
    <w:p w:rsidR="00831F4C" w:rsidRPr="00CF5CDF" w:rsidRDefault="00831F4C" w:rsidP="00AB706D">
      <w:pPr>
        <w:tabs>
          <w:tab w:val="left" w:pos="720"/>
          <w:tab w:val="left" w:pos="855"/>
        </w:tabs>
        <w:spacing w:after="0"/>
        <w:jc w:val="center"/>
        <w:rPr>
          <w:rFonts w:ascii="Times New Roman" w:eastAsia="Times New Roman" w:hAnsi="Times New Roman" w:cs="Times New Roman"/>
          <w:b/>
          <w:sz w:val="24"/>
          <w:szCs w:val="24"/>
          <w:lang w:eastAsia="ru-RU"/>
        </w:rPr>
      </w:pPr>
    </w:p>
    <w:p w:rsidR="006422BF" w:rsidRPr="006422BF" w:rsidRDefault="006422BF" w:rsidP="00D15465">
      <w:pPr>
        <w:spacing w:after="0" w:line="240" w:lineRule="auto"/>
        <w:jc w:val="both"/>
        <w:rPr>
          <w:rFonts w:ascii="Times New Roman" w:eastAsia="Times New Roman" w:hAnsi="Times New Roman" w:cs="Arial"/>
          <w:b/>
          <w:sz w:val="24"/>
          <w:szCs w:val="20"/>
          <w:lang w:eastAsia="ru-RU"/>
        </w:rPr>
      </w:pPr>
      <w:r w:rsidRPr="006422BF">
        <w:rPr>
          <w:rFonts w:ascii="Times New Roman" w:eastAsia="Times New Roman" w:hAnsi="Times New Roman" w:cs="Times New Roman"/>
          <w:b/>
          <w:sz w:val="24"/>
          <w:szCs w:val="24"/>
          <w:lang w:eastAsia="ru-RU"/>
        </w:rPr>
        <w:t>Подготовка и оформление выпускных квалификационных работ (</w:t>
      </w:r>
      <w:r w:rsidR="00EB7A01">
        <w:rPr>
          <w:rFonts w:ascii="Times New Roman" w:eastAsia="Times New Roman" w:hAnsi="Times New Roman" w:cs="Times New Roman"/>
          <w:b/>
          <w:sz w:val="24"/>
          <w:szCs w:val="24"/>
          <w:lang w:eastAsia="ru-RU"/>
        </w:rPr>
        <w:t>учебно-</w:t>
      </w:r>
      <w:r w:rsidRPr="006422BF">
        <w:rPr>
          <w:rFonts w:ascii="Times New Roman" w:eastAsia="Times New Roman" w:hAnsi="Times New Roman" w:cs="Times New Roman"/>
          <w:b/>
          <w:sz w:val="24"/>
          <w:szCs w:val="24"/>
          <w:lang w:eastAsia="ru-RU"/>
        </w:rPr>
        <w:t xml:space="preserve">методическое пособие для студентов </w:t>
      </w:r>
      <w:r w:rsidR="002635B6" w:rsidRPr="00CF5CDF">
        <w:rPr>
          <w:rFonts w:ascii="Times New Roman" w:eastAsia="Times New Roman" w:hAnsi="Times New Roman" w:cs="Times New Roman"/>
          <w:b/>
          <w:bCs/>
          <w:sz w:val="24"/>
          <w:szCs w:val="24"/>
          <w:lang w:eastAsia="ru-RU"/>
        </w:rPr>
        <w:t>направления подготовки</w:t>
      </w:r>
      <w:r w:rsidR="002635B6">
        <w:rPr>
          <w:rFonts w:ascii="Times New Roman" w:eastAsia="Times New Roman" w:hAnsi="Times New Roman" w:cs="Times New Roman"/>
          <w:bCs/>
          <w:caps/>
          <w:sz w:val="24"/>
          <w:szCs w:val="24"/>
          <w:lang w:eastAsia="ru-RU"/>
        </w:rPr>
        <w:t xml:space="preserve"> </w:t>
      </w:r>
      <w:r w:rsidR="002635B6" w:rsidRPr="002635B6">
        <w:rPr>
          <w:rFonts w:ascii="Times New Roman" w:eastAsia="Times New Roman" w:hAnsi="Times New Roman" w:cs="Times New Roman"/>
          <w:b/>
          <w:sz w:val="24"/>
          <w:szCs w:val="28"/>
          <w:lang w:eastAsia="ru-RU"/>
        </w:rPr>
        <w:t>39.03.02 Социальная работа</w:t>
      </w:r>
      <w:r w:rsidR="003608B0">
        <w:rPr>
          <w:rFonts w:ascii="Times New Roman" w:eastAsia="Times New Roman" w:hAnsi="Times New Roman" w:cs="Times New Roman"/>
          <w:b/>
          <w:sz w:val="24"/>
          <w:szCs w:val="24"/>
          <w:lang w:eastAsia="ru-RU"/>
        </w:rPr>
        <w:t xml:space="preserve">). </w:t>
      </w:r>
      <w:r w:rsidRPr="006422BF">
        <w:rPr>
          <w:rFonts w:ascii="Times New Roman" w:eastAsia="Times New Roman" w:hAnsi="Times New Roman" w:cs="Times New Roman"/>
          <w:b/>
          <w:sz w:val="24"/>
          <w:szCs w:val="24"/>
          <w:lang w:eastAsia="ru-RU"/>
        </w:rPr>
        <w:t xml:space="preserve">– </w:t>
      </w:r>
      <w:r w:rsidRPr="006422BF">
        <w:rPr>
          <w:rFonts w:ascii="Times New Roman" w:eastAsia="Times New Roman" w:hAnsi="Times New Roman" w:cs="Arial"/>
          <w:b/>
          <w:sz w:val="24"/>
          <w:szCs w:val="20"/>
          <w:lang w:eastAsia="ru-RU"/>
        </w:rPr>
        <w:t xml:space="preserve">Грозный: ФГБОУ ВО «ЧГПУ», 2017. – </w:t>
      </w:r>
      <w:r w:rsidR="00953836">
        <w:rPr>
          <w:rFonts w:ascii="Times New Roman" w:eastAsia="Times New Roman" w:hAnsi="Times New Roman" w:cs="Arial"/>
          <w:b/>
          <w:sz w:val="24"/>
          <w:szCs w:val="20"/>
          <w:lang w:eastAsia="ru-RU"/>
        </w:rPr>
        <w:t>5</w:t>
      </w:r>
      <w:r w:rsidR="001C7641">
        <w:rPr>
          <w:rFonts w:ascii="Times New Roman" w:eastAsia="Times New Roman" w:hAnsi="Times New Roman" w:cs="Arial"/>
          <w:b/>
          <w:sz w:val="24"/>
          <w:szCs w:val="20"/>
          <w:lang w:eastAsia="ru-RU"/>
        </w:rPr>
        <w:t>5</w:t>
      </w:r>
      <w:bookmarkStart w:id="0" w:name="_GoBack"/>
      <w:bookmarkEnd w:id="0"/>
      <w:r w:rsidRPr="006422BF">
        <w:rPr>
          <w:rFonts w:ascii="Times New Roman" w:eastAsia="Times New Roman" w:hAnsi="Times New Roman" w:cs="Arial"/>
          <w:b/>
          <w:sz w:val="24"/>
          <w:szCs w:val="20"/>
          <w:lang w:eastAsia="ru-RU"/>
        </w:rPr>
        <w:t xml:space="preserve"> с.</w:t>
      </w:r>
    </w:p>
    <w:p w:rsidR="00D15465" w:rsidRDefault="00D15465" w:rsidP="006422BF">
      <w:pPr>
        <w:spacing w:after="0" w:line="360" w:lineRule="auto"/>
        <w:jc w:val="both"/>
        <w:rPr>
          <w:rFonts w:ascii="Times New Roman" w:eastAsia="Times New Roman" w:hAnsi="Times New Roman" w:cs="Times New Roman"/>
          <w:b/>
          <w:sz w:val="24"/>
          <w:szCs w:val="24"/>
          <w:lang w:eastAsia="ru-RU"/>
        </w:rPr>
      </w:pPr>
    </w:p>
    <w:p w:rsidR="006422BF" w:rsidRDefault="006422BF" w:rsidP="006422BF">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Авторы-составители:</w:t>
      </w:r>
    </w:p>
    <w:p w:rsidR="006422BF" w:rsidRPr="006422BF" w:rsidRDefault="006422BF" w:rsidP="00EB7A01">
      <w:pPr>
        <w:tabs>
          <w:tab w:val="left" w:pos="851"/>
        </w:tabs>
        <w:spacing w:after="0" w:line="240" w:lineRule="auto"/>
        <w:jc w:val="both"/>
        <w:rPr>
          <w:rFonts w:ascii="Times New Roman" w:eastAsia="Times New Roman" w:hAnsi="Times New Roman" w:cs="Times New Roman"/>
          <w:sz w:val="24"/>
          <w:szCs w:val="24"/>
        </w:rPr>
      </w:pPr>
      <w:r w:rsidRPr="00EB7A01">
        <w:rPr>
          <w:rFonts w:ascii="Times New Roman" w:eastAsia="Times New Roman" w:hAnsi="Times New Roman" w:cs="Times New Roman"/>
          <w:b/>
          <w:i/>
          <w:sz w:val="24"/>
          <w:szCs w:val="24"/>
          <w:lang w:eastAsia="ru-RU"/>
        </w:rPr>
        <w:t>Бетильмерзаева М.М.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rPr>
        <w:t>– д-р</w:t>
      </w:r>
      <w:r w:rsidRPr="006422BF">
        <w:rPr>
          <w:rFonts w:ascii="Times New Roman" w:eastAsia="Times New Roman" w:hAnsi="Times New Roman" w:cs="Times New Roman"/>
          <w:sz w:val="24"/>
          <w:szCs w:val="24"/>
        </w:rPr>
        <w:t xml:space="preserve"> философ</w:t>
      </w:r>
      <w:proofErr w:type="gramStart"/>
      <w:r w:rsidRPr="006422BF">
        <w:rPr>
          <w:rFonts w:ascii="Times New Roman" w:eastAsia="Times New Roman" w:hAnsi="Times New Roman" w:cs="Times New Roman"/>
          <w:sz w:val="24"/>
          <w:szCs w:val="24"/>
        </w:rPr>
        <w:t>.</w:t>
      </w:r>
      <w:proofErr w:type="gramEnd"/>
      <w:r w:rsidRPr="006422BF">
        <w:rPr>
          <w:rFonts w:ascii="Times New Roman" w:eastAsia="Times New Roman" w:hAnsi="Times New Roman" w:cs="Times New Roman"/>
          <w:sz w:val="24"/>
          <w:szCs w:val="24"/>
        </w:rPr>
        <w:t xml:space="preserve"> </w:t>
      </w:r>
      <w:proofErr w:type="gramStart"/>
      <w:r w:rsidRPr="006422BF">
        <w:rPr>
          <w:rFonts w:ascii="Times New Roman" w:eastAsia="Times New Roman" w:hAnsi="Times New Roman" w:cs="Times New Roman"/>
          <w:sz w:val="24"/>
          <w:szCs w:val="24"/>
        </w:rPr>
        <w:t>н</w:t>
      </w:r>
      <w:proofErr w:type="gramEnd"/>
      <w:r w:rsidRPr="006422BF">
        <w:rPr>
          <w:rFonts w:ascii="Times New Roman" w:eastAsia="Times New Roman" w:hAnsi="Times New Roman" w:cs="Times New Roman"/>
          <w:sz w:val="24"/>
          <w:szCs w:val="24"/>
        </w:rPr>
        <w:t>., профессор кафедры философии, политологии и социологии Чеченского государственного педагогическог</w:t>
      </w:r>
      <w:r w:rsidR="00EB7A01">
        <w:rPr>
          <w:rFonts w:ascii="Times New Roman" w:eastAsia="Times New Roman" w:hAnsi="Times New Roman" w:cs="Times New Roman"/>
          <w:sz w:val="24"/>
          <w:szCs w:val="24"/>
        </w:rPr>
        <w:t>о университета.</w:t>
      </w:r>
    </w:p>
    <w:p w:rsidR="006422BF" w:rsidRDefault="00831F4C" w:rsidP="00EB7A01">
      <w:pPr>
        <w:spacing w:after="0" w:line="240" w:lineRule="auto"/>
        <w:jc w:val="both"/>
        <w:rPr>
          <w:rFonts w:ascii="Times New Roman" w:eastAsia="Times New Roman" w:hAnsi="Times New Roman" w:cs="Times New Roman"/>
          <w:b/>
          <w:sz w:val="24"/>
          <w:szCs w:val="24"/>
          <w:lang w:eastAsia="ru-RU"/>
        </w:rPr>
      </w:pPr>
      <w:r w:rsidRPr="00EB7A01">
        <w:rPr>
          <w:rFonts w:ascii="Times New Roman" w:eastAsia="Times New Roman" w:hAnsi="Times New Roman" w:cs="Times New Roman"/>
          <w:b/>
          <w:i/>
          <w:sz w:val="24"/>
          <w:szCs w:val="24"/>
          <w:lang w:eastAsia="ru-RU"/>
        </w:rPr>
        <w:t>Гадаев В.Ю.</w:t>
      </w:r>
      <w:r w:rsidR="006422BF">
        <w:rPr>
          <w:rFonts w:ascii="Times New Roman" w:eastAsia="Times New Roman" w:hAnsi="Times New Roman" w:cs="Times New Roman"/>
          <w:b/>
          <w:sz w:val="24"/>
          <w:szCs w:val="24"/>
          <w:lang w:eastAsia="ru-RU"/>
        </w:rPr>
        <w:t xml:space="preserve"> – </w:t>
      </w:r>
      <w:r w:rsidR="00EB7A01">
        <w:rPr>
          <w:rFonts w:ascii="Times New Roman" w:eastAsia="Times New Roman" w:hAnsi="Times New Roman" w:cs="Times New Roman"/>
          <w:sz w:val="24"/>
          <w:szCs w:val="24"/>
        </w:rPr>
        <w:t>канд.</w:t>
      </w:r>
      <w:r w:rsidR="00EB7A01" w:rsidRPr="006422BF">
        <w:rPr>
          <w:rFonts w:ascii="Times New Roman" w:eastAsia="Times New Roman" w:hAnsi="Times New Roman" w:cs="Times New Roman"/>
          <w:sz w:val="24"/>
          <w:szCs w:val="24"/>
        </w:rPr>
        <w:t xml:space="preserve"> философ</w:t>
      </w:r>
      <w:proofErr w:type="gramStart"/>
      <w:r w:rsidR="00EB7A01" w:rsidRPr="006422BF">
        <w:rPr>
          <w:rFonts w:ascii="Times New Roman" w:eastAsia="Times New Roman" w:hAnsi="Times New Roman" w:cs="Times New Roman"/>
          <w:sz w:val="24"/>
          <w:szCs w:val="24"/>
        </w:rPr>
        <w:t>.</w:t>
      </w:r>
      <w:proofErr w:type="gramEnd"/>
      <w:r w:rsidR="00EB7A01" w:rsidRPr="006422BF">
        <w:rPr>
          <w:rFonts w:ascii="Times New Roman" w:eastAsia="Times New Roman" w:hAnsi="Times New Roman" w:cs="Times New Roman"/>
          <w:sz w:val="24"/>
          <w:szCs w:val="24"/>
        </w:rPr>
        <w:t xml:space="preserve"> </w:t>
      </w:r>
      <w:proofErr w:type="gramStart"/>
      <w:r w:rsidR="00EB7A01" w:rsidRPr="006422BF">
        <w:rPr>
          <w:rFonts w:ascii="Times New Roman" w:eastAsia="Times New Roman" w:hAnsi="Times New Roman" w:cs="Times New Roman"/>
          <w:sz w:val="24"/>
          <w:szCs w:val="24"/>
        </w:rPr>
        <w:t>н</w:t>
      </w:r>
      <w:proofErr w:type="gramEnd"/>
      <w:r w:rsidR="00EB7A01" w:rsidRPr="006422BF">
        <w:rPr>
          <w:rFonts w:ascii="Times New Roman" w:eastAsia="Times New Roman" w:hAnsi="Times New Roman" w:cs="Times New Roman"/>
          <w:sz w:val="24"/>
          <w:szCs w:val="24"/>
        </w:rPr>
        <w:t>., профессор</w:t>
      </w:r>
      <w:r w:rsidR="00EB7A01">
        <w:rPr>
          <w:rFonts w:ascii="Times New Roman" w:eastAsia="Times New Roman" w:hAnsi="Times New Roman" w:cs="Times New Roman"/>
          <w:sz w:val="24"/>
          <w:szCs w:val="24"/>
        </w:rPr>
        <w:t>, зав.</w:t>
      </w:r>
      <w:r w:rsidR="00EB7A01" w:rsidRPr="006422BF">
        <w:rPr>
          <w:rFonts w:ascii="Times New Roman" w:eastAsia="Times New Roman" w:hAnsi="Times New Roman" w:cs="Times New Roman"/>
          <w:sz w:val="24"/>
          <w:szCs w:val="24"/>
        </w:rPr>
        <w:t xml:space="preserve"> кафедры философии, политологии и социологии Чеченского государственного педагогическог</w:t>
      </w:r>
      <w:r w:rsidR="00EB7A01">
        <w:rPr>
          <w:rFonts w:ascii="Times New Roman" w:eastAsia="Times New Roman" w:hAnsi="Times New Roman" w:cs="Times New Roman"/>
          <w:sz w:val="24"/>
          <w:szCs w:val="24"/>
        </w:rPr>
        <w:t>о университета.</w:t>
      </w:r>
    </w:p>
    <w:p w:rsidR="00EB7A01" w:rsidRDefault="00DE5C62" w:rsidP="00EB7A01">
      <w:pPr>
        <w:spacing w:after="0" w:line="240" w:lineRule="auto"/>
        <w:jc w:val="both"/>
        <w:rPr>
          <w:rFonts w:ascii="Times New Roman" w:eastAsia="Times New Roman" w:hAnsi="Times New Roman" w:cs="Times New Roman"/>
          <w:b/>
          <w:sz w:val="24"/>
          <w:szCs w:val="24"/>
          <w:lang w:eastAsia="ru-RU"/>
        </w:rPr>
      </w:pPr>
      <w:r w:rsidRPr="00EB7A01">
        <w:rPr>
          <w:rFonts w:ascii="Times New Roman" w:eastAsia="Times New Roman" w:hAnsi="Times New Roman" w:cs="Times New Roman"/>
          <w:b/>
          <w:i/>
          <w:sz w:val="24"/>
          <w:szCs w:val="24"/>
          <w:lang w:eastAsia="ru-RU"/>
        </w:rPr>
        <w:t>Халадов Х.-А.С.</w:t>
      </w:r>
      <w:r w:rsidR="006422BF">
        <w:rPr>
          <w:rFonts w:ascii="Times New Roman" w:eastAsia="Times New Roman" w:hAnsi="Times New Roman" w:cs="Times New Roman"/>
          <w:b/>
          <w:sz w:val="24"/>
          <w:szCs w:val="24"/>
          <w:lang w:eastAsia="ru-RU"/>
        </w:rPr>
        <w:t xml:space="preserve"> – </w:t>
      </w:r>
      <w:r w:rsidR="00EB7A01">
        <w:rPr>
          <w:rFonts w:ascii="Times New Roman" w:eastAsia="Times New Roman" w:hAnsi="Times New Roman" w:cs="Times New Roman"/>
          <w:sz w:val="24"/>
          <w:szCs w:val="24"/>
        </w:rPr>
        <w:t>канд.</w:t>
      </w:r>
      <w:r w:rsidR="00EB7A01" w:rsidRPr="006422BF">
        <w:rPr>
          <w:rFonts w:ascii="Times New Roman" w:eastAsia="Times New Roman" w:hAnsi="Times New Roman" w:cs="Times New Roman"/>
          <w:sz w:val="24"/>
          <w:szCs w:val="24"/>
        </w:rPr>
        <w:t xml:space="preserve"> философ</w:t>
      </w:r>
      <w:proofErr w:type="gramStart"/>
      <w:r w:rsidR="00EB7A01" w:rsidRPr="006422BF">
        <w:rPr>
          <w:rFonts w:ascii="Times New Roman" w:eastAsia="Times New Roman" w:hAnsi="Times New Roman" w:cs="Times New Roman"/>
          <w:sz w:val="24"/>
          <w:szCs w:val="24"/>
        </w:rPr>
        <w:t>.</w:t>
      </w:r>
      <w:proofErr w:type="gramEnd"/>
      <w:r w:rsidR="00EB7A01" w:rsidRPr="006422BF">
        <w:rPr>
          <w:rFonts w:ascii="Times New Roman" w:eastAsia="Times New Roman" w:hAnsi="Times New Roman" w:cs="Times New Roman"/>
          <w:sz w:val="24"/>
          <w:szCs w:val="24"/>
        </w:rPr>
        <w:t xml:space="preserve"> </w:t>
      </w:r>
      <w:proofErr w:type="gramStart"/>
      <w:r w:rsidR="00EB7A01" w:rsidRPr="006422BF">
        <w:rPr>
          <w:rFonts w:ascii="Times New Roman" w:eastAsia="Times New Roman" w:hAnsi="Times New Roman" w:cs="Times New Roman"/>
          <w:sz w:val="24"/>
          <w:szCs w:val="24"/>
        </w:rPr>
        <w:t>н</w:t>
      </w:r>
      <w:proofErr w:type="gramEnd"/>
      <w:r w:rsidR="00EB7A01" w:rsidRPr="006422BF">
        <w:rPr>
          <w:rFonts w:ascii="Times New Roman" w:eastAsia="Times New Roman" w:hAnsi="Times New Roman" w:cs="Times New Roman"/>
          <w:sz w:val="24"/>
          <w:szCs w:val="24"/>
        </w:rPr>
        <w:t xml:space="preserve">., </w:t>
      </w:r>
      <w:r w:rsidR="00EB7A01">
        <w:rPr>
          <w:rFonts w:ascii="Times New Roman" w:eastAsia="Times New Roman" w:hAnsi="Times New Roman" w:cs="Times New Roman"/>
          <w:sz w:val="24"/>
          <w:szCs w:val="24"/>
        </w:rPr>
        <w:t>доцент, профессор</w:t>
      </w:r>
      <w:r w:rsidR="00EB7A01" w:rsidRPr="006422BF">
        <w:rPr>
          <w:rFonts w:ascii="Times New Roman" w:eastAsia="Times New Roman" w:hAnsi="Times New Roman" w:cs="Times New Roman"/>
          <w:sz w:val="24"/>
          <w:szCs w:val="24"/>
        </w:rPr>
        <w:t xml:space="preserve"> кафедры философии, политологии и социологии Чеченского государственного педагогическог</w:t>
      </w:r>
      <w:r w:rsidR="00EB7A01">
        <w:rPr>
          <w:rFonts w:ascii="Times New Roman" w:eastAsia="Times New Roman" w:hAnsi="Times New Roman" w:cs="Times New Roman"/>
          <w:sz w:val="24"/>
          <w:szCs w:val="24"/>
        </w:rPr>
        <w:t>о университета.</w:t>
      </w:r>
    </w:p>
    <w:p w:rsidR="00831F4C" w:rsidRPr="00CF5CDF" w:rsidRDefault="00F732F4" w:rsidP="00D15465">
      <w:pPr>
        <w:spacing w:after="0" w:line="360" w:lineRule="auto"/>
        <w:jc w:val="both"/>
        <w:rPr>
          <w:rFonts w:ascii="Times New Roman" w:eastAsia="Times New Roman" w:hAnsi="Times New Roman" w:cs="Times New Roman"/>
          <w:sz w:val="24"/>
          <w:szCs w:val="24"/>
          <w:lang w:eastAsia="ru-RU"/>
        </w:rPr>
      </w:pPr>
      <w:proofErr w:type="spellStart"/>
      <w:r w:rsidRPr="000A2F00">
        <w:rPr>
          <w:rFonts w:ascii="Times New Roman" w:eastAsia="Times New Roman" w:hAnsi="Times New Roman" w:cs="Times New Roman"/>
          <w:b/>
          <w:i/>
          <w:sz w:val="24"/>
          <w:szCs w:val="24"/>
          <w:lang w:eastAsia="ru-RU"/>
        </w:rPr>
        <w:t>Хатаева</w:t>
      </w:r>
      <w:proofErr w:type="spellEnd"/>
      <w:r w:rsidRPr="000A2F00">
        <w:rPr>
          <w:rFonts w:ascii="Times New Roman" w:eastAsia="Times New Roman" w:hAnsi="Times New Roman" w:cs="Times New Roman"/>
          <w:b/>
          <w:i/>
          <w:sz w:val="24"/>
          <w:szCs w:val="24"/>
          <w:lang w:eastAsia="ru-RU"/>
        </w:rPr>
        <w:t xml:space="preserve"> Р.С.</w:t>
      </w:r>
      <w:r>
        <w:rPr>
          <w:rFonts w:ascii="Times New Roman" w:eastAsia="Times New Roman" w:hAnsi="Times New Roman" w:cs="Times New Roman"/>
          <w:b/>
          <w:sz w:val="24"/>
          <w:szCs w:val="24"/>
          <w:lang w:eastAsia="ru-RU"/>
        </w:rPr>
        <w:t xml:space="preserve"> – </w:t>
      </w:r>
      <w:r w:rsidRPr="00F732F4">
        <w:rPr>
          <w:rFonts w:ascii="Times New Roman" w:eastAsia="Times New Roman" w:hAnsi="Times New Roman" w:cs="Times New Roman"/>
          <w:sz w:val="24"/>
          <w:szCs w:val="24"/>
          <w:lang w:eastAsia="ru-RU"/>
        </w:rPr>
        <w:t xml:space="preserve">канд. </w:t>
      </w:r>
      <w:proofErr w:type="spellStart"/>
      <w:r w:rsidRPr="00F732F4">
        <w:rPr>
          <w:rFonts w:ascii="Times New Roman" w:eastAsia="Times New Roman" w:hAnsi="Times New Roman" w:cs="Times New Roman"/>
          <w:sz w:val="24"/>
          <w:szCs w:val="24"/>
          <w:lang w:eastAsia="ru-RU"/>
        </w:rPr>
        <w:t>пед</w:t>
      </w:r>
      <w:proofErr w:type="spellEnd"/>
      <w:r w:rsidRPr="00F732F4">
        <w:rPr>
          <w:rFonts w:ascii="Times New Roman" w:eastAsia="Times New Roman" w:hAnsi="Times New Roman" w:cs="Times New Roman"/>
          <w:sz w:val="24"/>
          <w:szCs w:val="24"/>
          <w:lang w:eastAsia="ru-RU"/>
        </w:rPr>
        <w:t xml:space="preserve">. н., доцент, зам. </w:t>
      </w:r>
      <w:proofErr w:type="spellStart"/>
      <w:r w:rsidRPr="00F732F4">
        <w:rPr>
          <w:rFonts w:ascii="Times New Roman" w:eastAsia="Times New Roman" w:hAnsi="Times New Roman" w:cs="Times New Roman"/>
          <w:sz w:val="24"/>
          <w:szCs w:val="24"/>
          <w:lang w:eastAsia="ru-RU"/>
        </w:rPr>
        <w:t>прор</w:t>
      </w:r>
      <w:proofErr w:type="spellEnd"/>
      <w:r w:rsidR="00F34FA9">
        <w:rPr>
          <w:rFonts w:ascii="Times New Roman" w:eastAsia="Times New Roman" w:hAnsi="Times New Roman" w:cs="Times New Roman"/>
          <w:sz w:val="24"/>
          <w:szCs w:val="24"/>
          <w:lang w:eastAsia="ru-RU"/>
        </w:rPr>
        <w:t>. по учебной и информатизации</w:t>
      </w:r>
      <w:r>
        <w:rPr>
          <w:rFonts w:ascii="Times New Roman" w:eastAsia="Times New Roman" w:hAnsi="Times New Roman" w:cs="Times New Roman"/>
          <w:sz w:val="24"/>
          <w:szCs w:val="24"/>
          <w:lang w:eastAsia="ru-RU"/>
        </w:rPr>
        <w:t>.</w:t>
      </w:r>
    </w:p>
    <w:p w:rsidR="00831F4C" w:rsidRPr="00CF5CDF" w:rsidRDefault="00831F4C" w:rsidP="00D266F7">
      <w:pPr>
        <w:tabs>
          <w:tab w:val="left" w:pos="720"/>
          <w:tab w:val="left" w:pos="855"/>
        </w:tabs>
        <w:spacing w:after="0"/>
        <w:jc w:val="both"/>
        <w:rPr>
          <w:rFonts w:ascii="Times New Roman" w:eastAsia="Times New Roman" w:hAnsi="Times New Roman" w:cs="Times New Roman"/>
          <w:sz w:val="24"/>
          <w:szCs w:val="24"/>
          <w:lang w:eastAsia="ru-RU"/>
        </w:rPr>
      </w:pPr>
    </w:p>
    <w:p w:rsidR="00831F4C" w:rsidRPr="00CF5CDF" w:rsidRDefault="00CF5CDF" w:rsidP="00D266F7">
      <w:pPr>
        <w:spacing w:after="0" w:line="240" w:lineRule="auto"/>
        <w:jc w:val="both"/>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Рецензенты:</w:t>
      </w:r>
    </w:p>
    <w:p w:rsidR="00EB7A01" w:rsidRDefault="00CF5CDF" w:rsidP="00CF5CDF">
      <w:pPr>
        <w:tabs>
          <w:tab w:val="left" w:pos="851"/>
        </w:tabs>
        <w:spacing w:after="0" w:line="240" w:lineRule="auto"/>
        <w:jc w:val="both"/>
        <w:rPr>
          <w:rFonts w:ascii="Times New Roman" w:eastAsia="Times New Roman" w:hAnsi="Times New Roman" w:cs="Times New Roman"/>
          <w:sz w:val="24"/>
          <w:szCs w:val="24"/>
        </w:rPr>
      </w:pPr>
      <w:r w:rsidRPr="00EB7A01">
        <w:rPr>
          <w:rFonts w:ascii="Times New Roman" w:eastAsia="Times New Roman" w:hAnsi="Times New Roman" w:cs="Times New Roman"/>
          <w:b/>
          <w:i/>
          <w:sz w:val="24"/>
          <w:szCs w:val="24"/>
        </w:rPr>
        <w:t>Нанаева Б.Б</w:t>
      </w:r>
      <w:r w:rsidRPr="00CF5CDF">
        <w:rPr>
          <w:rFonts w:ascii="Times New Roman" w:eastAsia="Times New Roman" w:hAnsi="Times New Roman" w:cs="Times New Roman"/>
          <w:i/>
          <w:sz w:val="24"/>
          <w:szCs w:val="24"/>
        </w:rPr>
        <w:t>.</w:t>
      </w:r>
      <w:r w:rsidRPr="00CF5CDF">
        <w:rPr>
          <w:rFonts w:ascii="Times New Roman" w:eastAsia="Times New Roman" w:hAnsi="Times New Roman" w:cs="Times New Roman"/>
          <w:sz w:val="24"/>
          <w:szCs w:val="24"/>
        </w:rPr>
        <w:t xml:space="preserve"> – зав. кафедрой философии Грозненского государственного нефтяного технического университета им. М.Д. Миллионщикова, </w:t>
      </w:r>
      <w:r w:rsidR="00EB7A01">
        <w:rPr>
          <w:rFonts w:ascii="Times New Roman" w:eastAsia="Times New Roman" w:hAnsi="Times New Roman" w:cs="Times New Roman"/>
          <w:sz w:val="24"/>
          <w:szCs w:val="24"/>
        </w:rPr>
        <w:t>д-р филос. н., профессор ГГНТУ.</w:t>
      </w:r>
    </w:p>
    <w:p w:rsidR="00CF5CDF" w:rsidRPr="00CF5CDF" w:rsidRDefault="00CF5CDF" w:rsidP="00CF5CDF">
      <w:pPr>
        <w:tabs>
          <w:tab w:val="left" w:pos="851"/>
        </w:tabs>
        <w:spacing w:after="0" w:line="240" w:lineRule="auto"/>
        <w:jc w:val="both"/>
        <w:rPr>
          <w:rFonts w:ascii="Times New Roman" w:eastAsia="Times New Roman" w:hAnsi="Times New Roman" w:cs="Times New Roman"/>
          <w:sz w:val="24"/>
          <w:szCs w:val="24"/>
        </w:rPr>
      </w:pPr>
      <w:r w:rsidRPr="00EB7A01">
        <w:rPr>
          <w:rFonts w:ascii="Times New Roman" w:eastAsia="Times New Roman" w:hAnsi="Times New Roman" w:cs="Times New Roman"/>
          <w:b/>
          <w:i/>
          <w:sz w:val="24"/>
          <w:szCs w:val="24"/>
        </w:rPr>
        <w:t>Мусханова Й.В</w:t>
      </w:r>
      <w:r w:rsidRPr="00EB7A01">
        <w:rPr>
          <w:rFonts w:ascii="Times New Roman" w:eastAsia="Times New Roman" w:hAnsi="Times New Roman" w:cs="Times New Roman"/>
          <w:b/>
          <w:sz w:val="24"/>
          <w:szCs w:val="24"/>
        </w:rPr>
        <w:t>.</w:t>
      </w:r>
      <w:r w:rsidRPr="00CF5CDF">
        <w:rPr>
          <w:rFonts w:ascii="Times New Roman" w:eastAsia="Times New Roman" w:hAnsi="Times New Roman" w:cs="Times New Roman"/>
          <w:sz w:val="24"/>
          <w:szCs w:val="24"/>
        </w:rPr>
        <w:t xml:space="preserve"> – директор Института филологии, истории и права ЧГ</w:t>
      </w:r>
      <w:r w:rsidR="00EB7A01">
        <w:rPr>
          <w:rFonts w:ascii="Times New Roman" w:eastAsia="Times New Roman" w:hAnsi="Times New Roman" w:cs="Times New Roman"/>
          <w:sz w:val="24"/>
          <w:szCs w:val="24"/>
        </w:rPr>
        <w:t>ПУ, д-р педагог</w:t>
      </w:r>
      <w:proofErr w:type="gramStart"/>
      <w:r w:rsidR="00EB7A01">
        <w:rPr>
          <w:rFonts w:ascii="Times New Roman" w:eastAsia="Times New Roman" w:hAnsi="Times New Roman" w:cs="Times New Roman"/>
          <w:sz w:val="24"/>
          <w:szCs w:val="24"/>
        </w:rPr>
        <w:t>.</w:t>
      </w:r>
      <w:proofErr w:type="gramEnd"/>
      <w:r w:rsidR="00EB7A01">
        <w:rPr>
          <w:rFonts w:ascii="Times New Roman" w:eastAsia="Times New Roman" w:hAnsi="Times New Roman" w:cs="Times New Roman"/>
          <w:sz w:val="24"/>
          <w:szCs w:val="24"/>
        </w:rPr>
        <w:t xml:space="preserve"> </w:t>
      </w:r>
      <w:proofErr w:type="gramStart"/>
      <w:r w:rsidR="00EB7A01">
        <w:rPr>
          <w:rFonts w:ascii="Times New Roman" w:eastAsia="Times New Roman" w:hAnsi="Times New Roman" w:cs="Times New Roman"/>
          <w:sz w:val="24"/>
          <w:szCs w:val="24"/>
        </w:rPr>
        <w:t>н</w:t>
      </w:r>
      <w:proofErr w:type="gramEnd"/>
      <w:r w:rsidR="00EB7A01">
        <w:rPr>
          <w:rFonts w:ascii="Times New Roman" w:eastAsia="Times New Roman" w:hAnsi="Times New Roman" w:cs="Times New Roman"/>
          <w:sz w:val="24"/>
          <w:szCs w:val="24"/>
        </w:rPr>
        <w:t>., профессор.</w:t>
      </w:r>
    </w:p>
    <w:p w:rsidR="00CF5CDF" w:rsidRPr="00CF5CDF" w:rsidRDefault="00CF5CDF" w:rsidP="00CF5CDF">
      <w:pPr>
        <w:tabs>
          <w:tab w:val="left" w:pos="851"/>
        </w:tabs>
        <w:spacing w:after="0" w:line="240" w:lineRule="auto"/>
        <w:jc w:val="both"/>
        <w:rPr>
          <w:rFonts w:ascii="Times New Roman" w:eastAsia="Times New Roman" w:hAnsi="Times New Roman" w:cs="Times New Roman"/>
          <w:sz w:val="24"/>
          <w:szCs w:val="24"/>
        </w:rPr>
      </w:pPr>
    </w:p>
    <w:p w:rsidR="00831F4C" w:rsidRPr="00CF5CDF" w:rsidRDefault="00831F4C" w:rsidP="00D266F7">
      <w:pPr>
        <w:spacing w:after="0" w:line="240" w:lineRule="auto"/>
        <w:jc w:val="both"/>
        <w:rPr>
          <w:rFonts w:ascii="Times New Roman" w:eastAsia="Arial Unicode MS" w:hAnsi="Times New Roman" w:cs="Times New Roman"/>
          <w:color w:val="000000"/>
          <w:sz w:val="24"/>
          <w:szCs w:val="24"/>
          <w:lang w:eastAsia="ru-RU"/>
        </w:rPr>
      </w:pPr>
    </w:p>
    <w:p w:rsidR="00831F4C" w:rsidRPr="00CF5CDF" w:rsidRDefault="00831F4C" w:rsidP="00D266F7">
      <w:pPr>
        <w:spacing w:after="0" w:line="240" w:lineRule="auto"/>
        <w:jc w:val="both"/>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 xml:space="preserve">   </w:t>
      </w:r>
    </w:p>
    <w:p w:rsidR="000A2F00" w:rsidRDefault="00831F4C" w:rsidP="00FE0784">
      <w:pPr>
        <w:spacing w:after="0" w:line="240" w:lineRule="auto"/>
        <w:jc w:val="both"/>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Рекомендовано в качестве методи</w:t>
      </w:r>
      <w:r w:rsidR="000A2F00">
        <w:rPr>
          <w:rFonts w:ascii="Times New Roman" w:eastAsia="Arial Unicode MS" w:hAnsi="Times New Roman" w:cs="Times New Roman"/>
          <w:color w:val="000000"/>
          <w:sz w:val="24"/>
          <w:szCs w:val="24"/>
          <w:lang w:eastAsia="ru-RU"/>
        </w:rPr>
        <w:t>ческого пособия на заседании УМС</w:t>
      </w:r>
      <w:r w:rsidRPr="00CF5CDF">
        <w:rPr>
          <w:rFonts w:ascii="Times New Roman" w:eastAsia="Arial Unicode MS" w:hAnsi="Times New Roman" w:cs="Times New Roman"/>
          <w:color w:val="000000"/>
          <w:sz w:val="24"/>
          <w:szCs w:val="24"/>
          <w:lang w:eastAsia="ru-RU"/>
        </w:rPr>
        <w:t xml:space="preserve"> ЧГП</w:t>
      </w:r>
      <w:r w:rsidR="00FE0784" w:rsidRPr="00CF5CDF">
        <w:rPr>
          <w:rFonts w:ascii="Times New Roman" w:eastAsia="Arial Unicode MS" w:hAnsi="Times New Roman" w:cs="Times New Roman"/>
          <w:color w:val="000000"/>
          <w:sz w:val="24"/>
          <w:szCs w:val="24"/>
          <w:lang w:eastAsia="ru-RU"/>
        </w:rPr>
        <w:t>У</w:t>
      </w:r>
      <w:r w:rsidRPr="000A2F00">
        <w:rPr>
          <w:rFonts w:ascii="Times New Roman" w:eastAsia="Arial Unicode MS" w:hAnsi="Times New Roman" w:cs="Times New Roman"/>
          <w:b/>
          <w:color w:val="000000"/>
          <w:sz w:val="24"/>
          <w:szCs w:val="24"/>
          <w:u w:val="single"/>
          <w:lang w:eastAsia="ru-RU"/>
        </w:rPr>
        <w:t xml:space="preserve"> </w:t>
      </w:r>
      <w:r w:rsidR="000A2F00" w:rsidRPr="000A2F00">
        <w:rPr>
          <w:rFonts w:ascii="Times New Roman" w:eastAsia="Arial Unicode MS" w:hAnsi="Times New Roman" w:cs="Times New Roman"/>
          <w:b/>
          <w:color w:val="000000"/>
          <w:sz w:val="24"/>
          <w:szCs w:val="24"/>
          <w:u w:val="single"/>
          <w:lang w:eastAsia="ru-RU"/>
        </w:rPr>
        <w:t xml:space="preserve"> </w:t>
      </w:r>
      <w:r w:rsidRPr="000A2F00">
        <w:rPr>
          <w:rFonts w:ascii="Times New Roman" w:eastAsia="Arial Unicode MS" w:hAnsi="Times New Roman" w:cs="Times New Roman"/>
          <w:b/>
          <w:color w:val="000000"/>
          <w:sz w:val="24"/>
          <w:szCs w:val="24"/>
          <w:u w:val="single"/>
          <w:lang w:eastAsia="ru-RU"/>
        </w:rPr>
        <w:t xml:space="preserve"> </w:t>
      </w:r>
      <w:r w:rsidR="000A2F00" w:rsidRPr="000A2F00">
        <w:rPr>
          <w:rFonts w:ascii="Times New Roman" w:eastAsia="Arial Unicode MS" w:hAnsi="Times New Roman" w:cs="Times New Roman"/>
          <w:b/>
          <w:color w:val="000000"/>
          <w:sz w:val="24"/>
          <w:szCs w:val="24"/>
          <w:u w:val="single"/>
          <w:lang w:eastAsia="ru-RU"/>
        </w:rPr>
        <w:t xml:space="preserve">                        </w:t>
      </w:r>
    </w:p>
    <w:p w:rsidR="00FE0784" w:rsidRPr="000A2F00" w:rsidRDefault="00831F4C" w:rsidP="00FE0784">
      <w:pPr>
        <w:spacing w:after="0" w:line="240" w:lineRule="auto"/>
        <w:jc w:val="both"/>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для студентов</w:t>
      </w:r>
      <w:r w:rsidR="00FE0784" w:rsidRPr="00CF5CDF">
        <w:rPr>
          <w:rFonts w:ascii="Times New Roman" w:eastAsia="Arial Unicode MS" w:hAnsi="Times New Roman" w:cs="Times New Roman"/>
          <w:color w:val="000000"/>
          <w:sz w:val="24"/>
          <w:szCs w:val="24"/>
          <w:lang w:eastAsia="ru-RU"/>
        </w:rPr>
        <w:t xml:space="preserve"> </w:t>
      </w:r>
      <w:r w:rsidR="00FE0784" w:rsidRPr="00CF5CDF">
        <w:rPr>
          <w:rFonts w:ascii="Times New Roman" w:eastAsia="Times New Roman" w:hAnsi="Times New Roman" w:cs="Times New Roman"/>
          <w:b/>
          <w:bCs/>
          <w:sz w:val="24"/>
          <w:szCs w:val="24"/>
          <w:lang w:eastAsia="ru-RU"/>
        </w:rPr>
        <w:t>направления подготовки</w:t>
      </w:r>
      <w:r w:rsidR="00FE0784" w:rsidRPr="00CF5CDF">
        <w:rPr>
          <w:rFonts w:ascii="Times New Roman" w:eastAsia="Times New Roman" w:hAnsi="Times New Roman" w:cs="Times New Roman"/>
          <w:bCs/>
          <w:caps/>
          <w:sz w:val="24"/>
          <w:szCs w:val="24"/>
          <w:lang w:eastAsia="ru-RU"/>
        </w:rPr>
        <w:t xml:space="preserve"> </w:t>
      </w:r>
      <w:r w:rsidR="00FE0784" w:rsidRPr="00CF5CDF">
        <w:rPr>
          <w:rFonts w:ascii="Times New Roman" w:eastAsia="Times New Roman" w:hAnsi="Times New Roman" w:cs="Times New Roman"/>
          <w:b/>
          <w:bCs/>
          <w:caps/>
          <w:sz w:val="24"/>
          <w:szCs w:val="28"/>
          <w:lang w:eastAsia="ru-RU"/>
        </w:rPr>
        <w:t>_</w:t>
      </w:r>
      <w:r w:rsidR="00FE0784" w:rsidRPr="00CF5CDF">
        <w:rPr>
          <w:rFonts w:ascii="Times New Roman" w:eastAsia="Times New Roman" w:hAnsi="Times New Roman" w:cs="Times New Roman"/>
          <w:b/>
          <w:sz w:val="24"/>
          <w:szCs w:val="28"/>
          <w:u w:val="single"/>
          <w:lang w:eastAsia="ru-RU"/>
        </w:rPr>
        <w:t>39.03.02 Социальная работа</w:t>
      </w:r>
    </w:p>
    <w:p w:rsidR="00831F4C" w:rsidRPr="00CF5CDF" w:rsidRDefault="00831F4C" w:rsidP="00FE0784">
      <w:pPr>
        <w:spacing w:after="0" w:line="240" w:lineRule="auto"/>
        <w:jc w:val="both"/>
        <w:rPr>
          <w:rFonts w:ascii="Times New Roman" w:eastAsia="Arial Unicode MS" w:hAnsi="Times New Roman" w:cs="Times New Roman"/>
          <w:color w:val="000000"/>
          <w:sz w:val="24"/>
          <w:szCs w:val="24"/>
          <w:lang w:eastAsia="ru-RU"/>
        </w:rPr>
      </w:pPr>
    </w:p>
    <w:p w:rsidR="00831F4C" w:rsidRPr="00CF5CDF" w:rsidRDefault="00831F4C" w:rsidP="00D266F7">
      <w:pPr>
        <w:spacing w:after="0" w:line="240" w:lineRule="auto"/>
        <w:jc w:val="both"/>
        <w:rPr>
          <w:rFonts w:ascii="Times New Roman" w:eastAsia="Arial Unicode MS" w:hAnsi="Times New Roman" w:cs="Times New Roman"/>
          <w:color w:val="000000"/>
          <w:sz w:val="24"/>
          <w:szCs w:val="24"/>
          <w:lang w:eastAsia="ru-RU"/>
        </w:rPr>
      </w:pPr>
    </w:p>
    <w:p w:rsidR="00831F4C" w:rsidRPr="00CF5CDF" w:rsidRDefault="004962D2" w:rsidP="00D266F7">
      <w:pPr>
        <w:tabs>
          <w:tab w:val="left" w:pos="720"/>
          <w:tab w:val="left" w:pos="85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EB7A01">
        <w:rPr>
          <w:rFonts w:ascii="Times New Roman" w:eastAsia="Times New Roman" w:hAnsi="Times New Roman" w:cs="Times New Roman"/>
          <w:b/>
          <w:sz w:val="24"/>
          <w:szCs w:val="24"/>
          <w:lang w:eastAsia="ru-RU"/>
        </w:rPr>
        <w:t>Учебно-м</w:t>
      </w:r>
      <w:r w:rsidR="00831F4C" w:rsidRPr="00CF5CDF">
        <w:rPr>
          <w:rFonts w:ascii="Times New Roman" w:eastAsia="Times New Roman" w:hAnsi="Times New Roman" w:cs="Times New Roman"/>
          <w:b/>
          <w:sz w:val="24"/>
          <w:szCs w:val="24"/>
          <w:lang w:eastAsia="ru-RU"/>
        </w:rPr>
        <w:t xml:space="preserve">етодическое пособие </w:t>
      </w:r>
      <w:r w:rsidR="00831F4C" w:rsidRPr="00CF5CDF">
        <w:rPr>
          <w:rFonts w:ascii="Times New Roman" w:eastAsia="Times New Roman" w:hAnsi="Times New Roman" w:cs="Times New Roman"/>
          <w:sz w:val="24"/>
          <w:szCs w:val="24"/>
          <w:lang w:eastAsia="ru-RU"/>
        </w:rPr>
        <w:t>разработано в соответствии с требованиями Государственного образовательного стандарта. В пособии излагаются общие положения, порядок подготовки и защиты квалификационных работ. При составлении пособия были использованы нормативные документы ведущих образовательных учреждений России.</w:t>
      </w:r>
    </w:p>
    <w:p w:rsidR="009323EC" w:rsidRPr="00CF5CDF" w:rsidRDefault="00831F4C" w:rsidP="00D266F7">
      <w:pPr>
        <w:spacing w:after="0"/>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Пос</w:t>
      </w:r>
      <w:r w:rsidR="009323EC" w:rsidRPr="00CF5CDF">
        <w:rPr>
          <w:rFonts w:ascii="Times New Roman" w:eastAsia="Times New Roman" w:hAnsi="Times New Roman" w:cs="Times New Roman"/>
          <w:sz w:val="24"/>
          <w:szCs w:val="24"/>
          <w:lang w:eastAsia="ru-RU"/>
        </w:rPr>
        <w:t>обие предназначено для студентов, осуществляющих учебную и научно научно-исследовательскую деятельность в форме подготовки выпускной квалификационной работы, а также для преподавателей, ведущих научное руководство подготовкой выпускных квалификационных работ и оказывающих студентам научную, методическую и организационную помощь по всем вопросам, связанным с подготовкой такого рода работ.</w:t>
      </w:r>
    </w:p>
    <w:p w:rsidR="009323EC" w:rsidRPr="00CF5CDF" w:rsidRDefault="009323EC" w:rsidP="00D266F7">
      <w:pPr>
        <w:tabs>
          <w:tab w:val="left" w:pos="720"/>
          <w:tab w:val="left" w:pos="855"/>
        </w:tabs>
        <w:spacing w:after="0"/>
        <w:jc w:val="both"/>
        <w:rPr>
          <w:rFonts w:ascii="Times New Roman" w:eastAsia="Times New Roman" w:hAnsi="Times New Roman" w:cs="Times New Roman"/>
          <w:b/>
          <w:sz w:val="24"/>
          <w:szCs w:val="24"/>
          <w:lang w:eastAsia="ru-RU"/>
        </w:rPr>
      </w:pPr>
    </w:p>
    <w:p w:rsidR="009323EC" w:rsidRPr="00CF5CDF" w:rsidRDefault="009323EC" w:rsidP="00D266F7">
      <w:pPr>
        <w:tabs>
          <w:tab w:val="left" w:pos="720"/>
          <w:tab w:val="left" w:pos="855"/>
        </w:tabs>
        <w:spacing w:after="0"/>
        <w:jc w:val="both"/>
        <w:rPr>
          <w:rFonts w:ascii="Times New Roman" w:eastAsia="Times New Roman" w:hAnsi="Times New Roman" w:cs="Times New Roman"/>
          <w:b/>
          <w:sz w:val="24"/>
          <w:szCs w:val="24"/>
          <w:lang w:eastAsia="ru-RU"/>
        </w:rPr>
      </w:pPr>
    </w:p>
    <w:p w:rsidR="0071107A" w:rsidRPr="00CF5CDF" w:rsidRDefault="0071107A" w:rsidP="00D266F7">
      <w:pPr>
        <w:tabs>
          <w:tab w:val="left" w:pos="720"/>
          <w:tab w:val="left" w:pos="855"/>
        </w:tabs>
        <w:spacing w:after="0"/>
        <w:jc w:val="both"/>
        <w:rPr>
          <w:rFonts w:ascii="Times New Roman" w:eastAsia="Times New Roman" w:hAnsi="Times New Roman" w:cs="Times New Roman"/>
          <w:b/>
          <w:sz w:val="24"/>
          <w:szCs w:val="24"/>
          <w:lang w:eastAsia="ru-RU"/>
        </w:rPr>
      </w:pPr>
    </w:p>
    <w:p w:rsidR="00ED32BE" w:rsidRPr="00CF5CDF" w:rsidRDefault="00ED32BE" w:rsidP="00D266F7">
      <w:pPr>
        <w:tabs>
          <w:tab w:val="left" w:pos="720"/>
          <w:tab w:val="left" w:pos="855"/>
        </w:tabs>
        <w:spacing w:after="0"/>
        <w:jc w:val="both"/>
        <w:rPr>
          <w:rFonts w:ascii="Times New Roman" w:eastAsia="Times New Roman" w:hAnsi="Times New Roman" w:cs="Times New Roman"/>
          <w:b/>
          <w:sz w:val="24"/>
          <w:szCs w:val="24"/>
          <w:lang w:eastAsia="ru-RU"/>
        </w:rPr>
      </w:pPr>
    </w:p>
    <w:p w:rsidR="0071107A" w:rsidRDefault="0071107A"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AB706D" w:rsidRPr="00CF5CDF" w:rsidRDefault="00AB706D" w:rsidP="00D266F7">
      <w:pPr>
        <w:tabs>
          <w:tab w:val="left" w:pos="720"/>
          <w:tab w:val="left" w:pos="855"/>
        </w:tabs>
        <w:spacing w:after="0"/>
        <w:jc w:val="both"/>
        <w:rPr>
          <w:rFonts w:ascii="Times New Roman" w:eastAsia="Times New Roman" w:hAnsi="Times New Roman" w:cs="Times New Roman"/>
          <w:b/>
          <w:sz w:val="24"/>
          <w:szCs w:val="24"/>
          <w:lang w:eastAsia="ru-RU"/>
        </w:rPr>
      </w:pPr>
    </w:p>
    <w:p w:rsidR="009323EC" w:rsidRPr="00CF5CDF" w:rsidRDefault="00FE0784" w:rsidP="00FE0784">
      <w:pPr>
        <w:tabs>
          <w:tab w:val="left" w:pos="720"/>
          <w:tab w:val="left" w:pos="855"/>
        </w:tabs>
        <w:spacing w:after="0"/>
        <w:jc w:val="right"/>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w:t>
      </w:r>
      <w:r w:rsidRPr="00CF5CDF">
        <w:rPr>
          <w:rFonts w:ascii="Times New Roman" w:eastAsia="Times New Roman" w:hAnsi="Times New Roman" w:cs="Times New Roman"/>
          <w:sz w:val="24"/>
          <w:szCs w:val="24"/>
          <w:lang w:eastAsia="ru-RU"/>
        </w:rPr>
        <w:t xml:space="preserve"> ЧГПУ, 2017</w:t>
      </w:r>
    </w:p>
    <w:p w:rsidR="00FE0784" w:rsidRPr="00CF5CDF" w:rsidRDefault="00831F4C" w:rsidP="00FE0784">
      <w:pPr>
        <w:tabs>
          <w:tab w:val="left" w:pos="720"/>
          <w:tab w:val="left" w:pos="855"/>
        </w:tabs>
        <w:spacing w:after="0"/>
        <w:jc w:val="right"/>
        <w:rPr>
          <w:rFonts w:ascii="Times New Roman" w:eastAsia="Times New Roman" w:hAnsi="Times New Roman" w:cs="Times New Roman"/>
          <w:sz w:val="24"/>
          <w:szCs w:val="24"/>
          <w:lang w:eastAsia="ru-RU"/>
        </w:rPr>
      </w:pPr>
      <w:r w:rsidRPr="00CF5CDF">
        <w:rPr>
          <w:rFonts w:ascii="Times New Roman" w:eastAsia="Times New Roman" w:hAnsi="Times New Roman" w:cs="Times New Roman"/>
          <w:b/>
          <w:sz w:val="24"/>
          <w:szCs w:val="24"/>
          <w:lang w:eastAsia="ru-RU"/>
        </w:rPr>
        <w:t xml:space="preserve"> © </w:t>
      </w:r>
      <w:r w:rsidRPr="00CF5CDF">
        <w:rPr>
          <w:rFonts w:ascii="Times New Roman" w:eastAsia="Times New Roman" w:hAnsi="Times New Roman" w:cs="Times New Roman"/>
          <w:sz w:val="24"/>
          <w:szCs w:val="24"/>
          <w:lang w:eastAsia="ru-RU"/>
        </w:rPr>
        <w:t xml:space="preserve"> Кафедра философии</w:t>
      </w:r>
      <w:r w:rsidR="00FE0784" w:rsidRPr="00CF5CDF">
        <w:rPr>
          <w:rFonts w:ascii="Times New Roman" w:eastAsia="Times New Roman" w:hAnsi="Times New Roman" w:cs="Times New Roman"/>
          <w:sz w:val="24"/>
          <w:szCs w:val="24"/>
          <w:lang w:eastAsia="ru-RU"/>
        </w:rPr>
        <w:t>, политологии и социологии, 2017</w:t>
      </w:r>
    </w:p>
    <w:p w:rsidR="0071107A" w:rsidRPr="00CF5CDF" w:rsidRDefault="0071107A" w:rsidP="0071107A">
      <w:pPr>
        <w:keepNext/>
        <w:keepLines/>
        <w:spacing w:after="0" w:line="480" w:lineRule="auto"/>
        <w:jc w:val="center"/>
        <w:outlineLvl w:val="1"/>
        <w:rPr>
          <w:rFonts w:ascii="Times New Roman" w:eastAsia="Times New Roman" w:hAnsi="Times New Roman" w:cs="Times New Roman"/>
          <w:b/>
          <w:caps/>
          <w:sz w:val="24"/>
          <w:szCs w:val="24"/>
        </w:rPr>
      </w:pPr>
      <w:bookmarkStart w:id="1" w:name="bookmark1"/>
      <w:r w:rsidRPr="00CF5CDF">
        <w:rPr>
          <w:rFonts w:ascii="Times New Roman" w:eastAsia="Times New Roman" w:hAnsi="Times New Roman" w:cs="Times New Roman"/>
          <w:b/>
          <w:caps/>
          <w:sz w:val="24"/>
          <w:szCs w:val="24"/>
        </w:rPr>
        <w:lastRenderedPageBreak/>
        <w:t>Содержание</w:t>
      </w:r>
    </w:p>
    <w:p w:rsidR="00FB6D54" w:rsidRDefault="0071107A" w:rsidP="00816787">
      <w:pPr>
        <w:keepNext/>
        <w:keepLines/>
        <w:spacing w:after="0" w:line="360" w:lineRule="auto"/>
        <w:jc w:val="both"/>
        <w:outlineLvl w:val="1"/>
        <w:rPr>
          <w:rFonts w:ascii="Times New Roman" w:eastAsia="Times New Roman" w:hAnsi="Times New Roman" w:cs="Times New Roman"/>
          <w:bCs/>
          <w:kern w:val="32"/>
          <w:sz w:val="24"/>
          <w:szCs w:val="24"/>
          <w:lang w:eastAsia="ru-RU"/>
        </w:rPr>
      </w:pPr>
      <w:r w:rsidRPr="00CF5CDF">
        <w:rPr>
          <w:rFonts w:ascii="Times New Roman" w:eastAsia="Times New Roman" w:hAnsi="Times New Roman" w:cs="Times New Roman"/>
          <w:bCs/>
          <w:kern w:val="32"/>
          <w:sz w:val="24"/>
          <w:szCs w:val="24"/>
          <w:lang w:eastAsia="ru-RU"/>
        </w:rPr>
        <w:t xml:space="preserve">1. </w:t>
      </w:r>
      <w:r w:rsidR="00FB6D54">
        <w:rPr>
          <w:rFonts w:ascii="Times New Roman" w:eastAsia="Times New Roman" w:hAnsi="Times New Roman" w:cs="Times New Roman"/>
          <w:bCs/>
          <w:kern w:val="32"/>
          <w:sz w:val="24"/>
          <w:szCs w:val="24"/>
          <w:lang w:eastAsia="ru-RU"/>
        </w:rPr>
        <w:t>Положение о ГИА выпускников ФГБОУ ВО ЧГПУ</w:t>
      </w:r>
      <w:r w:rsidR="00D15465">
        <w:rPr>
          <w:rFonts w:ascii="Times New Roman" w:eastAsia="Times New Roman" w:hAnsi="Times New Roman" w:cs="Times New Roman"/>
          <w:bCs/>
          <w:kern w:val="32"/>
          <w:sz w:val="24"/>
          <w:szCs w:val="24"/>
          <w:lang w:eastAsia="ru-RU"/>
        </w:rPr>
        <w:t>………………………………………</w:t>
      </w:r>
      <w:r w:rsidR="00296481">
        <w:rPr>
          <w:rFonts w:ascii="Times New Roman" w:eastAsia="Times New Roman" w:hAnsi="Times New Roman" w:cs="Times New Roman"/>
          <w:bCs/>
          <w:kern w:val="32"/>
          <w:sz w:val="24"/>
          <w:szCs w:val="24"/>
          <w:lang w:eastAsia="ru-RU"/>
        </w:rPr>
        <w:t>4</w:t>
      </w:r>
      <w:r w:rsidR="00FB6D54">
        <w:rPr>
          <w:rFonts w:ascii="Times New Roman" w:eastAsia="Times New Roman" w:hAnsi="Times New Roman" w:cs="Times New Roman"/>
          <w:bCs/>
          <w:kern w:val="32"/>
          <w:sz w:val="24"/>
          <w:szCs w:val="24"/>
          <w:lang w:eastAsia="ru-RU"/>
        </w:rPr>
        <w:t xml:space="preserve"> </w:t>
      </w:r>
    </w:p>
    <w:p w:rsidR="00831F4C" w:rsidRPr="00CF5CDF" w:rsidRDefault="00FB6D54" w:rsidP="00816787">
      <w:pPr>
        <w:keepNext/>
        <w:keepLines/>
        <w:spacing w:after="0" w:line="360" w:lineRule="auto"/>
        <w:jc w:val="both"/>
        <w:outlineLvl w:val="1"/>
        <w:rPr>
          <w:rFonts w:ascii="Times New Roman" w:eastAsia="Times New Roman" w:hAnsi="Times New Roman" w:cs="Times New Roman"/>
          <w:caps/>
          <w:sz w:val="24"/>
          <w:szCs w:val="24"/>
        </w:rPr>
      </w:pPr>
      <w:r>
        <w:rPr>
          <w:rFonts w:ascii="Times New Roman" w:eastAsia="Times New Roman" w:hAnsi="Times New Roman" w:cs="Times New Roman"/>
          <w:bCs/>
          <w:kern w:val="32"/>
          <w:sz w:val="24"/>
          <w:szCs w:val="24"/>
          <w:lang w:eastAsia="ru-RU"/>
        </w:rPr>
        <w:t xml:space="preserve">2. </w:t>
      </w:r>
      <w:r w:rsidR="0071107A" w:rsidRPr="00CF5CDF">
        <w:rPr>
          <w:rFonts w:ascii="Times New Roman" w:eastAsia="Times New Roman" w:hAnsi="Times New Roman" w:cs="Times New Roman"/>
          <w:bCs/>
          <w:kern w:val="32"/>
          <w:sz w:val="24"/>
          <w:szCs w:val="24"/>
          <w:lang w:eastAsia="ru-RU"/>
        </w:rPr>
        <w:t>Общие положения………………………………………..</w:t>
      </w:r>
      <w:r w:rsidR="00D266F7" w:rsidRPr="00CF5CDF">
        <w:rPr>
          <w:rFonts w:ascii="Times New Roman" w:eastAsia="Times New Roman" w:hAnsi="Times New Roman" w:cs="Times New Roman"/>
          <w:bCs/>
          <w:sz w:val="24"/>
          <w:szCs w:val="24"/>
          <w:lang w:eastAsia="ar-SA"/>
        </w:rPr>
        <w:t>……….</w:t>
      </w:r>
      <w:r w:rsidR="00D15465">
        <w:rPr>
          <w:rFonts w:ascii="Times New Roman" w:eastAsia="Times New Roman" w:hAnsi="Times New Roman" w:cs="Times New Roman"/>
          <w:caps/>
          <w:sz w:val="24"/>
          <w:szCs w:val="24"/>
        </w:rPr>
        <w:t>…………………………</w:t>
      </w:r>
      <w:r w:rsidR="00296481">
        <w:rPr>
          <w:rFonts w:ascii="Times New Roman" w:eastAsia="Times New Roman" w:hAnsi="Times New Roman" w:cs="Times New Roman"/>
          <w:caps/>
          <w:sz w:val="24"/>
          <w:szCs w:val="24"/>
        </w:rPr>
        <w:t>18</w:t>
      </w:r>
    </w:p>
    <w:p w:rsidR="0071107A" w:rsidRPr="00CF5CDF" w:rsidRDefault="0071107A" w:rsidP="00816787">
      <w:pPr>
        <w:keepNext/>
        <w:keepLines/>
        <w:spacing w:after="0" w:line="360" w:lineRule="auto"/>
        <w:jc w:val="both"/>
        <w:outlineLvl w:val="1"/>
        <w:rPr>
          <w:rFonts w:ascii="Times New Roman" w:eastAsia="Times New Roman" w:hAnsi="Times New Roman" w:cs="Times New Roman"/>
          <w:caps/>
          <w:sz w:val="24"/>
          <w:szCs w:val="24"/>
        </w:rPr>
      </w:pPr>
      <w:r w:rsidRPr="00CF5CDF">
        <w:rPr>
          <w:rFonts w:ascii="Times New Roman" w:eastAsia="Times New Roman" w:hAnsi="Times New Roman" w:cs="Times New Roman"/>
          <w:bCs/>
          <w:kern w:val="32"/>
          <w:sz w:val="24"/>
          <w:szCs w:val="24"/>
          <w:lang w:eastAsia="ru-RU"/>
        </w:rPr>
        <w:t>2. Требования к выпускной квалификационной работе бакалавра………………………</w:t>
      </w:r>
      <w:r w:rsidR="00D15465">
        <w:rPr>
          <w:rFonts w:ascii="Times New Roman" w:eastAsia="Times New Roman" w:hAnsi="Times New Roman" w:cs="Times New Roman"/>
          <w:bCs/>
          <w:kern w:val="32"/>
          <w:sz w:val="24"/>
          <w:szCs w:val="24"/>
          <w:lang w:eastAsia="ru-RU"/>
        </w:rPr>
        <w:t>…</w:t>
      </w:r>
      <w:r w:rsidRPr="00CF5CDF">
        <w:rPr>
          <w:rFonts w:ascii="Times New Roman" w:eastAsia="Times New Roman" w:hAnsi="Times New Roman" w:cs="Times New Roman"/>
          <w:bCs/>
          <w:kern w:val="32"/>
          <w:sz w:val="24"/>
          <w:szCs w:val="24"/>
          <w:lang w:eastAsia="ru-RU"/>
        </w:rPr>
        <w:t>6</w:t>
      </w:r>
    </w:p>
    <w:bookmarkEnd w:id="1"/>
    <w:p w:rsidR="0071107A" w:rsidRPr="00CF5CDF" w:rsidRDefault="0071107A" w:rsidP="00816787">
      <w:pPr>
        <w:shd w:val="clear" w:color="auto" w:fill="FFFFFF"/>
        <w:tabs>
          <w:tab w:val="left" w:pos="1080"/>
        </w:tabs>
        <w:spacing w:after="0" w:line="360" w:lineRule="auto"/>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sz w:val="24"/>
          <w:szCs w:val="24"/>
          <w:lang w:eastAsia="ru-RU"/>
        </w:rPr>
        <w:t>3. Написание выпускной квалификационной  работы бакалавра…………………………</w:t>
      </w:r>
      <w:r w:rsidR="00D15465">
        <w:rPr>
          <w:rFonts w:ascii="Times New Roman" w:eastAsia="Times New Roman" w:hAnsi="Times New Roman" w:cs="Times New Roman"/>
          <w:sz w:val="24"/>
          <w:szCs w:val="24"/>
          <w:lang w:eastAsia="ru-RU"/>
        </w:rPr>
        <w:t>….</w:t>
      </w:r>
      <w:r w:rsidR="00361355" w:rsidRPr="00CF5CDF">
        <w:rPr>
          <w:rFonts w:ascii="Times New Roman" w:eastAsia="Times New Roman" w:hAnsi="Times New Roman" w:cs="Times New Roman"/>
          <w:sz w:val="24"/>
          <w:szCs w:val="24"/>
          <w:lang w:eastAsia="ru-RU"/>
        </w:rPr>
        <w:t>9</w:t>
      </w:r>
    </w:p>
    <w:p w:rsidR="0071107A" w:rsidRPr="00CF5CDF" w:rsidRDefault="0040353E" w:rsidP="0081678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kern w:val="32"/>
          <w:sz w:val="24"/>
          <w:szCs w:val="24"/>
          <w:lang w:eastAsia="ru-RU"/>
        </w:rPr>
      </w:pPr>
      <w:r w:rsidRPr="00CF5CDF">
        <w:rPr>
          <w:rFonts w:ascii="Times New Roman" w:eastAsia="Times New Roman" w:hAnsi="Times New Roman" w:cs="Times New Roman"/>
          <w:color w:val="000000"/>
          <w:spacing w:val="-1"/>
          <w:sz w:val="24"/>
          <w:szCs w:val="24"/>
          <w:lang w:eastAsia="ru-RU"/>
        </w:rPr>
        <w:t>4.</w:t>
      </w:r>
      <w:r w:rsidR="00D15465">
        <w:rPr>
          <w:rFonts w:ascii="Times New Roman" w:eastAsia="Times New Roman" w:hAnsi="Times New Roman" w:cs="Times New Roman"/>
          <w:bCs/>
          <w:kern w:val="32"/>
          <w:sz w:val="24"/>
          <w:szCs w:val="24"/>
          <w:lang w:eastAsia="ru-RU"/>
        </w:rPr>
        <w:t xml:space="preserve"> Общие требования к оформлению ВКР</w:t>
      </w:r>
      <w:r w:rsidRPr="00CF5CDF">
        <w:rPr>
          <w:rFonts w:ascii="Times New Roman" w:eastAsia="Times New Roman" w:hAnsi="Times New Roman" w:cs="Times New Roman"/>
          <w:bCs/>
          <w:kern w:val="32"/>
          <w:sz w:val="24"/>
          <w:szCs w:val="24"/>
          <w:lang w:eastAsia="ru-RU"/>
        </w:rPr>
        <w:t xml:space="preserve"> бакалавра</w:t>
      </w:r>
      <w:r w:rsidR="00D15465">
        <w:rPr>
          <w:rFonts w:ascii="Times New Roman" w:eastAsia="Times New Roman" w:hAnsi="Times New Roman" w:cs="Times New Roman"/>
          <w:bCs/>
          <w:kern w:val="32"/>
          <w:sz w:val="24"/>
          <w:szCs w:val="24"/>
          <w:lang w:eastAsia="ru-RU"/>
        </w:rPr>
        <w:t>…………………………………..........</w:t>
      </w:r>
      <w:r w:rsidR="00361355" w:rsidRPr="00CF5CDF">
        <w:rPr>
          <w:rFonts w:ascii="Times New Roman" w:eastAsia="Times New Roman" w:hAnsi="Times New Roman" w:cs="Times New Roman"/>
          <w:bCs/>
          <w:kern w:val="32"/>
          <w:sz w:val="24"/>
          <w:szCs w:val="24"/>
          <w:lang w:eastAsia="ru-RU"/>
        </w:rPr>
        <w:t>1</w:t>
      </w:r>
    </w:p>
    <w:p w:rsidR="0071107A" w:rsidRPr="00CF5CDF" w:rsidRDefault="0040353E" w:rsidP="00816787">
      <w:pPr>
        <w:keepNext/>
        <w:widowControl w:val="0"/>
        <w:tabs>
          <w:tab w:val="right" w:leader="dot" w:pos="9540"/>
        </w:tabs>
        <w:autoSpaceDE w:val="0"/>
        <w:autoSpaceDN w:val="0"/>
        <w:adjustRightInd w:val="0"/>
        <w:spacing w:after="0" w:line="360" w:lineRule="auto"/>
        <w:jc w:val="both"/>
        <w:outlineLvl w:val="0"/>
        <w:rPr>
          <w:rFonts w:ascii="Times New Roman" w:eastAsia="Times New Roman" w:hAnsi="Times New Roman" w:cs="Times New Roman"/>
          <w:bCs/>
          <w:kern w:val="32"/>
          <w:sz w:val="24"/>
          <w:szCs w:val="24"/>
          <w:lang w:eastAsia="ru-RU"/>
        </w:rPr>
      </w:pPr>
      <w:r w:rsidRPr="00CF5CDF">
        <w:rPr>
          <w:rFonts w:ascii="Times New Roman" w:eastAsia="Times New Roman" w:hAnsi="Times New Roman" w:cs="Times New Roman"/>
          <w:sz w:val="24"/>
          <w:szCs w:val="24"/>
          <w:lang w:eastAsia="ru-RU"/>
        </w:rPr>
        <w:t>5. Подготовка к защите выпускной квалификационной работы бакалавра</w:t>
      </w:r>
      <w:r w:rsidR="00361355" w:rsidRPr="00CF5CDF">
        <w:rPr>
          <w:rFonts w:ascii="Times New Roman" w:eastAsia="Times New Roman" w:hAnsi="Times New Roman" w:cs="Times New Roman"/>
          <w:sz w:val="24"/>
          <w:szCs w:val="24"/>
          <w:lang w:eastAsia="ru-RU"/>
        </w:rPr>
        <w:t>………………17</w:t>
      </w:r>
    </w:p>
    <w:p w:rsidR="0040353E" w:rsidRPr="00CF5CDF" w:rsidRDefault="0040353E" w:rsidP="00816787">
      <w:pPr>
        <w:widowControl w:val="0"/>
        <w:shd w:val="clear" w:color="auto" w:fill="FFFFFF"/>
        <w:tabs>
          <w:tab w:val="left" w:pos="87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6. Процедура защиты выпускной квалификационной работы бакалавра</w:t>
      </w:r>
      <w:r w:rsidR="00D15465">
        <w:rPr>
          <w:rFonts w:ascii="Times New Roman" w:eastAsia="Times New Roman" w:hAnsi="Times New Roman" w:cs="Times New Roman"/>
          <w:sz w:val="24"/>
          <w:szCs w:val="24"/>
          <w:lang w:eastAsia="ru-RU"/>
        </w:rPr>
        <w:t>…………………</w:t>
      </w:r>
      <w:r w:rsidR="00361355" w:rsidRPr="00CF5CDF">
        <w:rPr>
          <w:rFonts w:ascii="Times New Roman" w:eastAsia="Times New Roman" w:hAnsi="Times New Roman" w:cs="Times New Roman"/>
          <w:sz w:val="24"/>
          <w:szCs w:val="24"/>
          <w:lang w:eastAsia="ru-RU"/>
        </w:rPr>
        <w:t>18</w:t>
      </w:r>
    </w:p>
    <w:p w:rsidR="0040353E" w:rsidRPr="00CF5CDF" w:rsidRDefault="0040353E" w:rsidP="0081678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kern w:val="32"/>
          <w:sz w:val="24"/>
          <w:szCs w:val="24"/>
          <w:lang w:eastAsia="ru-RU"/>
        </w:rPr>
      </w:pPr>
      <w:r w:rsidRPr="00CF5CDF">
        <w:rPr>
          <w:rFonts w:ascii="Times New Roman" w:eastAsia="Times New Roman" w:hAnsi="Times New Roman" w:cs="Times New Roman"/>
          <w:bCs/>
          <w:kern w:val="32"/>
          <w:sz w:val="24"/>
          <w:szCs w:val="24"/>
          <w:lang w:eastAsia="ru-RU"/>
        </w:rPr>
        <w:t>7. Критерии оценки выпускной квалификационной работы бакалавра</w:t>
      </w:r>
      <w:r w:rsidR="00D15465">
        <w:rPr>
          <w:rFonts w:ascii="Times New Roman" w:eastAsia="Times New Roman" w:hAnsi="Times New Roman" w:cs="Times New Roman"/>
          <w:bCs/>
          <w:kern w:val="32"/>
          <w:sz w:val="24"/>
          <w:szCs w:val="24"/>
          <w:lang w:eastAsia="ru-RU"/>
        </w:rPr>
        <w:t>……………………</w:t>
      </w:r>
      <w:r w:rsidR="00361355" w:rsidRPr="00CF5CDF">
        <w:rPr>
          <w:rFonts w:ascii="Times New Roman" w:eastAsia="Times New Roman" w:hAnsi="Times New Roman" w:cs="Times New Roman"/>
          <w:bCs/>
          <w:kern w:val="32"/>
          <w:sz w:val="24"/>
          <w:szCs w:val="24"/>
          <w:lang w:eastAsia="ru-RU"/>
        </w:rPr>
        <w:t>18</w:t>
      </w:r>
    </w:p>
    <w:p w:rsidR="0040353E" w:rsidRPr="00CF5CDF" w:rsidRDefault="0040353E" w:rsidP="00816787">
      <w:pPr>
        <w:keepNext/>
        <w:widowControl w:val="0"/>
        <w:autoSpaceDE w:val="0"/>
        <w:autoSpaceDN w:val="0"/>
        <w:adjustRightInd w:val="0"/>
        <w:spacing w:after="0" w:line="360" w:lineRule="auto"/>
        <w:jc w:val="both"/>
        <w:outlineLvl w:val="0"/>
        <w:rPr>
          <w:rFonts w:ascii="Times New Roman" w:eastAsia="Times New Roman" w:hAnsi="Times New Roman" w:cs="Times New Roman"/>
          <w:bCs/>
          <w:kern w:val="32"/>
          <w:sz w:val="24"/>
          <w:szCs w:val="24"/>
          <w:lang w:eastAsia="ru-RU"/>
        </w:rPr>
      </w:pPr>
      <w:r w:rsidRPr="00CF5CDF">
        <w:rPr>
          <w:rFonts w:ascii="Times New Roman" w:eastAsia="Times New Roman" w:hAnsi="Times New Roman" w:cs="Times New Roman"/>
          <w:bCs/>
          <w:kern w:val="32"/>
          <w:sz w:val="24"/>
          <w:szCs w:val="24"/>
          <w:lang w:eastAsia="ru-RU"/>
        </w:rPr>
        <w:t>8. Апелляция выпускной квалификационной работы бакалавра</w:t>
      </w:r>
      <w:r w:rsidR="00D15465">
        <w:rPr>
          <w:rFonts w:ascii="Times New Roman" w:eastAsia="Times New Roman" w:hAnsi="Times New Roman" w:cs="Times New Roman"/>
          <w:bCs/>
          <w:kern w:val="32"/>
          <w:sz w:val="24"/>
          <w:szCs w:val="24"/>
          <w:lang w:eastAsia="ru-RU"/>
        </w:rPr>
        <w:t>……………………………</w:t>
      </w:r>
      <w:r w:rsidR="00361355" w:rsidRPr="00CF5CDF">
        <w:rPr>
          <w:rFonts w:ascii="Times New Roman" w:eastAsia="Times New Roman" w:hAnsi="Times New Roman" w:cs="Times New Roman"/>
          <w:bCs/>
          <w:kern w:val="32"/>
          <w:sz w:val="24"/>
          <w:szCs w:val="24"/>
          <w:lang w:eastAsia="ru-RU"/>
        </w:rPr>
        <w:t>9</w:t>
      </w:r>
    </w:p>
    <w:p w:rsidR="0054404E" w:rsidRPr="00CF5CDF" w:rsidRDefault="0054404E" w:rsidP="00816787">
      <w:pPr>
        <w:keepNext/>
        <w:widowControl w:val="0"/>
        <w:autoSpaceDE w:val="0"/>
        <w:autoSpaceDN w:val="0"/>
        <w:adjustRightInd w:val="0"/>
        <w:spacing w:after="0" w:line="360" w:lineRule="auto"/>
        <w:jc w:val="both"/>
        <w:outlineLvl w:val="0"/>
        <w:rPr>
          <w:rFonts w:ascii="Times New Roman" w:eastAsia="Times New Roman" w:hAnsi="Times New Roman" w:cs="Times New Roman"/>
          <w:bCs/>
          <w:kern w:val="32"/>
          <w:sz w:val="24"/>
          <w:szCs w:val="24"/>
          <w:lang w:eastAsia="ru-RU"/>
        </w:rPr>
      </w:pPr>
      <w:r w:rsidRPr="00CF5CDF">
        <w:rPr>
          <w:rFonts w:ascii="Times New Roman" w:eastAsia="Times New Roman" w:hAnsi="Times New Roman" w:cs="Times New Roman"/>
          <w:bCs/>
          <w:kern w:val="32"/>
          <w:sz w:val="24"/>
          <w:szCs w:val="24"/>
          <w:lang w:eastAsia="ru-RU"/>
        </w:rPr>
        <w:t>9. Хранение выпускной квалификационной работы бакалавра</w:t>
      </w:r>
      <w:r w:rsidR="00D15465">
        <w:rPr>
          <w:rFonts w:ascii="Times New Roman" w:eastAsia="Times New Roman" w:hAnsi="Times New Roman" w:cs="Times New Roman"/>
          <w:bCs/>
          <w:kern w:val="32"/>
          <w:sz w:val="24"/>
          <w:szCs w:val="24"/>
          <w:lang w:eastAsia="ru-RU"/>
        </w:rPr>
        <w:t>………………………….</w:t>
      </w:r>
      <w:r w:rsidR="00361355" w:rsidRPr="00CF5CDF">
        <w:rPr>
          <w:rFonts w:ascii="Times New Roman" w:eastAsia="Times New Roman" w:hAnsi="Times New Roman" w:cs="Times New Roman"/>
          <w:bCs/>
          <w:kern w:val="32"/>
          <w:sz w:val="24"/>
          <w:szCs w:val="24"/>
          <w:lang w:eastAsia="ru-RU"/>
        </w:rPr>
        <w:t>19</w:t>
      </w:r>
    </w:p>
    <w:p w:rsidR="00FC22E9" w:rsidRPr="00CF5CDF" w:rsidRDefault="0054404E" w:rsidP="00816787">
      <w:pPr>
        <w:shd w:val="clear" w:color="auto" w:fill="FFFFFF"/>
        <w:spacing w:after="0" w:line="360" w:lineRule="auto"/>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ru-RU"/>
        </w:rPr>
        <w:t xml:space="preserve">Приложение 1. </w:t>
      </w:r>
      <w:r w:rsidR="00D15465">
        <w:rPr>
          <w:rFonts w:ascii="Times New Roman" w:eastAsia="Times New Roman" w:hAnsi="Times New Roman" w:cs="Times New Roman"/>
          <w:sz w:val="24"/>
          <w:szCs w:val="24"/>
          <w:lang w:eastAsia="ru-RU"/>
        </w:rPr>
        <w:t>З</w:t>
      </w:r>
      <w:proofErr w:type="spellStart"/>
      <w:r w:rsidR="00D15465" w:rsidRPr="00CF5CDF">
        <w:rPr>
          <w:rFonts w:ascii="Times New Roman" w:eastAsia="Times New Roman" w:hAnsi="Times New Roman" w:cs="Times New Roman"/>
          <w:sz w:val="24"/>
          <w:szCs w:val="24"/>
          <w:lang w:val="x-none" w:eastAsia="ar-SA"/>
        </w:rPr>
        <w:t>аявле</w:t>
      </w:r>
      <w:r w:rsidR="00D15465" w:rsidRPr="00CF5CDF">
        <w:rPr>
          <w:rFonts w:ascii="Times New Roman" w:eastAsia="Times New Roman" w:hAnsi="Times New Roman" w:cs="Times New Roman"/>
          <w:sz w:val="24"/>
          <w:szCs w:val="24"/>
          <w:lang w:eastAsia="ar-SA"/>
        </w:rPr>
        <w:t>ние</w:t>
      </w:r>
      <w:proofErr w:type="spellEnd"/>
      <w:r w:rsidR="00FC22E9" w:rsidRPr="00CF5CDF">
        <w:rPr>
          <w:rFonts w:ascii="Times New Roman" w:eastAsia="Times New Roman" w:hAnsi="Times New Roman" w:cs="Times New Roman"/>
          <w:sz w:val="24"/>
          <w:szCs w:val="24"/>
          <w:lang w:val="x-none" w:eastAsia="ar-SA"/>
        </w:rPr>
        <w:t xml:space="preserve"> на утверждение темы </w:t>
      </w:r>
      <w:r w:rsidR="00FC22E9" w:rsidRPr="00CF5CDF">
        <w:rPr>
          <w:rFonts w:ascii="Times New Roman" w:eastAsia="Times New Roman" w:hAnsi="Times New Roman" w:cs="Times New Roman"/>
          <w:color w:val="000000"/>
          <w:spacing w:val="-2"/>
          <w:sz w:val="24"/>
          <w:szCs w:val="24"/>
          <w:lang w:val="x-none" w:eastAsia="ar-SA"/>
        </w:rPr>
        <w:t>бакалаврской</w:t>
      </w:r>
      <w:r w:rsidR="00FC22E9" w:rsidRPr="00CF5CDF">
        <w:rPr>
          <w:rFonts w:ascii="Times New Roman" w:eastAsia="Times New Roman" w:hAnsi="Times New Roman" w:cs="Times New Roman"/>
          <w:sz w:val="24"/>
          <w:szCs w:val="24"/>
          <w:lang w:val="x-none" w:eastAsia="ar-SA"/>
        </w:rPr>
        <w:t xml:space="preserve"> работы </w:t>
      </w:r>
      <w:r w:rsidR="00FC22E9" w:rsidRPr="00CF5CDF">
        <w:rPr>
          <w:rFonts w:ascii="Times New Roman" w:eastAsia="Times New Roman" w:hAnsi="Times New Roman" w:cs="Times New Roman"/>
          <w:sz w:val="24"/>
          <w:szCs w:val="24"/>
          <w:lang w:eastAsia="ar-SA"/>
        </w:rPr>
        <w:t>………………………</w:t>
      </w:r>
    </w:p>
    <w:p w:rsidR="0054404E" w:rsidRPr="00CF5CDF" w:rsidRDefault="00FC22E9" w:rsidP="00816787">
      <w:pPr>
        <w:shd w:val="clear" w:color="auto" w:fill="FFFFFF"/>
        <w:spacing w:after="0" w:line="36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ar-SA"/>
        </w:rPr>
        <w:t xml:space="preserve">Приложение 2. </w:t>
      </w:r>
      <w:r w:rsidR="0054404E" w:rsidRPr="00CF5CDF">
        <w:rPr>
          <w:rFonts w:ascii="Times New Roman" w:eastAsia="Times New Roman" w:hAnsi="Times New Roman" w:cs="Times New Roman"/>
          <w:sz w:val="24"/>
          <w:szCs w:val="24"/>
          <w:lang w:eastAsia="ru-RU"/>
        </w:rPr>
        <w:t xml:space="preserve">Календарный план разработки дипломного проекта </w:t>
      </w:r>
      <w:r w:rsidR="00D15465">
        <w:rPr>
          <w:rFonts w:ascii="Times New Roman" w:eastAsia="Times New Roman" w:hAnsi="Times New Roman" w:cs="Times New Roman"/>
          <w:sz w:val="24"/>
          <w:szCs w:val="24"/>
          <w:lang w:eastAsia="ru-RU"/>
        </w:rPr>
        <w:t>……………………</w:t>
      </w:r>
    </w:p>
    <w:p w:rsidR="00FC22E9" w:rsidRPr="00CF5CDF" w:rsidRDefault="00816787" w:rsidP="00816787">
      <w:pPr>
        <w:keepNext/>
        <w:numPr>
          <w:ilvl w:val="1"/>
          <w:numId w:val="0"/>
        </w:numPr>
        <w:spacing w:after="0" w:line="360" w:lineRule="auto"/>
        <w:jc w:val="both"/>
        <w:outlineLvl w:val="1"/>
        <w:rPr>
          <w:rFonts w:ascii="Times New Roman" w:eastAsia="Times New Roman" w:hAnsi="Times New Roman" w:cs="Times New Roman"/>
          <w:bCs/>
          <w:iCs/>
          <w:sz w:val="24"/>
          <w:szCs w:val="24"/>
          <w:lang w:eastAsia="ru-RU"/>
        </w:rPr>
      </w:pPr>
      <w:r w:rsidRPr="00CF5CDF">
        <w:rPr>
          <w:rFonts w:ascii="Times New Roman" w:eastAsia="Times New Roman" w:hAnsi="Times New Roman" w:cs="Times New Roman"/>
          <w:bCs/>
          <w:iCs/>
          <w:sz w:val="24"/>
          <w:szCs w:val="24"/>
          <w:lang w:eastAsia="ru-RU"/>
        </w:rPr>
        <w:t>Приложение</w:t>
      </w:r>
      <w:r w:rsidR="00FC22E9" w:rsidRPr="00CF5CDF">
        <w:rPr>
          <w:rFonts w:ascii="Times New Roman" w:eastAsia="Times New Roman" w:hAnsi="Times New Roman" w:cs="Times New Roman"/>
          <w:bCs/>
          <w:iCs/>
          <w:sz w:val="24"/>
          <w:szCs w:val="24"/>
          <w:lang w:eastAsia="ru-RU"/>
        </w:rPr>
        <w:t xml:space="preserve"> </w:t>
      </w:r>
      <w:r w:rsidR="00415692">
        <w:rPr>
          <w:rFonts w:ascii="Times New Roman" w:eastAsia="Times New Roman" w:hAnsi="Times New Roman" w:cs="Times New Roman"/>
          <w:bCs/>
          <w:iCs/>
          <w:sz w:val="24"/>
          <w:szCs w:val="24"/>
          <w:lang w:eastAsia="ru-RU"/>
        </w:rPr>
        <w:t>3</w:t>
      </w:r>
      <w:r w:rsidRPr="00CF5CDF">
        <w:rPr>
          <w:rFonts w:ascii="Times New Roman" w:eastAsia="Times New Roman" w:hAnsi="Times New Roman" w:cs="Times New Roman"/>
          <w:bCs/>
          <w:iCs/>
          <w:sz w:val="24"/>
          <w:szCs w:val="24"/>
          <w:lang w:eastAsia="ru-RU"/>
        </w:rPr>
        <w:t>.</w:t>
      </w:r>
      <w:r w:rsidR="00415692">
        <w:rPr>
          <w:rFonts w:ascii="Times New Roman" w:eastAsia="Times New Roman" w:hAnsi="Times New Roman" w:cs="Times New Roman"/>
          <w:bCs/>
          <w:iCs/>
          <w:sz w:val="24"/>
          <w:szCs w:val="24"/>
          <w:lang w:eastAsia="ru-RU"/>
        </w:rPr>
        <w:t xml:space="preserve"> Образец титульного</w:t>
      </w:r>
      <w:r w:rsidR="00FC22E9" w:rsidRPr="00CF5CDF">
        <w:rPr>
          <w:rFonts w:ascii="Times New Roman" w:eastAsia="Times New Roman" w:hAnsi="Times New Roman" w:cs="Times New Roman"/>
          <w:bCs/>
          <w:iCs/>
          <w:sz w:val="24"/>
          <w:szCs w:val="24"/>
          <w:lang w:eastAsia="ru-RU"/>
        </w:rPr>
        <w:t xml:space="preserve"> лист</w:t>
      </w:r>
      <w:r w:rsidR="00415692">
        <w:rPr>
          <w:rFonts w:ascii="Times New Roman" w:eastAsia="Times New Roman" w:hAnsi="Times New Roman" w:cs="Times New Roman"/>
          <w:bCs/>
          <w:iCs/>
          <w:sz w:val="24"/>
          <w:szCs w:val="24"/>
          <w:lang w:eastAsia="ru-RU"/>
        </w:rPr>
        <w:t>а</w:t>
      </w:r>
      <w:r w:rsidR="00FC22E9" w:rsidRPr="00CF5CDF">
        <w:rPr>
          <w:rFonts w:ascii="Times New Roman" w:eastAsia="Times New Roman" w:hAnsi="Times New Roman" w:cs="Times New Roman"/>
          <w:bCs/>
          <w:iCs/>
          <w:sz w:val="24"/>
          <w:szCs w:val="24"/>
          <w:lang w:eastAsia="ru-RU"/>
        </w:rPr>
        <w:t>…………………………………………….</w:t>
      </w:r>
    </w:p>
    <w:p w:rsidR="00816787" w:rsidRPr="00CF5CDF" w:rsidRDefault="00FC22E9" w:rsidP="00816787">
      <w:pPr>
        <w:keepNext/>
        <w:numPr>
          <w:ilvl w:val="1"/>
          <w:numId w:val="0"/>
        </w:numPr>
        <w:spacing w:after="0" w:line="360" w:lineRule="auto"/>
        <w:jc w:val="both"/>
        <w:outlineLvl w:val="1"/>
        <w:rPr>
          <w:rFonts w:ascii="Times New Roman" w:eastAsia="Times New Roman" w:hAnsi="Times New Roman" w:cs="Times New Roman"/>
          <w:bCs/>
          <w:iCs/>
          <w:sz w:val="24"/>
          <w:szCs w:val="24"/>
          <w:lang w:eastAsia="ru-RU"/>
        </w:rPr>
      </w:pPr>
      <w:r w:rsidRPr="00CF5CDF">
        <w:rPr>
          <w:rFonts w:ascii="Times New Roman" w:eastAsia="Times New Roman" w:hAnsi="Times New Roman" w:cs="Times New Roman"/>
          <w:bCs/>
          <w:iCs/>
          <w:sz w:val="24"/>
          <w:szCs w:val="24"/>
          <w:lang w:eastAsia="ru-RU"/>
        </w:rPr>
        <w:t xml:space="preserve">Приложение </w:t>
      </w:r>
      <w:r w:rsidR="00415692">
        <w:rPr>
          <w:rFonts w:ascii="Times New Roman" w:eastAsia="Times New Roman" w:hAnsi="Times New Roman" w:cs="Times New Roman"/>
          <w:bCs/>
          <w:iCs/>
          <w:sz w:val="24"/>
          <w:szCs w:val="24"/>
          <w:lang w:eastAsia="ru-RU"/>
        </w:rPr>
        <w:t>4</w:t>
      </w:r>
      <w:r w:rsidRPr="00CF5CDF">
        <w:rPr>
          <w:rFonts w:ascii="Times New Roman" w:eastAsia="Times New Roman" w:hAnsi="Times New Roman" w:cs="Times New Roman"/>
          <w:bCs/>
          <w:iCs/>
          <w:sz w:val="24"/>
          <w:szCs w:val="24"/>
          <w:lang w:eastAsia="ru-RU"/>
        </w:rPr>
        <w:t>.</w:t>
      </w:r>
      <w:r w:rsidR="00816787" w:rsidRPr="00CF5CDF">
        <w:rPr>
          <w:rFonts w:ascii="Times New Roman" w:eastAsia="Times New Roman" w:hAnsi="Times New Roman" w:cs="Times New Roman"/>
          <w:bCs/>
          <w:iCs/>
          <w:sz w:val="24"/>
          <w:szCs w:val="24"/>
          <w:lang w:eastAsia="ru-RU"/>
        </w:rPr>
        <w:t xml:space="preserve"> Образец оформления Оглавления</w:t>
      </w:r>
      <w:r w:rsidR="00D15465">
        <w:rPr>
          <w:rFonts w:ascii="Times New Roman" w:eastAsia="Times New Roman" w:hAnsi="Times New Roman" w:cs="Times New Roman"/>
          <w:bCs/>
          <w:iCs/>
          <w:sz w:val="24"/>
          <w:szCs w:val="24"/>
          <w:lang w:eastAsia="ru-RU"/>
        </w:rPr>
        <w:t>………………………………………</w:t>
      </w:r>
    </w:p>
    <w:p w:rsidR="00816787" w:rsidRPr="00CF5CDF" w:rsidRDefault="00FC22E9" w:rsidP="00816787">
      <w:pPr>
        <w:keepNext/>
        <w:numPr>
          <w:ilvl w:val="1"/>
          <w:numId w:val="0"/>
        </w:numPr>
        <w:spacing w:after="0" w:line="360" w:lineRule="auto"/>
        <w:jc w:val="both"/>
        <w:outlineLvl w:val="1"/>
        <w:rPr>
          <w:rFonts w:ascii="Times New Roman" w:eastAsia="Times New Roman" w:hAnsi="Times New Roman" w:cs="Times New Roman"/>
          <w:bCs/>
          <w:iCs/>
          <w:sz w:val="24"/>
          <w:szCs w:val="24"/>
          <w:lang w:eastAsia="ru-RU"/>
        </w:rPr>
      </w:pPr>
      <w:r w:rsidRPr="00CF5CDF">
        <w:rPr>
          <w:rFonts w:ascii="Times New Roman" w:eastAsia="Times New Roman" w:hAnsi="Times New Roman" w:cs="Times New Roman"/>
          <w:bCs/>
          <w:iCs/>
          <w:sz w:val="24"/>
          <w:szCs w:val="24"/>
          <w:lang w:eastAsia="ru-RU"/>
        </w:rPr>
        <w:t xml:space="preserve">Приложение </w:t>
      </w:r>
      <w:r w:rsidR="00415692">
        <w:rPr>
          <w:rFonts w:ascii="Times New Roman" w:eastAsia="Times New Roman" w:hAnsi="Times New Roman" w:cs="Times New Roman"/>
          <w:bCs/>
          <w:iCs/>
          <w:sz w:val="24"/>
          <w:szCs w:val="24"/>
          <w:lang w:eastAsia="ru-RU"/>
        </w:rPr>
        <w:t>5</w:t>
      </w:r>
      <w:r w:rsidR="00816787" w:rsidRPr="00CF5CDF">
        <w:rPr>
          <w:rFonts w:ascii="Times New Roman" w:eastAsia="Times New Roman" w:hAnsi="Times New Roman" w:cs="Times New Roman"/>
          <w:bCs/>
          <w:iCs/>
          <w:sz w:val="24"/>
          <w:szCs w:val="24"/>
          <w:lang w:eastAsia="ru-RU"/>
        </w:rPr>
        <w:t>. Пример оформления Списка использованной литературы</w:t>
      </w:r>
      <w:r w:rsidR="00185E3C" w:rsidRPr="00CF5CDF">
        <w:rPr>
          <w:rFonts w:ascii="Times New Roman" w:eastAsia="Times New Roman" w:hAnsi="Times New Roman" w:cs="Times New Roman"/>
          <w:bCs/>
          <w:iCs/>
          <w:sz w:val="24"/>
          <w:szCs w:val="24"/>
          <w:lang w:eastAsia="ru-RU"/>
        </w:rPr>
        <w:t>…………………..</w:t>
      </w:r>
      <w:r w:rsidRPr="00CF5CDF">
        <w:rPr>
          <w:rFonts w:ascii="Times New Roman" w:eastAsia="Times New Roman" w:hAnsi="Times New Roman" w:cs="Times New Roman"/>
          <w:bCs/>
          <w:iCs/>
          <w:sz w:val="24"/>
          <w:szCs w:val="24"/>
          <w:lang w:eastAsia="ru-RU"/>
        </w:rPr>
        <w:t xml:space="preserve"> </w:t>
      </w:r>
    </w:p>
    <w:p w:rsidR="00816787" w:rsidRPr="00CF5CDF" w:rsidRDefault="00FC22E9" w:rsidP="00816787">
      <w:pPr>
        <w:keepNext/>
        <w:numPr>
          <w:ilvl w:val="1"/>
          <w:numId w:val="0"/>
        </w:numPr>
        <w:spacing w:after="0" w:line="360" w:lineRule="auto"/>
        <w:jc w:val="both"/>
        <w:outlineLvl w:val="1"/>
        <w:rPr>
          <w:rFonts w:ascii="Times New Roman" w:eastAsia="Times New Roman" w:hAnsi="Times New Roman" w:cs="Times New Roman"/>
          <w:bCs/>
          <w:iCs/>
          <w:sz w:val="24"/>
          <w:szCs w:val="24"/>
          <w:lang w:eastAsia="ru-RU"/>
        </w:rPr>
      </w:pPr>
      <w:r w:rsidRPr="00CF5CDF">
        <w:rPr>
          <w:rFonts w:ascii="Times New Roman" w:eastAsia="Times New Roman" w:hAnsi="Times New Roman" w:cs="Times New Roman"/>
          <w:bCs/>
          <w:iCs/>
          <w:sz w:val="24"/>
          <w:szCs w:val="24"/>
          <w:lang w:eastAsia="ru-RU"/>
        </w:rPr>
        <w:t xml:space="preserve">Приложение </w:t>
      </w:r>
      <w:r w:rsidR="00415692">
        <w:rPr>
          <w:rFonts w:ascii="Times New Roman" w:eastAsia="Times New Roman" w:hAnsi="Times New Roman" w:cs="Times New Roman"/>
          <w:bCs/>
          <w:iCs/>
          <w:sz w:val="24"/>
          <w:szCs w:val="24"/>
          <w:lang w:eastAsia="ru-RU"/>
        </w:rPr>
        <w:t>6</w:t>
      </w:r>
      <w:r w:rsidR="00816787" w:rsidRPr="00CF5CDF">
        <w:rPr>
          <w:rFonts w:ascii="Times New Roman" w:eastAsia="Times New Roman" w:hAnsi="Times New Roman" w:cs="Times New Roman"/>
          <w:bCs/>
          <w:iCs/>
          <w:sz w:val="24"/>
          <w:szCs w:val="24"/>
          <w:lang w:eastAsia="ru-RU"/>
        </w:rPr>
        <w:t>. Пример оформления приложения</w:t>
      </w:r>
      <w:r w:rsidR="00D15465">
        <w:rPr>
          <w:rFonts w:ascii="Times New Roman" w:eastAsia="Times New Roman" w:hAnsi="Times New Roman" w:cs="Times New Roman"/>
          <w:bCs/>
          <w:iCs/>
          <w:sz w:val="24"/>
          <w:szCs w:val="24"/>
          <w:lang w:eastAsia="ru-RU"/>
        </w:rPr>
        <w:t>…………………………………………</w:t>
      </w:r>
    </w:p>
    <w:p w:rsidR="00816787" w:rsidRPr="00CF5CDF" w:rsidRDefault="00FC22E9" w:rsidP="00816787">
      <w:pPr>
        <w:spacing w:after="0" w:line="360" w:lineRule="auto"/>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Приложение </w:t>
      </w:r>
      <w:r w:rsidR="00415692">
        <w:rPr>
          <w:rFonts w:ascii="Times New Roman" w:eastAsia="Times New Roman" w:hAnsi="Times New Roman" w:cs="Times New Roman"/>
          <w:sz w:val="24"/>
          <w:szCs w:val="24"/>
          <w:lang w:eastAsia="ar-SA"/>
        </w:rPr>
        <w:t>7</w:t>
      </w:r>
      <w:r w:rsidR="00816787" w:rsidRPr="00CF5CDF">
        <w:rPr>
          <w:rFonts w:ascii="Times New Roman" w:eastAsia="Times New Roman" w:hAnsi="Times New Roman" w:cs="Times New Roman"/>
          <w:sz w:val="24"/>
          <w:szCs w:val="24"/>
          <w:lang w:eastAsia="ar-SA"/>
        </w:rPr>
        <w:t>. Форма отзыва руководителя на бакалаврскую работу</w:t>
      </w:r>
      <w:r w:rsidR="00185E3C" w:rsidRPr="00CF5CDF">
        <w:rPr>
          <w:rFonts w:ascii="Times New Roman" w:eastAsia="Times New Roman" w:hAnsi="Times New Roman" w:cs="Times New Roman"/>
          <w:sz w:val="24"/>
          <w:szCs w:val="24"/>
          <w:lang w:eastAsia="ar-SA"/>
        </w:rPr>
        <w:t>………………………..</w:t>
      </w:r>
      <w:r w:rsidRPr="00CF5CDF">
        <w:rPr>
          <w:rFonts w:ascii="Times New Roman" w:eastAsia="Times New Roman" w:hAnsi="Times New Roman" w:cs="Times New Roman"/>
          <w:sz w:val="24"/>
          <w:szCs w:val="24"/>
          <w:lang w:eastAsia="ar-SA"/>
        </w:rPr>
        <w:t xml:space="preserve"> </w:t>
      </w:r>
    </w:p>
    <w:p w:rsidR="00816787" w:rsidRPr="00CF5CDF" w:rsidRDefault="00FC22E9" w:rsidP="00816787">
      <w:pPr>
        <w:widowControl w:val="0"/>
        <w:spacing w:after="0" w:line="360" w:lineRule="auto"/>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Приложение </w:t>
      </w:r>
      <w:r w:rsidR="00415692">
        <w:rPr>
          <w:rFonts w:ascii="Times New Roman" w:eastAsia="Times New Roman" w:hAnsi="Times New Roman" w:cs="Times New Roman"/>
          <w:sz w:val="24"/>
          <w:szCs w:val="24"/>
          <w:lang w:eastAsia="ar-SA"/>
        </w:rPr>
        <w:t>8</w:t>
      </w:r>
      <w:r w:rsidR="00816787" w:rsidRPr="00CF5CDF">
        <w:rPr>
          <w:rFonts w:ascii="Times New Roman" w:eastAsia="Times New Roman" w:hAnsi="Times New Roman" w:cs="Times New Roman"/>
          <w:sz w:val="24"/>
          <w:szCs w:val="24"/>
          <w:lang w:eastAsia="ar-SA"/>
        </w:rPr>
        <w:t xml:space="preserve">. </w:t>
      </w:r>
      <w:r w:rsidR="00953836" w:rsidRPr="00CF5CDF">
        <w:rPr>
          <w:rFonts w:ascii="Times New Roman" w:eastAsia="Times New Roman" w:hAnsi="Times New Roman" w:cs="Times New Roman"/>
          <w:sz w:val="24"/>
          <w:szCs w:val="24"/>
          <w:lang w:eastAsia="ar-SA"/>
        </w:rPr>
        <w:t xml:space="preserve">Форма </w:t>
      </w:r>
      <w:r w:rsidR="00953836">
        <w:rPr>
          <w:rFonts w:ascii="Times New Roman" w:eastAsia="Times New Roman" w:hAnsi="Times New Roman" w:cs="Times New Roman"/>
          <w:sz w:val="24"/>
          <w:szCs w:val="24"/>
          <w:lang w:eastAsia="ar-SA"/>
        </w:rPr>
        <w:t>внешней рецензии</w:t>
      </w:r>
      <w:r w:rsidR="00953836" w:rsidRPr="00CF5CDF">
        <w:rPr>
          <w:rFonts w:ascii="Times New Roman" w:eastAsia="Times New Roman" w:hAnsi="Times New Roman" w:cs="Times New Roman"/>
          <w:sz w:val="24"/>
          <w:szCs w:val="24"/>
          <w:lang w:eastAsia="ar-SA"/>
        </w:rPr>
        <w:t xml:space="preserve"> на бакалаврскую работу</w:t>
      </w:r>
      <w:r w:rsidR="00953836">
        <w:rPr>
          <w:rFonts w:ascii="Times New Roman" w:eastAsia="Times New Roman" w:hAnsi="Times New Roman" w:cs="Times New Roman"/>
          <w:sz w:val="24"/>
          <w:szCs w:val="24"/>
          <w:lang w:eastAsia="ar-SA"/>
        </w:rPr>
        <w:t xml:space="preserve"> </w:t>
      </w:r>
      <w:r w:rsidR="00D15465">
        <w:rPr>
          <w:rFonts w:ascii="Times New Roman" w:eastAsia="Times New Roman" w:hAnsi="Times New Roman" w:cs="Times New Roman"/>
          <w:sz w:val="24"/>
          <w:szCs w:val="24"/>
          <w:lang w:eastAsia="ar-SA"/>
        </w:rPr>
        <w:t>…………………</w:t>
      </w:r>
    </w:p>
    <w:p w:rsidR="00816787" w:rsidRDefault="00AB706D" w:rsidP="00AB706D">
      <w:pPr>
        <w:widowControl w:val="0"/>
        <w:spacing w:after="0" w:line="360" w:lineRule="auto"/>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Приложение </w:t>
      </w:r>
      <w:r>
        <w:rPr>
          <w:rFonts w:ascii="Times New Roman" w:eastAsia="Times New Roman" w:hAnsi="Times New Roman" w:cs="Times New Roman"/>
          <w:sz w:val="24"/>
          <w:szCs w:val="24"/>
          <w:lang w:eastAsia="ar-SA"/>
        </w:rPr>
        <w:t>9</w:t>
      </w:r>
      <w:r w:rsidRPr="00CF5CDF">
        <w:rPr>
          <w:rFonts w:ascii="Times New Roman" w:eastAsia="Times New Roman" w:hAnsi="Times New Roman" w:cs="Times New Roman"/>
          <w:sz w:val="24"/>
          <w:szCs w:val="24"/>
          <w:lang w:eastAsia="ar-SA"/>
        </w:rPr>
        <w:t>.</w:t>
      </w:r>
      <w:r w:rsidR="00953836">
        <w:rPr>
          <w:rFonts w:ascii="Times New Roman" w:eastAsia="Times New Roman" w:hAnsi="Times New Roman" w:cs="Times New Roman"/>
          <w:sz w:val="24"/>
          <w:szCs w:val="24"/>
          <w:lang w:eastAsia="ar-SA"/>
        </w:rPr>
        <w:t xml:space="preserve"> </w:t>
      </w:r>
      <w:r w:rsidR="00953836" w:rsidRPr="00CF5CDF">
        <w:rPr>
          <w:rFonts w:ascii="Times New Roman" w:eastAsia="Times New Roman" w:hAnsi="Times New Roman" w:cs="Times New Roman"/>
          <w:sz w:val="24"/>
          <w:szCs w:val="24"/>
          <w:lang w:eastAsia="ar-SA"/>
        </w:rPr>
        <w:t xml:space="preserve">Форма </w:t>
      </w:r>
      <w:r w:rsidR="00953836">
        <w:rPr>
          <w:rFonts w:ascii="Times New Roman" w:eastAsia="Times New Roman" w:hAnsi="Times New Roman" w:cs="Times New Roman"/>
          <w:sz w:val="24"/>
          <w:szCs w:val="24"/>
          <w:lang w:eastAsia="ar-SA"/>
        </w:rPr>
        <w:t>внутренней рецензии</w:t>
      </w:r>
      <w:r w:rsidR="00953836" w:rsidRPr="00CF5CDF">
        <w:rPr>
          <w:rFonts w:ascii="Times New Roman" w:eastAsia="Times New Roman" w:hAnsi="Times New Roman" w:cs="Times New Roman"/>
          <w:sz w:val="24"/>
          <w:szCs w:val="24"/>
          <w:lang w:eastAsia="ar-SA"/>
        </w:rPr>
        <w:t xml:space="preserve"> на бакалаврскую работу</w:t>
      </w:r>
    </w:p>
    <w:p w:rsidR="00AB706D" w:rsidRPr="00CF5CDF" w:rsidRDefault="00AB706D" w:rsidP="00AB706D">
      <w:pPr>
        <w:widowControl w:val="0"/>
        <w:spacing w:after="0" w:line="360" w:lineRule="auto"/>
        <w:jc w:val="both"/>
        <w:rPr>
          <w:rFonts w:ascii="Times New Roman" w:eastAsia="Times New Roman" w:hAnsi="Times New Roman" w:cs="Times New Roman"/>
          <w:b/>
          <w:bCs/>
          <w:kern w:val="32"/>
          <w:sz w:val="24"/>
          <w:szCs w:val="24"/>
          <w:lang w:eastAsia="ru-RU"/>
        </w:rPr>
      </w:pPr>
      <w:r w:rsidRPr="00CF5CDF">
        <w:rPr>
          <w:rFonts w:ascii="Times New Roman" w:eastAsia="Times New Roman" w:hAnsi="Times New Roman" w:cs="Times New Roman"/>
          <w:sz w:val="24"/>
          <w:szCs w:val="24"/>
          <w:lang w:eastAsia="ar-SA"/>
        </w:rPr>
        <w:t xml:space="preserve">Приложение </w:t>
      </w:r>
      <w:r>
        <w:rPr>
          <w:rFonts w:ascii="Times New Roman" w:eastAsia="Times New Roman" w:hAnsi="Times New Roman" w:cs="Times New Roman"/>
          <w:sz w:val="24"/>
          <w:szCs w:val="24"/>
          <w:lang w:eastAsia="ar-SA"/>
        </w:rPr>
        <w:t>10</w:t>
      </w:r>
      <w:r w:rsidRPr="00CF5CDF">
        <w:rPr>
          <w:rFonts w:ascii="Times New Roman" w:eastAsia="Times New Roman" w:hAnsi="Times New Roman" w:cs="Times New Roman"/>
          <w:sz w:val="24"/>
          <w:szCs w:val="24"/>
          <w:lang w:eastAsia="ar-SA"/>
        </w:rPr>
        <w:t>.</w:t>
      </w:r>
      <w:r w:rsidR="00953836">
        <w:rPr>
          <w:rFonts w:ascii="Times New Roman" w:eastAsia="Times New Roman" w:hAnsi="Times New Roman" w:cs="Times New Roman"/>
          <w:sz w:val="24"/>
          <w:szCs w:val="24"/>
          <w:lang w:eastAsia="ar-SA"/>
        </w:rPr>
        <w:t xml:space="preserve"> Аннотация</w:t>
      </w: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816787" w:rsidRPr="00CF5CDF" w:rsidRDefault="00816787"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0A2F00" w:rsidRDefault="000A2F00" w:rsidP="00D15465">
      <w:pPr>
        <w:widowControl w:val="0"/>
        <w:spacing w:after="0" w:line="360" w:lineRule="auto"/>
        <w:rPr>
          <w:rFonts w:ascii="Times New Roman" w:eastAsia="Times New Roman" w:hAnsi="Times New Roman" w:cs="Times New Roman"/>
          <w:b/>
          <w:bCs/>
          <w:kern w:val="32"/>
          <w:sz w:val="24"/>
          <w:szCs w:val="24"/>
          <w:lang w:eastAsia="ru-RU"/>
        </w:rPr>
      </w:pPr>
    </w:p>
    <w:p w:rsidR="00AB706D" w:rsidRDefault="00AB706D" w:rsidP="00D15465">
      <w:pPr>
        <w:widowControl w:val="0"/>
        <w:spacing w:after="0" w:line="360" w:lineRule="auto"/>
        <w:rPr>
          <w:rFonts w:ascii="Times New Roman" w:eastAsia="Times New Roman" w:hAnsi="Times New Roman" w:cs="Times New Roman"/>
          <w:b/>
          <w:bCs/>
          <w:kern w:val="32"/>
          <w:sz w:val="24"/>
          <w:szCs w:val="24"/>
          <w:lang w:eastAsia="ru-RU"/>
        </w:rPr>
      </w:pPr>
    </w:p>
    <w:p w:rsidR="00AB706D" w:rsidRDefault="00AB706D" w:rsidP="00D15465">
      <w:pPr>
        <w:widowControl w:val="0"/>
        <w:spacing w:after="0" w:line="360" w:lineRule="auto"/>
        <w:rPr>
          <w:rFonts w:ascii="Times New Roman" w:eastAsia="Times New Roman" w:hAnsi="Times New Roman" w:cs="Times New Roman"/>
          <w:b/>
          <w:bCs/>
          <w:kern w:val="32"/>
          <w:sz w:val="24"/>
          <w:szCs w:val="24"/>
          <w:lang w:eastAsia="ru-RU"/>
        </w:rPr>
      </w:pPr>
    </w:p>
    <w:p w:rsidR="000A2F00" w:rsidRDefault="000A2F00"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0A2F00" w:rsidRPr="000A2F00" w:rsidRDefault="000A2F00" w:rsidP="000A2F00">
      <w:pPr>
        <w:spacing w:after="0" w:line="240" w:lineRule="auto"/>
        <w:jc w:val="center"/>
        <w:rPr>
          <w:rFonts w:ascii="Times New Roman" w:eastAsia="Times New Roman" w:hAnsi="Times New Roman" w:cs="Times New Roman"/>
          <w:b/>
          <w:bCs/>
          <w:color w:val="000000"/>
          <w:sz w:val="28"/>
          <w:szCs w:val="28"/>
          <w:lang w:eastAsia="ru-RU"/>
        </w:rPr>
      </w:pPr>
      <w:r w:rsidRPr="000A2F00">
        <w:rPr>
          <w:rFonts w:ascii="Times New Roman" w:eastAsia="Times New Roman" w:hAnsi="Times New Roman" w:cs="Times New Roman"/>
          <w:b/>
          <w:bCs/>
          <w:color w:val="000000"/>
          <w:sz w:val="28"/>
          <w:szCs w:val="28"/>
          <w:lang w:eastAsia="ru-RU"/>
        </w:rPr>
        <w:lastRenderedPageBreak/>
        <w:t>ПОЛОЖЕНИЕ О ГОСУДАРСТВЕННОЙ ИТОГОВОЙ АТТЕСТАЦИИ ВЫПУСКНИКОВ ФГБОУ ВО ЧГПУ</w:t>
      </w:r>
    </w:p>
    <w:p w:rsidR="00415692" w:rsidRPr="00CF5CDF" w:rsidRDefault="00415692" w:rsidP="00816787">
      <w:pPr>
        <w:widowControl w:val="0"/>
        <w:spacing w:after="0" w:line="360" w:lineRule="auto"/>
        <w:jc w:val="center"/>
        <w:rPr>
          <w:rFonts w:ascii="Times New Roman" w:eastAsia="Times New Roman" w:hAnsi="Times New Roman" w:cs="Times New Roman"/>
          <w:b/>
          <w:bCs/>
          <w:kern w:val="32"/>
          <w:sz w:val="24"/>
          <w:szCs w:val="24"/>
          <w:lang w:eastAsia="ru-RU"/>
        </w:rPr>
      </w:pPr>
    </w:p>
    <w:p w:rsidR="000A2F00" w:rsidRPr="000A2F00" w:rsidRDefault="000A2F00" w:rsidP="000A2F00">
      <w:pPr>
        <w:numPr>
          <w:ilvl w:val="0"/>
          <w:numId w:val="36"/>
        </w:numPr>
        <w:tabs>
          <w:tab w:val="left" w:pos="567"/>
        </w:tabs>
        <w:spacing w:after="0" w:line="240" w:lineRule="auto"/>
        <w:contextualSpacing/>
        <w:rPr>
          <w:rFonts w:ascii="Times New Roman" w:eastAsia="Times New Roman" w:hAnsi="Times New Roman" w:cs="Times New Roman"/>
          <w:b/>
          <w:bCs/>
          <w:color w:val="000000"/>
          <w:sz w:val="24"/>
          <w:szCs w:val="24"/>
          <w:lang w:eastAsia="ru-RU"/>
        </w:rPr>
      </w:pPr>
      <w:bookmarkStart w:id="2" w:name="bookmark0"/>
      <w:r w:rsidRPr="000A2F00">
        <w:rPr>
          <w:rFonts w:ascii="Times New Roman" w:eastAsia="Times New Roman" w:hAnsi="Times New Roman" w:cs="Times New Roman"/>
          <w:b/>
          <w:bCs/>
          <w:color w:val="000000"/>
          <w:sz w:val="24"/>
          <w:szCs w:val="24"/>
          <w:lang w:eastAsia="ru-RU"/>
        </w:rPr>
        <w:t>Область применения</w:t>
      </w:r>
      <w:bookmarkEnd w:id="2"/>
    </w:p>
    <w:p w:rsidR="000A2F00" w:rsidRPr="000A2F00" w:rsidRDefault="000A2F00" w:rsidP="000A2F00">
      <w:pPr>
        <w:numPr>
          <w:ilvl w:val="1"/>
          <w:numId w:val="36"/>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Настоящее Положение является документом системы качества Федерального государственного бюджетного образовательного учреждения высшего образования «Чеченский государственный педагогический университет» (далее - Университет), определяющим порядок проведения итоговой государственной аттестации выпускников Университета.</w:t>
      </w:r>
    </w:p>
    <w:p w:rsidR="000A2F00" w:rsidRPr="000A2F00" w:rsidRDefault="000A2F00" w:rsidP="000A2F00">
      <w:pPr>
        <w:numPr>
          <w:ilvl w:val="1"/>
          <w:numId w:val="36"/>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Положение распространяется на все структурные подразделения Университета, осуществляющих образовательную деятельность и устанавливает единые правила проведения итоговых государственных аттестационных испытаний выпускников.</w:t>
      </w:r>
    </w:p>
    <w:p w:rsidR="000A2F00" w:rsidRPr="000A2F00" w:rsidRDefault="000A2F00" w:rsidP="000A2F00">
      <w:pPr>
        <w:numPr>
          <w:ilvl w:val="1"/>
          <w:numId w:val="36"/>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Оформление и построение Положения соответствует требованиям СМ</w:t>
      </w:r>
      <w:proofErr w:type="gramStart"/>
      <w:r w:rsidRPr="000A2F00">
        <w:rPr>
          <w:rFonts w:ascii="Times New Roman" w:eastAsia="Times New Roman" w:hAnsi="Times New Roman" w:cs="Times New Roman"/>
          <w:color w:val="000000"/>
          <w:sz w:val="24"/>
          <w:szCs w:val="24"/>
          <w:lang w:eastAsia="ru-RU"/>
        </w:rPr>
        <w:t>К-</w:t>
      </w:r>
      <w:proofErr w:type="gramEnd"/>
      <w:r w:rsidRPr="000A2F00">
        <w:rPr>
          <w:rFonts w:ascii="Times New Roman" w:eastAsia="Times New Roman" w:hAnsi="Times New Roman" w:cs="Times New Roman"/>
          <w:color w:val="000000"/>
          <w:sz w:val="24"/>
          <w:szCs w:val="24"/>
          <w:lang w:eastAsia="ru-RU"/>
        </w:rPr>
        <w:t xml:space="preserve"> ДП-4.2.3-2012 «Управление документацией».</w:t>
      </w:r>
    </w:p>
    <w:p w:rsidR="000A2F00" w:rsidRPr="000A2F00" w:rsidRDefault="000A2F00" w:rsidP="000A2F00">
      <w:pPr>
        <w:numPr>
          <w:ilvl w:val="1"/>
          <w:numId w:val="36"/>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Настоящее Положение обязательно к применению всеми структурными подразделениями Университета, участвующих в реализации основных образовательных программ.</w:t>
      </w:r>
    </w:p>
    <w:p w:rsidR="000A2F00" w:rsidRPr="000A2F00" w:rsidRDefault="000A2F00" w:rsidP="000A2F00">
      <w:pPr>
        <w:spacing w:after="0" w:line="240" w:lineRule="auto"/>
        <w:jc w:val="center"/>
        <w:rPr>
          <w:rFonts w:ascii="Times New Roman" w:eastAsia="Times New Roman" w:hAnsi="Times New Roman" w:cs="Times New Roman"/>
          <w:b/>
          <w:bCs/>
          <w:color w:val="000000"/>
          <w:sz w:val="24"/>
          <w:szCs w:val="24"/>
          <w:lang w:eastAsia="ru-RU"/>
        </w:rPr>
      </w:pPr>
    </w:p>
    <w:p w:rsidR="000A2F00" w:rsidRPr="000A2F00" w:rsidRDefault="000A2F00" w:rsidP="000A2F00">
      <w:pPr>
        <w:numPr>
          <w:ilvl w:val="0"/>
          <w:numId w:val="36"/>
        </w:numPr>
        <w:spacing w:after="160" w:line="259" w:lineRule="auto"/>
        <w:contextualSpacing/>
        <w:jc w:val="both"/>
        <w:rPr>
          <w:rFonts w:ascii="Times New Roman" w:eastAsia="Calibri" w:hAnsi="Times New Roman" w:cs="Times New Roman"/>
          <w:b/>
          <w:sz w:val="24"/>
          <w:szCs w:val="24"/>
        </w:rPr>
      </w:pPr>
      <w:r w:rsidRPr="000A2F00">
        <w:rPr>
          <w:rFonts w:ascii="Times New Roman" w:eastAsia="Calibri" w:hAnsi="Times New Roman" w:cs="Times New Roman"/>
          <w:b/>
          <w:sz w:val="24"/>
          <w:szCs w:val="24"/>
        </w:rPr>
        <w:t>Нормативные ссылки:</w:t>
      </w:r>
    </w:p>
    <w:p w:rsidR="000A2F00" w:rsidRPr="000A2F00" w:rsidRDefault="000A2F00" w:rsidP="000A2F00">
      <w:pPr>
        <w:numPr>
          <w:ilvl w:val="1"/>
          <w:numId w:val="36"/>
        </w:numPr>
        <w:spacing w:after="160" w:line="259" w:lineRule="auto"/>
        <w:contextualSpacing/>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Федеральный закон от 29.12.2012г. №273-ФЗ «Об образовании в Российской Федерации»;</w:t>
      </w:r>
    </w:p>
    <w:p w:rsidR="000A2F00" w:rsidRPr="000A2F00" w:rsidRDefault="000A2F00" w:rsidP="000A2F00">
      <w:pPr>
        <w:numPr>
          <w:ilvl w:val="1"/>
          <w:numId w:val="36"/>
        </w:numPr>
        <w:spacing w:after="160" w:line="259" w:lineRule="auto"/>
        <w:contextualSpacing/>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Приказ Минобразования РФ от 29.06.2015г. №636</w:t>
      </w:r>
      <w:r>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w:t>
      </w:r>
      <w:proofErr w:type="gramStart"/>
      <w:r w:rsidRPr="000A2F00">
        <w:rPr>
          <w:rFonts w:ascii="Times New Roman" w:eastAsia="Calibri" w:hAnsi="Times New Roman" w:cs="Times New Roman"/>
          <w:sz w:val="24"/>
          <w:szCs w:val="24"/>
        </w:rPr>
        <w:t>я-</w:t>
      </w:r>
      <w:proofErr w:type="gramEnd"/>
      <w:r w:rsidRPr="000A2F00">
        <w:rPr>
          <w:rFonts w:ascii="Times New Roman" w:eastAsia="Calibri" w:hAnsi="Times New Roman" w:cs="Times New Roman"/>
          <w:sz w:val="24"/>
          <w:szCs w:val="24"/>
        </w:rPr>
        <w:t xml:space="preserve"> программам бакалавриата,  программам </w:t>
      </w:r>
      <w:proofErr w:type="spellStart"/>
      <w:r w:rsidRPr="000A2F00">
        <w:rPr>
          <w:rFonts w:ascii="Times New Roman" w:eastAsia="Calibri" w:hAnsi="Times New Roman" w:cs="Times New Roman"/>
          <w:sz w:val="24"/>
          <w:szCs w:val="24"/>
        </w:rPr>
        <w:t>специалитета</w:t>
      </w:r>
      <w:proofErr w:type="spellEnd"/>
      <w:r w:rsidRPr="000A2F00">
        <w:rPr>
          <w:rFonts w:ascii="Times New Roman" w:eastAsia="Calibri" w:hAnsi="Times New Roman" w:cs="Times New Roman"/>
          <w:sz w:val="24"/>
          <w:szCs w:val="24"/>
        </w:rPr>
        <w:t xml:space="preserve"> и программам магистратуры»;</w:t>
      </w:r>
    </w:p>
    <w:p w:rsidR="000A2F00" w:rsidRPr="000A2F00" w:rsidRDefault="000A2F00" w:rsidP="000A2F00">
      <w:pPr>
        <w:numPr>
          <w:ilvl w:val="1"/>
          <w:numId w:val="36"/>
        </w:numPr>
        <w:spacing w:after="160" w:line="259" w:lineRule="auto"/>
        <w:contextualSpacing/>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 xml:space="preserve">Приказ </w:t>
      </w:r>
      <w:proofErr w:type="spellStart"/>
      <w:r w:rsidRPr="000A2F00">
        <w:rPr>
          <w:rFonts w:ascii="Times New Roman" w:eastAsia="Calibri" w:hAnsi="Times New Roman" w:cs="Times New Roman"/>
          <w:sz w:val="24"/>
          <w:szCs w:val="24"/>
        </w:rPr>
        <w:t>Минобрнауки</w:t>
      </w:r>
      <w:proofErr w:type="spellEnd"/>
      <w:r w:rsidRPr="000A2F00">
        <w:rPr>
          <w:rFonts w:ascii="Times New Roman" w:eastAsia="Calibri" w:hAnsi="Times New Roman" w:cs="Times New Roman"/>
          <w:sz w:val="24"/>
          <w:szCs w:val="24"/>
        </w:rPr>
        <w:t xml:space="preserve"> России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0A2F00">
        <w:rPr>
          <w:rFonts w:ascii="Times New Roman" w:eastAsia="Calibri" w:hAnsi="Times New Roman" w:cs="Times New Roman"/>
          <w:sz w:val="24"/>
          <w:szCs w:val="24"/>
        </w:rPr>
        <w:t>специалитета</w:t>
      </w:r>
      <w:proofErr w:type="spellEnd"/>
      <w:r w:rsidRPr="000A2F00">
        <w:rPr>
          <w:rFonts w:ascii="Times New Roman" w:eastAsia="Calibri" w:hAnsi="Times New Roman" w:cs="Times New Roman"/>
          <w:sz w:val="24"/>
          <w:szCs w:val="24"/>
        </w:rPr>
        <w:t>, программам магистратуры».</w:t>
      </w:r>
    </w:p>
    <w:p w:rsidR="000A2F00" w:rsidRPr="000A2F00" w:rsidRDefault="000A2F00" w:rsidP="000A2F00">
      <w:pPr>
        <w:numPr>
          <w:ilvl w:val="1"/>
          <w:numId w:val="36"/>
        </w:numPr>
        <w:spacing w:after="160" w:line="259" w:lineRule="auto"/>
        <w:contextualSpacing/>
        <w:jc w:val="both"/>
        <w:rPr>
          <w:rFonts w:ascii="Times New Roman" w:eastAsia="Calibri" w:hAnsi="Times New Roman" w:cs="Times New Roman"/>
          <w:sz w:val="28"/>
          <w:szCs w:val="28"/>
        </w:rPr>
      </w:pPr>
      <w:r w:rsidRPr="000A2F00">
        <w:rPr>
          <w:rFonts w:ascii="Times New Roman" w:eastAsia="Calibri" w:hAnsi="Times New Roman" w:cs="Times New Roman"/>
          <w:sz w:val="24"/>
          <w:szCs w:val="24"/>
        </w:rPr>
        <w:t>Устав ФГБОУ ВО ЧГПУ</w:t>
      </w:r>
      <w:r w:rsidRPr="000A2F00">
        <w:rPr>
          <w:rFonts w:ascii="Times New Roman" w:eastAsia="Calibri" w:hAnsi="Times New Roman" w:cs="Times New Roman"/>
          <w:sz w:val="28"/>
          <w:szCs w:val="28"/>
        </w:rPr>
        <w:t>.</w:t>
      </w:r>
    </w:p>
    <w:p w:rsidR="000A2F00" w:rsidRPr="000A2F00" w:rsidRDefault="000A2F00" w:rsidP="000A2F00">
      <w:pPr>
        <w:spacing w:after="0" w:line="240" w:lineRule="auto"/>
        <w:rPr>
          <w:rFonts w:ascii="Times New Roman" w:eastAsia="Times New Roman" w:hAnsi="Times New Roman" w:cs="Times New Roman"/>
          <w:b/>
          <w:bCs/>
          <w:color w:val="000000"/>
          <w:sz w:val="26"/>
          <w:szCs w:val="26"/>
          <w:lang w:eastAsia="ru-RU"/>
        </w:rPr>
      </w:pPr>
    </w:p>
    <w:p w:rsidR="000A2F00" w:rsidRPr="000A2F00" w:rsidRDefault="000A2F00" w:rsidP="000A2F00">
      <w:pPr>
        <w:spacing w:after="0" w:line="240" w:lineRule="auto"/>
        <w:jc w:val="both"/>
        <w:rPr>
          <w:rFonts w:ascii="Times New Roman" w:eastAsia="Times New Roman" w:hAnsi="Times New Roman" w:cs="Times New Roman"/>
          <w:b/>
          <w:bCs/>
          <w:color w:val="000000"/>
          <w:sz w:val="24"/>
          <w:szCs w:val="24"/>
          <w:lang w:eastAsia="ru-RU"/>
        </w:rPr>
      </w:pPr>
      <w:r w:rsidRPr="000A2F00">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w:t>
      </w:r>
      <w:r w:rsidRPr="000A2F00">
        <w:rPr>
          <w:rFonts w:ascii="Times New Roman" w:eastAsia="Times New Roman" w:hAnsi="Times New Roman" w:cs="Times New Roman"/>
          <w:b/>
          <w:bCs/>
          <w:color w:val="000000"/>
          <w:sz w:val="24"/>
          <w:szCs w:val="24"/>
          <w:lang w:eastAsia="ru-RU"/>
        </w:rPr>
        <w:t xml:space="preserve"> Определение терминов, обозначения и сокращения:</w:t>
      </w:r>
    </w:p>
    <w:p w:rsidR="000A2F00" w:rsidRPr="000A2F00" w:rsidRDefault="000A2F00" w:rsidP="000A2F00">
      <w:pPr>
        <w:spacing w:after="0" w:line="240" w:lineRule="auto"/>
        <w:jc w:val="both"/>
        <w:rPr>
          <w:rFonts w:ascii="Times New Roman" w:eastAsia="Times New Roman" w:hAnsi="Times New Roman" w:cs="Times New Roman"/>
          <w:b/>
          <w:bCs/>
          <w:color w:val="000000"/>
          <w:sz w:val="28"/>
          <w:szCs w:val="28"/>
          <w:lang w:eastAsia="ru-RU"/>
        </w:rPr>
      </w:pPr>
    </w:p>
    <w:p w:rsidR="000A2F00" w:rsidRPr="000A2F00" w:rsidRDefault="000A2F00" w:rsidP="000A2F00">
      <w:pPr>
        <w:spacing w:after="0" w:line="240" w:lineRule="auto"/>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b/>
          <w:bCs/>
          <w:color w:val="000000"/>
          <w:sz w:val="24"/>
          <w:szCs w:val="24"/>
          <w:lang w:eastAsia="ru-RU"/>
        </w:rPr>
        <w:t xml:space="preserve">3.1.  Итоговая государственная аттестация (ИГА) </w:t>
      </w:r>
      <w:r w:rsidRPr="000A2F00">
        <w:rPr>
          <w:rFonts w:ascii="Times New Roman" w:eastAsia="Times New Roman" w:hAnsi="Times New Roman" w:cs="Times New Roman"/>
          <w:color w:val="000000"/>
          <w:sz w:val="24"/>
          <w:szCs w:val="24"/>
          <w:lang w:eastAsia="ru-RU"/>
        </w:rPr>
        <w:t>- предназначена для опре</w:t>
      </w:r>
      <w:r w:rsidRPr="000A2F00">
        <w:rPr>
          <w:rFonts w:ascii="Times New Roman" w:eastAsia="Times New Roman" w:hAnsi="Times New Roman" w:cs="Times New Roman"/>
          <w:color w:val="000000"/>
          <w:sz w:val="24"/>
          <w:szCs w:val="24"/>
          <w:lang w:eastAsia="ru-RU"/>
        </w:rPr>
        <w:softHyphen/>
        <w:t>деления практической и теоретической подготовленности выпускника к выполне</w:t>
      </w:r>
      <w:r w:rsidRPr="000A2F00">
        <w:rPr>
          <w:rFonts w:ascii="Times New Roman" w:eastAsia="Times New Roman" w:hAnsi="Times New Roman" w:cs="Times New Roman"/>
          <w:color w:val="000000"/>
          <w:sz w:val="24"/>
          <w:szCs w:val="24"/>
          <w:lang w:eastAsia="ru-RU"/>
        </w:rPr>
        <w:softHyphen/>
        <w:t>нию профессиональных задач, установленных соответствующим Государственным образовательным стандартом и Федеральным государственным стандартом высше</w:t>
      </w:r>
      <w:r w:rsidRPr="000A2F00">
        <w:rPr>
          <w:rFonts w:ascii="Times New Roman" w:eastAsia="Times New Roman" w:hAnsi="Times New Roman" w:cs="Times New Roman"/>
          <w:color w:val="000000"/>
          <w:sz w:val="24"/>
          <w:szCs w:val="24"/>
          <w:lang w:eastAsia="ru-RU"/>
        </w:rPr>
        <w:softHyphen/>
        <w:t xml:space="preserve">го образования (ФГОС </w:t>
      </w:r>
      <w:proofErr w:type="gramStart"/>
      <w:r w:rsidRPr="000A2F00">
        <w:rPr>
          <w:rFonts w:ascii="Times New Roman" w:eastAsia="Times New Roman" w:hAnsi="Times New Roman" w:cs="Times New Roman"/>
          <w:color w:val="000000"/>
          <w:sz w:val="24"/>
          <w:szCs w:val="24"/>
          <w:lang w:eastAsia="ru-RU"/>
        </w:rPr>
        <w:t>ВО</w:t>
      </w:r>
      <w:proofErr w:type="gramEnd"/>
      <w:r w:rsidRPr="000A2F00">
        <w:rPr>
          <w:rFonts w:ascii="Times New Roman" w:eastAsia="Times New Roman" w:hAnsi="Times New Roman" w:cs="Times New Roman"/>
          <w:color w:val="000000"/>
          <w:sz w:val="24"/>
          <w:szCs w:val="24"/>
          <w:lang w:eastAsia="ru-RU"/>
        </w:rPr>
        <w:t xml:space="preserve">), и </w:t>
      </w:r>
      <w:proofErr w:type="gramStart"/>
      <w:r w:rsidRPr="000A2F00">
        <w:rPr>
          <w:rFonts w:ascii="Times New Roman" w:eastAsia="Times New Roman" w:hAnsi="Times New Roman" w:cs="Times New Roman"/>
          <w:color w:val="000000"/>
          <w:sz w:val="24"/>
          <w:szCs w:val="24"/>
          <w:lang w:eastAsia="ru-RU"/>
        </w:rPr>
        <w:t>продолжению</w:t>
      </w:r>
      <w:proofErr w:type="gramEnd"/>
      <w:r w:rsidRPr="000A2F00">
        <w:rPr>
          <w:rFonts w:ascii="Times New Roman" w:eastAsia="Times New Roman" w:hAnsi="Times New Roman" w:cs="Times New Roman"/>
          <w:color w:val="000000"/>
          <w:sz w:val="24"/>
          <w:szCs w:val="24"/>
          <w:lang w:eastAsia="ru-RU"/>
        </w:rPr>
        <w:t xml:space="preserve"> обучения по программам ма</w:t>
      </w:r>
      <w:r w:rsidRPr="000A2F00">
        <w:rPr>
          <w:rFonts w:ascii="Times New Roman" w:eastAsia="Times New Roman" w:hAnsi="Times New Roman" w:cs="Times New Roman"/>
          <w:color w:val="000000"/>
          <w:sz w:val="24"/>
          <w:szCs w:val="24"/>
          <w:lang w:eastAsia="ru-RU"/>
        </w:rPr>
        <w:softHyphen/>
        <w:t>гистратуры и подготовки научно-педагогических кадров в аспирантуре.</w:t>
      </w:r>
    </w:p>
    <w:p w:rsidR="000A2F00" w:rsidRPr="000A2F00" w:rsidRDefault="000A2F00" w:rsidP="000A2F00">
      <w:pPr>
        <w:spacing w:after="0" w:line="240" w:lineRule="auto"/>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b/>
          <w:bCs/>
          <w:color w:val="000000"/>
          <w:sz w:val="24"/>
          <w:szCs w:val="24"/>
          <w:lang w:eastAsia="ru-RU"/>
        </w:rPr>
        <w:t xml:space="preserve">3.2. Единая Система конструкторской документации (ЕСКД) </w:t>
      </w:r>
      <w:r w:rsidRPr="000A2F00">
        <w:rPr>
          <w:rFonts w:ascii="Times New Roman" w:eastAsia="Times New Roman" w:hAnsi="Times New Roman" w:cs="Times New Roman"/>
          <w:color w:val="000000"/>
          <w:sz w:val="24"/>
          <w:szCs w:val="24"/>
          <w:lang w:eastAsia="ru-RU"/>
        </w:rPr>
        <w:t>- комплекс гос</w:t>
      </w:r>
      <w:r w:rsidRPr="000A2F00">
        <w:rPr>
          <w:rFonts w:ascii="Times New Roman" w:eastAsia="Times New Roman" w:hAnsi="Times New Roman" w:cs="Times New Roman"/>
          <w:color w:val="000000"/>
          <w:sz w:val="24"/>
          <w:szCs w:val="24"/>
          <w:lang w:eastAsia="ru-RU"/>
        </w:rPr>
        <w:softHyphen/>
        <w:t>ударственных стандартов, устанавливающих взаимосвязанные правила, требования и нормы по разработке, оформлению и обращению конструкторской документа</w:t>
      </w:r>
      <w:r w:rsidRPr="000A2F00">
        <w:rPr>
          <w:rFonts w:ascii="Times New Roman" w:eastAsia="Times New Roman" w:hAnsi="Times New Roman" w:cs="Times New Roman"/>
          <w:color w:val="000000"/>
          <w:sz w:val="24"/>
          <w:szCs w:val="24"/>
          <w:lang w:eastAsia="ru-RU"/>
        </w:rPr>
        <w:softHyphen/>
        <w:t>ции.</w:t>
      </w:r>
    </w:p>
    <w:p w:rsidR="000A2F00" w:rsidRPr="000A2F00" w:rsidRDefault="000A2F00" w:rsidP="000A2F00">
      <w:pPr>
        <w:spacing w:after="0" w:line="240" w:lineRule="auto"/>
        <w:jc w:val="both"/>
        <w:rPr>
          <w:rFonts w:ascii="Times New Roman" w:eastAsia="Times New Roman" w:hAnsi="Times New Roman" w:cs="Times New Roman"/>
          <w:color w:val="000000"/>
          <w:sz w:val="24"/>
          <w:szCs w:val="24"/>
          <w:lang w:eastAsia="ru-RU"/>
        </w:rPr>
      </w:pPr>
    </w:p>
    <w:p w:rsidR="000A2F00" w:rsidRPr="000A2F00" w:rsidRDefault="000A2F00" w:rsidP="000A2F00">
      <w:pPr>
        <w:spacing w:after="0" w:line="240" w:lineRule="auto"/>
        <w:jc w:val="both"/>
        <w:rPr>
          <w:rFonts w:ascii="Times New Roman" w:eastAsia="Times New Roman" w:hAnsi="Times New Roman" w:cs="Times New Roman"/>
          <w:color w:val="000000"/>
          <w:sz w:val="26"/>
          <w:szCs w:val="26"/>
          <w:lang w:eastAsia="ru-RU"/>
        </w:rPr>
      </w:pPr>
    </w:p>
    <w:p w:rsidR="000A2F00" w:rsidRPr="000A2F00" w:rsidRDefault="000A2F00" w:rsidP="000A2F00">
      <w:pPr>
        <w:spacing w:after="0" w:line="240" w:lineRule="auto"/>
        <w:rPr>
          <w:rFonts w:ascii="Times New Roman" w:eastAsia="Times New Roman" w:hAnsi="Times New Roman" w:cs="Times New Roman"/>
          <w:sz w:val="24"/>
          <w:szCs w:val="24"/>
          <w:lang w:eastAsia="ru-RU"/>
        </w:rPr>
      </w:pPr>
      <w:r w:rsidRPr="000A2F00">
        <w:rPr>
          <w:rFonts w:ascii="Times New Roman" w:eastAsia="Times New Roman" w:hAnsi="Times New Roman" w:cs="Times New Roman"/>
          <w:b/>
          <w:bCs/>
          <w:color w:val="000000"/>
          <w:sz w:val="24"/>
          <w:szCs w:val="24"/>
          <w:lang w:eastAsia="ru-RU"/>
        </w:rPr>
        <w:t>4. Общие положения</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Освоение образовательных программ высшего образования в Университете завершается обязательной итоговой аттестацией выпуск</w:t>
      </w:r>
      <w:r w:rsidRPr="000A2F00">
        <w:rPr>
          <w:rFonts w:ascii="Times New Roman" w:eastAsia="Times New Roman" w:hAnsi="Times New Roman" w:cs="Times New Roman"/>
          <w:color w:val="000000"/>
          <w:sz w:val="24"/>
          <w:szCs w:val="24"/>
          <w:lang w:eastAsia="ru-RU"/>
        </w:rPr>
        <w:softHyphen/>
        <w:t>ников.</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Целью итоговой государственной аттестации является определение соответствия результатов освоения обучающимися основных образовательных программ </w:t>
      </w:r>
      <w:r w:rsidRPr="000A2F00">
        <w:rPr>
          <w:rFonts w:ascii="Times New Roman" w:eastAsia="Times New Roman" w:hAnsi="Times New Roman" w:cs="Times New Roman"/>
          <w:color w:val="000000"/>
          <w:sz w:val="24"/>
          <w:szCs w:val="24"/>
          <w:lang w:eastAsia="ru-RU"/>
        </w:rPr>
        <w:lastRenderedPageBreak/>
        <w:t>соответствующим требованиям федерального государственного образовательного стандарта.</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К итоговым аттестационным испытаниям, входящим в состав итоговой государственной аттестации, допускаются студенты, не имеющие академической задолженности и в полном объеме выполнившие учебный план или индивидуаль</w:t>
      </w:r>
      <w:r w:rsidRPr="000A2F00">
        <w:rPr>
          <w:rFonts w:ascii="Times New Roman" w:eastAsia="Times New Roman" w:hAnsi="Times New Roman" w:cs="Times New Roman"/>
          <w:color w:val="000000"/>
          <w:sz w:val="24"/>
          <w:szCs w:val="24"/>
          <w:lang w:eastAsia="ru-RU"/>
        </w:rPr>
        <w:softHyphen/>
        <w:t>ный учебный план по соответствующей образовательной программе высшего образования.</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При условии успешного прохождения всех установленных видов ито</w:t>
      </w:r>
      <w:r w:rsidRPr="000A2F00">
        <w:rPr>
          <w:rFonts w:ascii="Times New Roman" w:eastAsia="Times New Roman" w:hAnsi="Times New Roman" w:cs="Times New Roman"/>
          <w:color w:val="000000"/>
          <w:sz w:val="24"/>
          <w:szCs w:val="24"/>
          <w:lang w:eastAsia="ru-RU"/>
        </w:rPr>
        <w:softHyphen/>
        <w:t>говых аттестационных испытаний, входящих в итоговую государственную аттеста</w:t>
      </w:r>
      <w:r w:rsidRPr="000A2F00">
        <w:rPr>
          <w:rFonts w:ascii="Times New Roman" w:eastAsia="Times New Roman" w:hAnsi="Times New Roman" w:cs="Times New Roman"/>
          <w:color w:val="000000"/>
          <w:sz w:val="24"/>
          <w:szCs w:val="24"/>
          <w:lang w:eastAsia="ru-RU"/>
        </w:rPr>
        <w:softHyphen/>
        <w:t>цию, выпускнику присваивается соответствующая квалификация (степень) и выда</w:t>
      </w:r>
      <w:r w:rsidRPr="000A2F00">
        <w:rPr>
          <w:rFonts w:ascii="Times New Roman" w:eastAsia="Times New Roman" w:hAnsi="Times New Roman" w:cs="Times New Roman"/>
          <w:color w:val="000000"/>
          <w:sz w:val="24"/>
          <w:szCs w:val="24"/>
          <w:lang w:eastAsia="ru-RU"/>
        </w:rPr>
        <w:softHyphen/>
        <w:t>ется документ об образовании и о квалификации, установленного Министерством образования и науки Российской Федерации.</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Итоговые аттестационные испытания, входящие в перечень обязатель</w:t>
      </w:r>
      <w:r w:rsidRPr="000A2F00">
        <w:rPr>
          <w:rFonts w:ascii="Times New Roman" w:eastAsia="Times New Roman" w:hAnsi="Times New Roman" w:cs="Times New Roman"/>
          <w:color w:val="000000"/>
          <w:sz w:val="24"/>
          <w:szCs w:val="24"/>
          <w:lang w:eastAsia="ru-RU"/>
        </w:rPr>
        <w:softHyphen/>
        <w:t>ных итоговых аттестационных испытаний, не могут быть заменены оценкой каче</w:t>
      </w:r>
      <w:r w:rsidRPr="000A2F00">
        <w:rPr>
          <w:rFonts w:ascii="Times New Roman" w:eastAsia="Times New Roman" w:hAnsi="Times New Roman" w:cs="Times New Roman"/>
          <w:color w:val="000000"/>
          <w:sz w:val="24"/>
          <w:szCs w:val="24"/>
          <w:lang w:eastAsia="ru-RU"/>
        </w:rPr>
        <w:softHyphen/>
        <w:t>ства освоения образовательных программ путем осуществления текущего контроля успеваемости и промежуточной аттестации студента.</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аккредитацию образовательной программе, в соответствии с настоящим Положением.</w:t>
      </w:r>
    </w:p>
    <w:p w:rsidR="000A2F00" w:rsidRPr="000A2F00" w:rsidRDefault="000A2F00" w:rsidP="000A2F00">
      <w:pPr>
        <w:numPr>
          <w:ilvl w:val="1"/>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Не допускается взимание платы с </w:t>
      </w:r>
      <w:proofErr w:type="gramStart"/>
      <w:r w:rsidRPr="000A2F00">
        <w:rPr>
          <w:rFonts w:ascii="Times New Roman" w:eastAsia="Times New Roman" w:hAnsi="Times New Roman" w:cs="Times New Roman"/>
          <w:color w:val="000000"/>
          <w:sz w:val="24"/>
          <w:szCs w:val="24"/>
          <w:lang w:eastAsia="ru-RU"/>
        </w:rPr>
        <w:t>обучающихся</w:t>
      </w:r>
      <w:proofErr w:type="gramEnd"/>
      <w:r w:rsidRPr="000A2F00">
        <w:rPr>
          <w:rFonts w:ascii="Times New Roman" w:eastAsia="Times New Roman" w:hAnsi="Times New Roman" w:cs="Times New Roman"/>
          <w:color w:val="000000"/>
          <w:sz w:val="24"/>
          <w:szCs w:val="24"/>
          <w:lang w:eastAsia="ru-RU"/>
        </w:rPr>
        <w:t xml:space="preserve"> за прохождение государственной итоговой аттестации.</w:t>
      </w:r>
    </w:p>
    <w:p w:rsidR="000A2F00" w:rsidRPr="000A2F00" w:rsidRDefault="000A2F00" w:rsidP="000A2F00">
      <w:pPr>
        <w:spacing w:after="0" w:line="240" w:lineRule="auto"/>
        <w:jc w:val="both"/>
        <w:rPr>
          <w:rFonts w:ascii="Times New Roman" w:eastAsia="Times New Roman" w:hAnsi="Times New Roman" w:cs="Times New Roman"/>
          <w:b/>
          <w:bCs/>
          <w:color w:val="000000"/>
          <w:sz w:val="26"/>
          <w:szCs w:val="26"/>
          <w:lang w:eastAsia="ru-RU"/>
        </w:rPr>
      </w:pPr>
    </w:p>
    <w:p w:rsidR="000A2F00" w:rsidRPr="000A2F00" w:rsidRDefault="000A2F00" w:rsidP="000A2F00">
      <w:pPr>
        <w:spacing w:after="0" w:line="240" w:lineRule="auto"/>
        <w:rPr>
          <w:rFonts w:ascii="Times New Roman" w:eastAsia="Times New Roman" w:hAnsi="Times New Roman" w:cs="Times New Roman"/>
          <w:sz w:val="24"/>
          <w:szCs w:val="24"/>
          <w:lang w:eastAsia="ru-RU"/>
        </w:rPr>
      </w:pPr>
      <w:r w:rsidRPr="000A2F00">
        <w:rPr>
          <w:rFonts w:ascii="Times New Roman" w:eastAsia="Times New Roman" w:hAnsi="Times New Roman" w:cs="Times New Roman"/>
          <w:b/>
          <w:bCs/>
          <w:color w:val="000000"/>
          <w:sz w:val="24"/>
          <w:szCs w:val="24"/>
          <w:lang w:eastAsia="ru-RU"/>
        </w:rPr>
        <w:t>5. Виды итоговых государственных аттестационных испытаний</w:t>
      </w:r>
    </w:p>
    <w:p w:rsidR="000A2F00" w:rsidRPr="000A2F00" w:rsidRDefault="000A2F00" w:rsidP="000A2F00">
      <w:pPr>
        <w:spacing w:after="0" w:line="240" w:lineRule="auto"/>
        <w:rPr>
          <w:rFonts w:ascii="Times New Roman" w:eastAsia="Times New Roman" w:hAnsi="Times New Roman" w:cs="Times New Roman"/>
          <w:sz w:val="24"/>
          <w:szCs w:val="24"/>
          <w:lang w:eastAsia="ru-RU"/>
        </w:rPr>
      </w:pPr>
    </w:p>
    <w:p w:rsidR="000A2F00" w:rsidRPr="00AB706D" w:rsidRDefault="000A2F00" w:rsidP="00AB706D">
      <w:pPr>
        <w:spacing w:after="0" w:line="240" w:lineRule="auto"/>
        <w:ind w:firstLine="708"/>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К видам итоговых государственных аттес</w:t>
      </w:r>
      <w:r w:rsidR="00AB706D">
        <w:rPr>
          <w:rFonts w:ascii="Times New Roman" w:eastAsia="Times New Roman" w:hAnsi="Times New Roman" w:cs="Times New Roman"/>
          <w:color w:val="000000"/>
          <w:sz w:val="24"/>
          <w:szCs w:val="24"/>
          <w:lang w:eastAsia="ru-RU"/>
        </w:rPr>
        <w:t>тационных испытаний относят</w:t>
      </w:r>
      <w:r w:rsidR="00AB706D">
        <w:rPr>
          <w:rFonts w:ascii="Times New Roman" w:eastAsia="Times New Roman" w:hAnsi="Times New Roman" w:cs="Times New Roman"/>
          <w:color w:val="000000"/>
          <w:sz w:val="24"/>
          <w:szCs w:val="24"/>
          <w:lang w:eastAsia="ru-RU"/>
        </w:rPr>
        <w:softHyphen/>
        <w:t>ся:</w:t>
      </w:r>
    </w:p>
    <w:p w:rsidR="000A2F00" w:rsidRPr="000A2F00" w:rsidRDefault="000A2F00" w:rsidP="000A2F00">
      <w:pPr>
        <w:spacing w:after="0" w:line="240" w:lineRule="auto"/>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государственный экзамен (междисциплинарный экзамен: по одной или нескольким дисциплинам и (или) модулям образовательной программы, результаты которых имеют определяющее значение для профессиональной деятельности выпускников);</w:t>
      </w:r>
    </w:p>
    <w:p w:rsidR="000A2F00" w:rsidRPr="000A2F00" w:rsidRDefault="000A2F00" w:rsidP="000A2F00">
      <w:pPr>
        <w:spacing w:after="0" w:line="240" w:lineRule="auto"/>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sz w:val="24"/>
          <w:szCs w:val="24"/>
          <w:lang w:eastAsia="ru-RU"/>
        </w:rPr>
        <w:t xml:space="preserve">- </w:t>
      </w:r>
      <w:r w:rsidRPr="000A2F00">
        <w:rPr>
          <w:rFonts w:ascii="Times New Roman" w:eastAsia="Times New Roman" w:hAnsi="Times New Roman" w:cs="Times New Roman"/>
          <w:color w:val="000000"/>
          <w:sz w:val="24"/>
          <w:szCs w:val="24"/>
          <w:lang w:eastAsia="ru-RU"/>
        </w:rPr>
        <w:t xml:space="preserve">защита выпускной квалификационной работы, </w:t>
      </w:r>
      <w:proofErr w:type="gramStart"/>
      <w:r w:rsidRPr="000A2F00">
        <w:rPr>
          <w:rFonts w:ascii="Times New Roman" w:eastAsia="Times New Roman" w:hAnsi="Times New Roman" w:cs="Times New Roman"/>
          <w:color w:val="000000"/>
          <w:sz w:val="24"/>
          <w:szCs w:val="24"/>
          <w:lang w:eastAsia="ru-RU"/>
        </w:rPr>
        <w:t>демонстрирующую</w:t>
      </w:r>
      <w:proofErr w:type="gramEnd"/>
      <w:r w:rsidRPr="000A2F00">
        <w:rPr>
          <w:rFonts w:ascii="Times New Roman" w:eastAsia="Times New Roman" w:hAnsi="Times New Roman" w:cs="Times New Roman"/>
          <w:color w:val="000000"/>
          <w:sz w:val="24"/>
          <w:szCs w:val="24"/>
          <w:lang w:eastAsia="ru-RU"/>
        </w:rPr>
        <w:t xml:space="preserve"> уровень подготовленности выпускника к самостоятельной профессиональной деятельности.</w:t>
      </w:r>
    </w:p>
    <w:p w:rsidR="000A2F00" w:rsidRPr="000A2F00" w:rsidRDefault="000A2F00" w:rsidP="000A2F00">
      <w:pPr>
        <w:spacing w:after="0" w:line="240" w:lineRule="auto"/>
        <w:ind w:firstLine="708"/>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Выпускные квалификационные работы, как правило, подлежат размеще</w:t>
      </w:r>
      <w:r w:rsidRPr="000A2F00">
        <w:rPr>
          <w:rFonts w:ascii="Times New Roman" w:eastAsia="Times New Roman" w:hAnsi="Times New Roman" w:cs="Times New Roman"/>
          <w:color w:val="000000"/>
          <w:sz w:val="24"/>
          <w:szCs w:val="24"/>
          <w:lang w:eastAsia="ru-RU"/>
        </w:rPr>
        <w:softHyphen/>
        <w:t>нию в электронно-библиотечной системе Университета и проверке на объем заим</w:t>
      </w:r>
      <w:r w:rsidRPr="000A2F00">
        <w:rPr>
          <w:rFonts w:ascii="Times New Roman" w:eastAsia="Times New Roman" w:hAnsi="Times New Roman" w:cs="Times New Roman"/>
          <w:color w:val="000000"/>
          <w:sz w:val="24"/>
          <w:szCs w:val="24"/>
          <w:lang w:eastAsia="ru-RU"/>
        </w:rPr>
        <w:softHyphen/>
        <w:t>ствований и рецензирований в системе «</w:t>
      </w:r>
      <w:proofErr w:type="spellStart"/>
      <w:r w:rsidRPr="000A2F00">
        <w:rPr>
          <w:rFonts w:ascii="Times New Roman" w:eastAsia="Times New Roman" w:hAnsi="Times New Roman" w:cs="Times New Roman"/>
          <w:color w:val="000000"/>
          <w:sz w:val="24"/>
          <w:szCs w:val="24"/>
          <w:lang w:eastAsia="ru-RU"/>
        </w:rPr>
        <w:t>Антиплагиат</w:t>
      </w:r>
      <w:proofErr w:type="gramStart"/>
      <w:r w:rsidRPr="000A2F00">
        <w:rPr>
          <w:rFonts w:ascii="Times New Roman" w:eastAsia="Times New Roman" w:hAnsi="Times New Roman" w:cs="Times New Roman"/>
          <w:color w:val="000000"/>
          <w:sz w:val="24"/>
          <w:szCs w:val="24"/>
          <w:lang w:eastAsia="ru-RU"/>
        </w:rPr>
        <w:t>.в</w:t>
      </w:r>
      <w:proofErr w:type="gramEnd"/>
      <w:r w:rsidRPr="000A2F00">
        <w:rPr>
          <w:rFonts w:ascii="Times New Roman" w:eastAsia="Times New Roman" w:hAnsi="Times New Roman" w:cs="Times New Roman"/>
          <w:color w:val="000000"/>
          <w:sz w:val="24"/>
          <w:szCs w:val="24"/>
          <w:lang w:eastAsia="ru-RU"/>
        </w:rPr>
        <w:t>уз</w:t>
      </w:r>
      <w:proofErr w:type="spellEnd"/>
      <w:r w:rsidRPr="000A2F00">
        <w:rPr>
          <w:rFonts w:ascii="Times New Roman" w:eastAsia="Times New Roman" w:hAnsi="Times New Roman" w:cs="Times New Roman"/>
          <w:color w:val="000000"/>
          <w:sz w:val="24"/>
          <w:szCs w:val="24"/>
          <w:lang w:eastAsia="ru-RU"/>
        </w:rPr>
        <w:t>».  Порядок размещения выпускных квалификацион</w:t>
      </w:r>
      <w:r w:rsidRPr="000A2F00">
        <w:rPr>
          <w:rFonts w:ascii="Times New Roman" w:eastAsia="Times New Roman" w:hAnsi="Times New Roman" w:cs="Times New Roman"/>
          <w:color w:val="000000"/>
          <w:sz w:val="24"/>
          <w:szCs w:val="24"/>
          <w:lang w:eastAsia="ru-RU"/>
        </w:rPr>
        <w:softHyphen/>
        <w:t>ных работ в электронно-библиотечной системе Университета, проверки на объем заимствования, в том числе содержательного, выявления неправомочных заимство</w:t>
      </w:r>
      <w:r w:rsidRPr="000A2F00">
        <w:rPr>
          <w:rFonts w:ascii="Times New Roman" w:eastAsia="Times New Roman" w:hAnsi="Times New Roman" w:cs="Times New Roman"/>
          <w:color w:val="000000"/>
          <w:sz w:val="24"/>
          <w:szCs w:val="24"/>
          <w:lang w:eastAsia="ru-RU"/>
        </w:rPr>
        <w:softHyphen/>
        <w:t>ваний устанавливается Университетом.</w:t>
      </w:r>
    </w:p>
    <w:p w:rsidR="000A2F00" w:rsidRPr="000A2F00" w:rsidRDefault="000A2F00" w:rsidP="000A2F00">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0A2F00">
        <w:rPr>
          <w:rFonts w:ascii="Times New Roman" w:eastAsia="Times New Roman" w:hAnsi="Times New Roman" w:cs="Times New Roman"/>
          <w:color w:val="000000"/>
          <w:sz w:val="24"/>
          <w:szCs w:val="24"/>
          <w:lang w:eastAsia="ru-RU"/>
        </w:rPr>
        <w:t>Доступ лиц  к полным текстам выпускных квалификационных работ должен быть обеспечен в соответствии с действующим законодательством, с учетом  изъя</w:t>
      </w:r>
      <w:r w:rsidRPr="000A2F00">
        <w:rPr>
          <w:rFonts w:ascii="Times New Roman" w:eastAsia="Times New Roman" w:hAnsi="Times New Roman" w:cs="Times New Roman"/>
          <w:color w:val="000000"/>
          <w:sz w:val="24"/>
          <w:szCs w:val="24"/>
          <w:lang w:eastAsia="ru-RU"/>
        </w:rPr>
        <w:softHyphen/>
        <w:t>тия сведений любого характера (производственных, технических, экономических, организационных и других), в том числе о результатах интеллектуальной деятель</w:t>
      </w:r>
      <w:r w:rsidRPr="000A2F00">
        <w:rPr>
          <w:rFonts w:ascii="Times New Roman" w:eastAsia="Times New Roman" w:hAnsi="Times New Roman" w:cs="Times New Roman"/>
          <w:color w:val="000000"/>
          <w:sz w:val="24"/>
          <w:szCs w:val="24"/>
          <w:lang w:eastAsia="ru-RU"/>
        </w:rPr>
        <w:softHyphen/>
        <w:t>ности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w:t>
      </w:r>
      <w:r w:rsidRPr="000A2F00">
        <w:rPr>
          <w:rFonts w:ascii="Times New Roman" w:eastAsia="Times New Roman" w:hAnsi="Times New Roman" w:cs="Times New Roman"/>
          <w:color w:val="000000"/>
          <w:sz w:val="24"/>
          <w:szCs w:val="24"/>
          <w:lang w:eastAsia="ru-RU"/>
        </w:rPr>
        <w:softHyphen/>
        <w:t>вообладателя.</w:t>
      </w:r>
      <w:proofErr w:type="gramEnd"/>
    </w:p>
    <w:p w:rsidR="000A2F00" w:rsidRDefault="000A2F00" w:rsidP="000A2F00">
      <w:pPr>
        <w:spacing w:after="0" w:line="240" w:lineRule="auto"/>
        <w:rPr>
          <w:rFonts w:ascii="Times New Roman" w:eastAsia="Times New Roman" w:hAnsi="Times New Roman" w:cs="Times New Roman"/>
          <w:b/>
          <w:bCs/>
          <w:color w:val="000000"/>
          <w:sz w:val="26"/>
          <w:szCs w:val="26"/>
          <w:lang w:eastAsia="ru-RU"/>
        </w:rPr>
      </w:pPr>
    </w:p>
    <w:p w:rsidR="00AB706D" w:rsidRDefault="00AB706D" w:rsidP="000A2F00">
      <w:pPr>
        <w:spacing w:after="0" w:line="240" w:lineRule="auto"/>
        <w:rPr>
          <w:rFonts w:ascii="Times New Roman" w:eastAsia="Times New Roman" w:hAnsi="Times New Roman" w:cs="Times New Roman"/>
          <w:b/>
          <w:bCs/>
          <w:color w:val="000000"/>
          <w:sz w:val="26"/>
          <w:szCs w:val="26"/>
          <w:lang w:eastAsia="ru-RU"/>
        </w:rPr>
      </w:pPr>
    </w:p>
    <w:p w:rsidR="00AB706D" w:rsidRDefault="00AB706D" w:rsidP="000A2F00">
      <w:pPr>
        <w:spacing w:after="0" w:line="240" w:lineRule="auto"/>
        <w:rPr>
          <w:rFonts w:ascii="Times New Roman" w:eastAsia="Times New Roman" w:hAnsi="Times New Roman" w:cs="Times New Roman"/>
          <w:b/>
          <w:bCs/>
          <w:color w:val="000000"/>
          <w:sz w:val="26"/>
          <w:szCs w:val="26"/>
          <w:lang w:eastAsia="ru-RU"/>
        </w:rPr>
      </w:pPr>
    </w:p>
    <w:p w:rsidR="00AB706D" w:rsidRDefault="00AB706D" w:rsidP="000A2F00">
      <w:pPr>
        <w:spacing w:after="0" w:line="240" w:lineRule="auto"/>
        <w:rPr>
          <w:rFonts w:ascii="Times New Roman" w:eastAsia="Times New Roman" w:hAnsi="Times New Roman" w:cs="Times New Roman"/>
          <w:b/>
          <w:bCs/>
          <w:color w:val="000000"/>
          <w:sz w:val="26"/>
          <w:szCs w:val="26"/>
          <w:lang w:eastAsia="ru-RU"/>
        </w:rPr>
      </w:pPr>
    </w:p>
    <w:p w:rsidR="000A2F00" w:rsidRPr="000A2F00" w:rsidRDefault="000A2F00" w:rsidP="000A2F00">
      <w:pPr>
        <w:spacing w:after="0" w:line="240" w:lineRule="auto"/>
        <w:rPr>
          <w:rFonts w:ascii="Times New Roman" w:eastAsia="Times New Roman" w:hAnsi="Times New Roman" w:cs="Times New Roman"/>
          <w:b/>
          <w:bCs/>
          <w:color w:val="000000"/>
          <w:sz w:val="26"/>
          <w:szCs w:val="26"/>
          <w:lang w:eastAsia="ru-RU"/>
        </w:rPr>
      </w:pPr>
      <w:r w:rsidRPr="000A2F00">
        <w:rPr>
          <w:rFonts w:ascii="Times New Roman" w:eastAsia="Times New Roman" w:hAnsi="Times New Roman" w:cs="Times New Roman"/>
          <w:b/>
          <w:bCs/>
          <w:color w:val="000000"/>
          <w:sz w:val="26"/>
          <w:szCs w:val="26"/>
          <w:lang w:eastAsia="ru-RU"/>
        </w:rPr>
        <w:lastRenderedPageBreak/>
        <w:t>6. Порядок организации и проведения государственных  аттестационных  испытаний</w:t>
      </w:r>
    </w:p>
    <w:p w:rsidR="000A2F00" w:rsidRPr="000A2F00" w:rsidRDefault="000A2F00" w:rsidP="000A2F00">
      <w:pPr>
        <w:spacing w:after="0" w:line="240" w:lineRule="auto"/>
        <w:rPr>
          <w:rFonts w:ascii="Times New Roman" w:eastAsia="Times New Roman" w:hAnsi="Times New Roman" w:cs="Times New Roman"/>
          <w:sz w:val="24"/>
          <w:szCs w:val="24"/>
          <w:lang w:eastAsia="ru-RU"/>
        </w:rPr>
      </w:pP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Государственная итоговая аттестация проводится в сроки, определяемые организацией, но </w:t>
      </w:r>
      <w:r w:rsidRPr="000A2F00">
        <w:rPr>
          <w:rFonts w:ascii="Times New Roman" w:eastAsia="Times New Roman" w:hAnsi="Times New Roman" w:cs="Times New Roman"/>
          <w:b/>
          <w:color w:val="000000"/>
          <w:sz w:val="24"/>
          <w:szCs w:val="24"/>
          <w:lang w:eastAsia="ru-RU"/>
        </w:rPr>
        <w:t>не позднее 30 июня</w:t>
      </w:r>
      <w:r w:rsidRPr="000A2F00">
        <w:rPr>
          <w:rFonts w:ascii="Times New Roman" w:eastAsia="Times New Roman" w:hAnsi="Times New Roman" w:cs="Times New Roman"/>
          <w:color w:val="000000"/>
          <w:sz w:val="24"/>
          <w:szCs w:val="24"/>
          <w:lang w:eastAsia="ru-RU"/>
        </w:rPr>
        <w:t>.</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Для проведения государственной итоговой и проведения апелляций по результатам государственной итоговой аттестации в Университете создаются государственные экзаменационные комиссии и апелляционные комиссии. Комиссии действуют в течение календарного года.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Университет утверждает перечень тем выпускных квалификационных работ, предлагаемых обучающимся, и доводит его до сведения обучающихся </w:t>
      </w:r>
      <w:r w:rsidRPr="000A2F00">
        <w:rPr>
          <w:rFonts w:ascii="Times New Roman" w:eastAsia="Times New Roman" w:hAnsi="Times New Roman" w:cs="Times New Roman"/>
          <w:b/>
          <w:color w:val="000000"/>
          <w:sz w:val="24"/>
          <w:szCs w:val="24"/>
          <w:lang w:eastAsia="ru-RU"/>
        </w:rPr>
        <w:t xml:space="preserve">не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6 месяцев </w:t>
      </w:r>
      <w:r w:rsidRPr="000A2F00">
        <w:rPr>
          <w:rFonts w:ascii="Times New Roman" w:eastAsia="Times New Roman" w:hAnsi="Times New Roman" w:cs="Times New Roman"/>
          <w:color w:val="000000"/>
          <w:sz w:val="24"/>
          <w:szCs w:val="24"/>
          <w:lang w:eastAsia="ru-RU"/>
        </w:rPr>
        <w:t>до даты начала государственной итоговой аттестации.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Университет обеспечивает ознакомление обучающегося с отзывом и рецензией </w:t>
      </w:r>
      <w:r w:rsidRPr="000A2F00">
        <w:rPr>
          <w:rFonts w:ascii="Times New Roman" w:eastAsia="Times New Roman" w:hAnsi="Times New Roman" w:cs="Times New Roman"/>
          <w:b/>
          <w:color w:val="000000"/>
          <w:sz w:val="24"/>
          <w:szCs w:val="24"/>
          <w:lang w:eastAsia="ru-RU"/>
        </w:rPr>
        <w:t xml:space="preserve">не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5 календарных дней</w:t>
      </w:r>
      <w:r w:rsidRPr="000A2F00">
        <w:rPr>
          <w:rFonts w:ascii="Times New Roman" w:eastAsia="Times New Roman" w:hAnsi="Times New Roman" w:cs="Times New Roman"/>
          <w:color w:val="000000"/>
          <w:sz w:val="24"/>
          <w:szCs w:val="24"/>
          <w:lang w:eastAsia="ru-RU"/>
        </w:rPr>
        <w:t xml:space="preserve"> до дня защиты выпускной квалификационной работы. Выпускная квалификационная работа, отзыв и рецензия передается в государственную экзаменационную комиссию </w:t>
      </w:r>
      <w:r w:rsidRPr="000A2F00">
        <w:rPr>
          <w:rFonts w:ascii="Times New Roman" w:eastAsia="Times New Roman" w:hAnsi="Times New Roman" w:cs="Times New Roman"/>
          <w:b/>
          <w:color w:val="000000"/>
          <w:sz w:val="24"/>
          <w:szCs w:val="24"/>
          <w:lang w:eastAsia="ru-RU"/>
        </w:rPr>
        <w:t xml:space="preserve">не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2 календарных дня</w:t>
      </w:r>
      <w:r w:rsidRPr="000A2F00">
        <w:rPr>
          <w:rFonts w:ascii="Times New Roman" w:eastAsia="Times New Roman" w:hAnsi="Times New Roman" w:cs="Times New Roman"/>
          <w:color w:val="000000"/>
          <w:sz w:val="24"/>
          <w:szCs w:val="24"/>
          <w:lang w:eastAsia="ru-RU"/>
        </w:rPr>
        <w:t xml:space="preserve"> до дня защиты выпускной квалификационной работы.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Результаты каждого из видов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Решение о присвоении выпускнику квалификации (степени) по направлению подготовки (</w:t>
      </w:r>
      <w:proofErr w:type="gramStart"/>
      <w:r w:rsidRPr="000A2F00">
        <w:rPr>
          <w:rFonts w:ascii="Times New Roman" w:eastAsia="Times New Roman" w:hAnsi="Times New Roman" w:cs="Times New Roman"/>
          <w:color w:val="000000"/>
          <w:sz w:val="24"/>
          <w:szCs w:val="24"/>
          <w:lang w:eastAsia="ru-RU"/>
        </w:rPr>
        <w:t>кроме</w:t>
      </w:r>
      <w:proofErr w:type="gramEnd"/>
      <w:r w:rsidRPr="000A2F00">
        <w:rPr>
          <w:rFonts w:ascii="Times New Roman" w:eastAsia="Times New Roman" w:hAnsi="Times New Roman" w:cs="Times New Roman"/>
          <w:color w:val="000000"/>
          <w:sz w:val="24"/>
          <w:szCs w:val="24"/>
          <w:lang w:eastAsia="ru-RU"/>
        </w:rPr>
        <w:t xml:space="preserve"> </w:t>
      </w:r>
      <w:proofErr w:type="gramStart"/>
      <w:r w:rsidRPr="000A2F00">
        <w:rPr>
          <w:rFonts w:ascii="Times New Roman" w:eastAsia="Times New Roman" w:hAnsi="Times New Roman" w:cs="Times New Roman"/>
          <w:color w:val="000000"/>
          <w:sz w:val="24"/>
          <w:szCs w:val="24"/>
          <w:lang w:eastAsia="ru-RU"/>
        </w:rPr>
        <w:t>программе</w:t>
      </w:r>
      <w:proofErr w:type="gramEnd"/>
      <w:r w:rsidRPr="000A2F00">
        <w:rPr>
          <w:rFonts w:ascii="Times New Roman" w:eastAsia="Times New Roman" w:hAnsi="Times New Roman" w:cs="Times New Roman"/>
          <w:color w:val="000000"/>
          <w:sz w:val="24"/>
          <w:szCs w:val="24"/>
          <w:lang w:eastAsia="ru-RU"/>
        </w:rPr>
        <w:t xml:space="preserve"> подготовки магистратуры) и выдаче документа об образовании и о квалификации государственного образца принимает государственная экзаменационная комиссия по положительным результатам итоговой государственной аттестации, оформленным протоколами экзаменационных комиссий.</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После прохождения итоговой государственной аттестации выпускни</w:t>
      </w:r>
      <w:r w:rsidRPr="000A2F00">
        <w:rPr>
          <w:rFonts w:ascii="Times New Roman" w:eastAsia="Times New Roman" w:hAnsi="Times New Roman" w:cs="Times New Roman"/>
          <w:color w:val="000000"/>
          <w:sz w:val="24"/>
          <w:szCs w:val="24"/>
          <w:lang w:eastAsia="ru-RU"/>
        </w:rPr>
        <w:softHyphen/>
        <w:t>кам могут предоставляться каникулы по их личному заявлению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 и присвоением квалификации (степени).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Студенты, не прошедшие государственную итоговую аттестацию в связи с неявкой на государственное аттестационное испытание по ува</w:t>
      </w:r>
      <w:r w:rsidRPr="000A2F00">
        <w:rPr>
          <w:rFonts w:ascii="Times New Roman" w:eastAsia="Times New Roman" w:hAnsi="Times New Roman" w:cs="Times New Roman"/>
          <w:color w:val="000000"/>
          <w:sz w:val="24"/>
          <w:szCs w:val="24"/>
          <w:lang w:eastAsia="ru-RU"/>
        </w:rPr>
        <w:softHyphen/>
        <w:t xml:space="preserve">жительной причине (при наличии соответствующих документов), вправе  пройти ее в </w:t>
      </w:r>
      <w:r w:rsidRPr="000A2F00">
        <w:rPr>
          <w:rFonts w:ascii="Times New Roman" w:eastAsia="Times New Roman" w:hAnsi="Times New Roman" w:cs="Times New Roman"/>
          <w:sz w:val="24"/>
          <w:szCs w:val="24"/>
          <w:lang w:eastAsia="ru-RU"/>
        </w:rPr>
        <w:t>течение 6 месяцев после завершения итоговой аттестации.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proofErr w:type="gramStart"/>
      <w:r w:rsidRPr="000A2F00">
        <w:rPr>
          <w:rFonts w:ascii="Times New Roman" w:eastAsia="Times New Roman" w:hAnsi="Times New Roman" w:cs="Times New Roman"/>
          <w:sz w:val="24"/>
          <w:szCs w:val="24"/>
          <w:lang w:eastAsia="ru-RU"/>
        </w:rPr>
        <w:t xml:space="preserve">Студенты, не явившиеся на государственную итоговую аттестацию по уважительной причине </w:t>
      </w:r>
      <w:r w:rsidRPr="000A2F00">
        <w:rPr>
          <w:rFonts w:ascii="Times New Roman" w:eastAsia="Calibri" w:hAnsi="Times New Roman" w:cs="Times New Roman"/>
          <w:sz w:val="24"/>
          <w:szCs w:val="24"/>
        </w:rPr>
        <w:t>(временная нетрудоспособность, вызов в суд, уход за больными детьми или сопровождение их на прием врачей или лечебные процедуры в медицинские учреждения, участие в спортивных мероприятиях всероссийского и международного уровня обучающихся являющихся членами спортивных федераций Российской Федерации и Чеченской Республики, смерть близких членов семьи)</w:t>
      </w:r>
      <w:r w:rsidRPr="000A2F00">
        <w:rPr>
          <w:rFonts w:ascii="Times New Roman" w:eastAsia="Times New Roman" w:hAnsi="Times New Roman" w:cs="Times New Roman"/>
          <w:sz w:val="24"/>
          <w:szCs w:val="24"/>
          <w:lang w:eastAsia="ru-RU"/>
        </w:rPr>
        <w:t>, должны предоставить в государственную аттестационную комиссию, в</w:t>
      </w:r>
      <w:proofErr w:type="gramEnd"/>
      <w:r w:rsidRPr="000A2F00">
        <w:rPr>
          <w:rFonts w:ascii="Times New Roman" w:eastAsia="Times New Roman" w:hAnsi="Times New Roman" w:cs="Times New Roman"/>
          <w:sz w:val="24"/>
          <w:szCs w:val="24"/>
          <w:lang w:eastAsia="ru-RU"/>
        </w:rPr>
        <w:t xml:space="preserve"> </w:t>
      </w:r>
      <w:proofErr w:type="gramStart"/>
      <w:r w:rsidRPr="000A2F00">
        <w:rPr>
          <w:rFonts w:ascii="Times New Roman" w:eastAsia="Times New Roman" w:hAnsi="Times New Roman" w:cs="Times New Roman"/>
          <w:sz w:val="24"/>
          <w:szCs w:val="24"/>
          <w:lang w:eastAsia="ru-RU"/>
        </w:rPr>
        <w:t>течении</w:t>
      </w:r>
      <w:proofErr w:type="gramEnd"/>
      <w:r w:rsidRPr="000A2F00">
        <w:rPr>
          <w:rFonts w:ascii="Times New Roman" w:eastAsia="Times New Roman" w:hAnsi="Times New Roman" w:cs="Times New Roman"/>
          <w:sz w:val="24"/>
          <w:szCs w:val="24"/>
          <w:lang w:eastAsia="ru-RU"/>
        </w:rPr>
        <w:t xml:space="preserve"> 10 дней со дня прохождения государственного аттестационного испытания, документ, подтверждающий уважительную причину не явки. </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Студенты, не прошедшие одно государственное аттестационное испытание по уважительной причине, допускаются к сдаче следующего государственного аттестационного испытания.</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0A2F00">
        <w:rPr>
          <w:rFonts w:ascii="Times New Roman" w:eastAsia="Times New Roman" w:hAnsi="Times New Roman" w:cs="Times New Roman"/>
          <w:color w:val="000000"/>
          <w:sz w:val="24"/>
          <w:szCs w:val="24"/>
          <w:lang w:eastAsia="ru-RU"/>
        </w:rPr>
        <w:t>Студенты, не прошедшие государственную итоговую аттестацию в связи с неявкой на государственное аттестационное испытание по не ува</w:t>
      </w:r>
      <w:r w:rsidRPr="000A2F00">
        <w:rPr>
          <w:rFonts w:ascii="Times New Roman" w:eastAsia="Times New Roman" w:hAnsi="Times New Roman" w:cs="Times New Roman"/>
          <w:color w:val="000000"/>
          <w:sz w:val="24"/>
          <w:szCs w:val="24"/>
          <w:lang w:eastAsia="ru-RU"/>
        </w:rPr>
        <w:softHyphen/>
        <w:t xml:space="preserve">жительной причине или в связи с получением оценки «неудовлетворительно», а также обучающиеся из числа инвалидов и не прошедшие государственное аттестационное испытание в </w:t>
      </w:r>
      <w:r w:rsidRPr="000A2F00">
        <w:rPr>
          <w:rFonts w:ascii="Times New Roman" w:eastAsia="Times New Roman" w:hAnsi="Times New Roman" w:cs="Times New Roman"/>
          <w:color w:val="000000"/>
          <w:sz w:val="24"/>
          <w:szCs w:val="24"/>
          <w:lang w:eastAsia="ru-RU"/>
        </w:rPr>
        <w:lastRenderedPageBreak/>
        <w:t>установленный срок,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w:t>
      </w:r>
      <w:proofErr w:type="gramEnd"/>
      <w:r w:rsidRPr="000A2F00">
        <w:rPr>
          <w:rFonts w:ascii="Times New Roman" w:eastAsia="Times New Roman" w:hAnsi="Times New Roman" w:cs="Times New Roman"/>
          <w:color w:val="000000"/>
          <w:sz w:val="24"/>
          <w:szCs w:val="24"/>
          <w:lang w:eastAsia="ru-RU"/>
        </w:rPr>
        <w:t xml:space="preserve"> плана.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Студенты, не прошедшие государственную итоговую аттестацию, могут повторно пройти </w:t>
      </w:r>
      <w:r w:rsidRPr="000A2F00">
        <w:rPr>
          <w:rFonts w:ascii="Times New Roman" w:eastAsia="Times New Roman" w:hAnsi="Times New Roman" w:cs="Times New Roman"/>
          <w:b/>
          <w:color w:val="000000"/>
          <w:sz w:val="24"/>
          <w:szCs w:val="24"/>
          <w:lang w:eastAsia="ru-RU"/>
        </w:rPr>
        <w:t>ее не ранее чем через 10 месяцев и не позднее чем через пять лет</w:t>
      </w:r>
      <w:r w:rsidRPr="000A2F00">
        <w:rPr>
          <w:rFonts w:ascii="Times New Roman" w:eastAsia="Times New Roman" w:hAnsi="Times New Roman" w:cs="Times New Roman"/>
          <w:color w:val="000000"/>
          <w:sz w:val="24"/>
          <w:szCs w:val="24"/>
          <w:lang w:eastAsia="ru-RU"/>
        </w:rPr>
        <w:t xml:space="preserve"> после срока проведения государственной итоговой аттестации по соответствующей образовательной программе.</w:t>
      </w:r>
    </w:p>
    <w:p w:rsidR="000A2F00" w:rsidRPr="000A2F00" w:rsidRDefault="000A2F00" w:rsidP="000A2F00">
      <w:pPr>
        <w:spacing w:after="0" w:line="240" w:lineRule="auto"/>
        <w:rPr>
          <w:rFonts w:ascii="Times New Roman" w:eastAsia="Times New Roman" w:hAnsi="Times New Roman" w:cs="Times New Roman"/>
          <w:color w:val="000000"/>
          <w:sz w:val="26"/>
          <w:szCs w:val="26"/>
          <w:lang w:eastAsia="ru-RU"/>
        </w:rPr>
      </w:pPr>
    </w:p>
    <w:p w:rsidR="000A2F00" w:rsidRPr="000A2F00" w:rsidRDefault="000A2F00" w:rsidP="000A2F00">
      <w:pPr>
        <w:spacing w:after="0" w:line="240" w:lineRule="auto"/>
        <w:rPr>
          <w:rFonts w:ascii="Times New Roman" w:eastAsia="Times New Roman" w:hAnsi="Times New Roman" w:cs="Times New Roman"/>
          <w:color w:val="000000"/>
          <w:sz w:val="26"/>
          <w:szCs w:val="26"/>
          <w:lang w:eastAsia="ru-RU"/>
        </w:rPr>
      </w:pPr>
    </w:p>
    <w:p w:rsidR="000A2F00" w:rsidRPr="000A2F00" w:rsidRDefault="000A2F00" w:rsidP="000A2F00">
      <w:pPr>
        <w:numPr>
          <w:ilvl w:val="0"/>
          <w:numId w:val="38"/>
        </w:numPr>
        <w:spacing w:after="0" w:line="240" w:lineRule="auto"/>
        <w:contextualSpacing/>
        <w:rPr>
          <w:rFonts w:ascii="Times New Roman" w:eastAsia="Times New Roman" w:hAnsi="Times New Roman" w:cs="Times New Roman"/>
          <w:sz w:val="24"/>
          <w:szCs w:val="24"/>
          <w:lang w:eastAsia="ru-RU"/>
        </w:rPr>
      </w:pPr>
      <w:r w:rsidRPr="000A2F00">
        <w:rPr>
          <w:rFonts w:ascii="Times New Roman" w:eastAsia="Times New Roman" w:hAnsi="Times New Roman" w:cs="Times New Roman"/>
          <w:b/>
          <w:bCs/>
          <w:color w:val="000000"/>
          <w:sz w:val="24"/>
          <w:szCs w:val="24"/>
          <w:lang w:eastAsia="ru-RU"/>
        </w:rPr>
        <w:t xml:space="preserve"> Государственная экзаменационная комиссия</w:t>
      </w:r>
    </w:p>
    <w:p w:rsidR="000A2F00" w:rsidRPr="000A2F00" w:rsidRDefault="000A2F00" w:rsidP="000A2F00">
      <w:pPr>
        <w:spacing w:after="0" w:line="240" w:lineRule="auto"/>
        <w:ind w:left="390"/>
        <w:contextualSpacing/>
        <w:rPr>
          <w:rFonts w:ascii="Times New Roman" w:eastAsia="Times New Roman" w:hAnsi="Times New Roman" w:cs="Times New Roman"/>
          <w:sz w:val="28"/>
          <w:szCs w:val="28"/>
          <w:lang w:eastAsia="ru-RU"/>
        </w:rPr>
      </w:pP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Для проведения итоговой государственной аттестации в Университете приказом ректора утверждаются государственные экзаменационные комиссии по каждой основной образовательной программе высшего </w:t>
      </w:r>
      <w:proofErr w:type="spellStart"/>
      <w:r w:rsidRPr="000A2F00">
        <w:rPr>
          <w:rFonts w:ascii="Times New Roman" w:eastAsia="Times New Roman" w:hAnsi="Times New Roman" w:cs="Times New Roman"/>
          <w:color w:val="000000"/>
          <w:sz w:val="24"/>
          <w:szCs w:val="24"/>
          <w:lang w:eastAsia="ru-RU"/>
        </w:rPr>
        <w:t>образования</w:t>
      </w:r>
      <w:r w:rsidRPr="000A2F00">
        <w:rPr>
          <w:rFonts w:ascii="Times New Roman" w:eastAsia="Times New Roman" w:hAnsi="Times New Roman" w:cs="Times New Roman"/>
          <w:b/>
          <w:color w:val="000000"/>
          <w:sz w:val="24"/>
          <w:szCs w:val="24"/>
          <w:lang w:eastAsia="ru-RU"/>
        </w:rPr>
        <w:t>не</w:t>
      </w:r>
      <w:proofErr w:type="spellEnd"/>
      <w:r w:rsidRPr="000A2F00">
        <w:rPr>
          <w:rFonts w:ascii="Times New Roman" w:eastAsia="Times New Roman" w:hAnsi="Times New Roman" w:cs="Times New Roman"/>
          <w:b/>
          <w:color w:val="000000"/>
          <w:sz w:val="24"/>
          <w:szCs w:val="24"/>
          <w:lang w:eastAsia="ru-RU"/>
        </w:rPr>
        <w:t xml:space="preserve">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1 месяц</w:t>
      </w:r>
      <w:r w:rsidRPr="000A2F00">
        <w:rPr>
          <w:rFonts w:ascii="Times New Roman" w:eastAsia="Times New Roman" w:hAnsi="Times New Roman" w:cs="Times New Roman"/>
          <w:color w:val="000000"/>
          <w:sz w:val="24"/>
          <w:szCs w:val="24"/>
          <w:lang w:eastAsia="ru-RU"/>
        </w:rPr>
        <w:t xml:space="preserve"> до даты начала государственной итоговой аттестации.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Председателем апелляционной комиссии утверждается ректор Университета или лицо, уполномоченное ректором Университета – на основании распорядительного акта Университета. В состав апелляционной комиссии включается не менее 3 человек из ППС Университета, не входящих в состав государственных экзаменационных комиссий. </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Государственная экзаменационная комиссия по основной образовательной программе высшего образования состоит из экзаменационных комиссий по видам итоговых аттестационных испытаний, предусмотренных ФГОС </w:t>
      </w:r>
      <w:proofErr w:type="gramStart"/>
      <w:r w:rsidRPr="000A2F00">
        <w:rPr>
          <w:rFonts w:ascii="Times New Roman" w:eastAsia="Times New Roman" w:hAnsi="Times New Roman" w:cs="Times New Roman"/>
          <w:color w:val="000000"/>
          <w:sz w:val="24"/>
          <w:szCs w:val="24"/>
          <w:lang w:eastAsia="ru-RU"/>
        </w:rPr>
        <w:t>ВО</w:t>
      </w:r>
      <w:proofErr w:type="gramEnd"/>
      <w:r w:rsidRPr="000A2F00">
        <w:rPr>
          <w:rFonts w:ascii="Times New Roman" w:eastAsia="Times New Roman" w:hAnsi="Times New Roman" w:cs="Times New Roman"/>
          <w:color w:val="000000"/>
          <w:sz w:val="24"/>
          <w:szCs w:val="24"/>
          <w:lang w:eastAsia="ru-RU"/>
        </w:rPr>
        <w:t xml:space="preserve"> и нормативными локальными актами ФГБОУ ВО ЧГПУ.</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На период проведения государственной итоговой аттестации для обеспечения работы государственной экзаменационной комиссии из числа ППС университета, научных работников или административных работников председателем государственной экзаменационной комиссии назначается ее секретарь. </w:t>
      </w:r>
      <w:proofErr w:type="spellStart"/>
      <w:r w:rsidRPr="000A2F00">
        <w:rPr>
          <w:rFonts w:ascii="Times New Roman" w:eastAsia="Times New Roman" w:hAnsi="Times New Roman" w:cs="Times New Roman"/>
          <w:color w:val="000000"/>
          <w:sz w:val="24"/>
          <w:szCs w:val="24"/>
          <w:lang w:eastAsia="ru-RU"/>
        </w:rPr>
        <w:t>Секретарьгосударственной</w:t>
      </w:r>
      <w:proofErr w:type="spellEnd"/>
      <w:r w:rsidRPr="000A2F00">
        <w:rPr>
          <w:rFonts w:ascii="Times New Roman" w:eastAsia="Times New Roman" w:hAnsi="Times New Roman" w:cs="Times New Roman"/>
          <w:color w:val="000000"/>
          <w:sz w:val="24"/>
          <w:szCs w:val="24"/>
          <w:lang w:eastAsia="ru-RU"/>
        </w:rPr>
        <w:t xml:space="preserve"> экзаменационной комиссии не является ее членом.</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Государственная экзаменационная комиссия руководствуется в своей деятельности настоящим Положением, соответствующим ФГОС ВО в части, касающейся требований к итоговой государственной аттестации, учебн</w:t>
      </w:r>
      <w:proofErr w:type="gramStart"/>
      <w:r w:rsidRPr="000A2F00">
        <w:rPr>
          <w:rFonts w:ascii="Times New Roman" w:eastAsia="Times New Roman" w:hAnsi="Times New Roman" w:cs="Times New Roman"/>
          <w:color w:val="000000"/>
          <w:sz w:val="24"/>
          <w:szCs w:val="24"/>
          <w:lang w:eastAsia="ru-RU"/>
        </w:rPr>
        <w:t>о-</w:t>
      </w:r>
      <w:proofErr w:type="gramEnd"/>
      <w:r w:rsidRPr="000A2F00">
        <w:rPr>
          <w:rFonts w:ascii="Times New Roman" w:eastAsia="Times New Roman" w:hAnsi="Times New Roman" w:cs="Times New Roman"/>
          <w:color w:val="000000"/>
          <w:sz w:val="24"/>
          <w:szCs w:val="24"/>
          <w:lang w:eastAsia="ru-RU"/>
        </w:rPr>
        <w:t xml:space="preserve"> методической документацией, разрабатываемой университетом на основе государственных образовательных стандартов по направлениям подготовки </w:t>
      </w:r>
      <w:proofErr w:type="spellStart"/>
      <w:r w:rsidRPr="000A2F00">
        <w:rPr>
          <w:rFonts w:ascii="Times New Roman" w:eastAsia="Times New Roman" w:hAnsi="Times New Roman" w:cs="Times New Roman"/>
          <w:color w:val="000000"/>
          <w:sz w:val="24"/>
          <w:szCs w:val="24"/>
          <w:lang w:eastAsia="ru-RU"/>
        </w:rPr>
        <w:t>высшегообразования</w:t>
      </w:r>
      <w:proofErr w:type="spellEnd"/>
      <w:r w:rsidRPr="000A2F00">
        <w:rPr>
          <w:rFonts w:ascii="Times New Roman" w:eastAsia="Times New Roman" w:hAnsi="Times New Roman" w:cs="Times New Roman"/>
          <w:color w:val="000000"/>
          <w:sz w:val="24"/>
          <w:szCs w:val="24"/>
          <w:lang w:eastAsia="ru-RU"/>
        </w:rPr>
        <w:t>, рекомендациями УМО ВУЗов по направлениям подготовки.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Основными функциями государственной </w:t>
      </w:r>
      <w:proofErr w:type="gramStart"/>
      <w:r w:rsidRPr="000A2F00">
        <w:rPr>
          <w:rFonts w:ascii="Times New Roman" w:eastAsia="Times New Roman" w:hAnsi="Times New Roman" w:cs="Times New Roman"/>
          <w:color w:val="000000"/>
          <w:sz w:val="24"/>
          <w:szCs w:val="24"/>
          <w:lang w:eastAsia="ru-RU"/>
        </w:rPr>
        <w:t>экзаменационных</w:t>
      </w:r>
      <w:proofErr w:type="gramEnd"/>
      <w:r w:rsidRPr="000A2F00">
        <w:rPr>
          <w:rFonts w:ascii="Times New Roman" w:eastAsia="Times New Roman" w:hAnsi="Times New Roman" w:cs="Times New Roman"/>
          <w:color w:val="000000"/>
          <w:sz w:val="24"/>
          <w:szCs w:val="24"/>
          <w:lang w:eastAsia="ru-RU"/>
        </w:rPr>
        <w:t xml:space="preserve"> комиссии являются:</w:t>
      </w:r>
    </w:p>
    <w:p w:rsidR="000A2F00" w:rsidRPr="000A2F00" w:rsidRDefault="000A2F00" w:rsidP="000A2F00">
      <w:pPr>
        <w:numPr>
          <w:ilvl w:val="0"/>
          <w:numId w:val="9"/>
        </w:numPr>
        <w:tabs>
          <w:tab w:val="clear" w:pos="72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определение соответствия подготовки выпускника требованиям ФГОС </w:t>
      </w:r>
      <w:proofErr w:type="gramStart"/>
      <w:r w:rsidRPr="000A2F00">
        <w:rPr>
          <w:rFonts w:ascii="Times New Roman" w:eastAsia="Times New Roman" w:hAnsi="Times New Roman" w:cs="Times New Roman"/>
          <w:color w:val="000000"/>
          <w:sz w:val="24"/>
          <w:szCs w:val="24"/>
          <w:lang w:eastAsia="ru-RU"/>
        </w:rPr>
        <w:t>ВО</w:t>
      </w:r>
      <w:proofErr w:type="gramEnd"/>
      <w:r w:rsidRPr="000A2F00">
        <w:rPr>
          <w:rFonts w:ascii="Times New Roman" w:eastAsia="Times New Roman" w:hAnsi="Times New Roman" w:cs="Times New Roman"/>
          <w:color w:val="000000"/>
          <w:sz w:val="24"/>
          <w:szCs w:val="24"/>
          <w:lang w:eastAsia="ru-RU"/>
        </w:rPr>
        <w:t xml:space="preserve"> и </w:t>
      </w:r>
      <w:proofErr w:type="gramStart"/>
      <w:r w:rsidRPr="000A2F00">
        <w:rPr>
          <w:rFonts w:ascii="Times New Roman" w:eastAsia="Times New Roman" w:hAnsi="Times New Roman" w:cs="Times New Roman"/>
          <w:color w:val="000000"/>
          <w:sz w:val="24"/>
          <w:szCs w:val="24"/>
          <w:lang w:eastAsia="ru-RU"/>
        </w:rPr>
        <w:t>уровня</w:t>
      </w:r>
      <w:proofErr w:type="gramEnd"/>
      <w:r w:rsidRPr="000A2F00">
        <w:rPr>
          <w:rFonts w:ascii="Times New Roman" w:eastAsia="Times New Roman" w:hAnsi="Times New Roman" w:cs="Times New Roman"/>
          <w:color w:val="000000"/>
          <w:sz w:val="24"/>
          <w:szCs w:val="24"/>
          <w:lang w:eastAsia="ru-RU"/>
        </w:rPr>
        <w:t xml:space="preserve"> его подготовки;</w:t>
      </w:r>
    </w:p>
    <w:p w:rsidR="000A2F00" w:rsidRPr="000A2F00" w:rsidRDefault="000A2F00" w:rsidP="000A2F00">
      <w:pPr>
        <w:numPr>
          <w:ilvl w:val="0"/>
          <w:numId w:val="9"/>
        </w:numPr>
        <w:tabs>
          <w:tab w:val="clear" w:pos="72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принятие решения о присвоении квалификации (степени) </w:t>
      </w:r>
      <w:proofErr w:type="gramStart"/>
      <w:r w:rsidRPr="000A2F00">
        <w:rPr>
          <w:rFonts w:ascii="Times New Roman" w:eastAsia="Times New Roman" w:hAnsi="Times New Roman" w:cs="Times New Roman"/>
          <w:color w:val="000000"/>
          <w:sz w:val="24"/>
          <w:szCs w:val="24"/>
          <w:lang w:eastAsia="ru-RU"/>
        </w:rPr>
        <w:t>по</w:t>
      </w:r>
      <w:proofErr w:type="gramEnd"/>
    </w:p>
    <w:p w:rsidR="000A2F00" w:rsidRPr="000A2F00" w:rsidRDefault="000A2F00" w:rsidP="000A2F00">
      <w:pPr>
        <w:spacing w:after="0" w:line="240" w:lineRule="auto"/>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результатам итоговой государственной аттестации и выдаче выпускнику соответствующего документа об образовании и о квалификации, установленного Министерством образования и науки Российской Федерации;</w:t>
      </w:r>
    </w:p>
    <w:p w:rsidR="000A2F00" w:rsidRPr="000A2F00" w:rsidRDefault="000A2F00" w:rsidP="000A2F00">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разработка рекомендаций, направленных на совершенствование подготовки студентов, на основании результатов работы комиссии.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Государственная экзаменационная комиссия состоит из экзаменационных комиссий по приему итогового междисциплинарного экзамена по направлению (программе магистратуры), по защите выпускных квалификационных работ по конкретной основной образовательной программе в соответствии с ФГОС </w:t>
      </w:r>
      <w:proofErr w:type="gramStart"/>
      <w:r w:rsidRPr="000A2F00">
        <w:rPr>
          <w:rFonts w:ascii="Times New Roman" w:eastAsia="Times New Roman" w:hAnsi="Times New Roman" w:cs="Times New Roman"/>
          <w:color w:val="000000"/>
          <w:sz w:val="24"/>
          <w:szCs w:val="24"/>
          <w:lang w:eastAsia="ru-RU"/>
        </w:rPr>
        <w:t>ВО</w:t>
      </w:r>
      <w:proofErr w:type="gramEnd"/>
      <w:r w:rsidRPr="000A2F00">
        <w:rPr>
          <w:rFonts w:ascii="Times New Roman" w:eastAsia="Times New Roman" w:hAnsi="Times New Roman" w:cs="Times New Roman"/>
          <w:color w:val="000000"/>
          <w:sz w:val="24"/>
          <w:szCs w:val="24"/>
          <w:lang w:eastAsia="ru-RU"/>
        </w:rPr>
        <w:t>.</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Государственная экзаменационная комиссия действует в течение одного календарного года.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lastRenderedPageBreak/>
        <w:t>В состав государственной экзаменационной комиссии входят председатель указанной комиссии и не менее 4 членов указанной комиссии. Члены ГЭК являются ведущими специалистами – представителями работодателей или их объединений в соответствующей области профессиональной деятельности и лицами, которые относятся к профессорско-преподавательскому составу университета или к научным работникам данной организации и имеют ученое звание и (или) ученую степень.</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 общем числе лиц, входящих в состав государственной экзаменационной комиссии, должна составлять не менее 50 процентов.</w:t>
      </w:r>
    </w:p>
    <w:p w:rsidR="000A2F00" w:rsidRPr="000A2F00" w:rsidRDefault="000A2F00" w:rsidP="000A2F00">
      <w:pPr>
        <w:spacing w:after="0" w:line="240" w:lineRule="auto"/>
        <w:jc w:val="both"/>
        <w:rPr>
          <w:rFonts w:ascii="Times New Roman" w:eastAsia="Times New Roman" w:hAnsi="Times New Roman" w:cs="Times New Roman"/>
          <w:sz w:val="24"/>
          <w:szCs w:val="24"/>
          <w:lang w:eastAsia="ru-RU"/>
        </w:rPr>
      </w:pPr>
    </w:p>
    <w:p w:rsidR="000A2F00" w:rsidRPr="000A2F00" w:rsidRDefault="000A2F00" w:rsidP="000A2F00">
      <w:pPr>
        <w:spacing w:after="0" w:line="240" w:lineRule="auto"/>
        <w:rPr>
          <w:rFonts w:ascii="Times New Roman" w:eastAsia="Times New Roman" w:hAnsi="Times New Roman" w:cs="Times New Roman"/>
          <w:color w:val="000000"/>
          <w:sz w:val="26"/>
          <w:szCs w:val="26"/>
          <w:lang w:eastAsia="ru-RU"/>
        </w:rPr>
      </w:pPr>
    </w:p>
    <w:p w:rsidR="000A2F00" w:rsidRPr="000A2F00" w:rsidRDefault="000A2F00" w:rsidP="000A2F00">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b/>
          <w:bCs/>
          <w:color w:val="000000"/>
          <w:sz w:val="24"/>
          <w:szCs w:val="24"/>
          <w:lang w:eastAsia="ru-RU"/>
        </w:rPr>
        <w:t xml:space="preserve">Итоговый междисциплинарный экзамен (ФГОС ВО </w:t>
      </w:r>
      <w:proofErr w:type="spellStart"/>
      <w:r w:rsidRPr="000A2F00">
        <w:rPr>
          <w:rFonts w:ascii="Times New Roman" w:eastAsia="Times New Roman" w:hAnsi="Times New Roman" w:cs="Times New Roman"/>
          <w:b/>
          <w:bCs/>
          <w:color w:val="000000"/>
          <w:sz w:val="24"/>
          <w:szCs w:val="24"/>
          <w:lang w:eastAsia="ru-RU"/>
        </w:rPr>
        <w:t>попрограммам</w:t>
      </w:r>
      <w:proofErr w:type="spellEnd"/>
      <w:r w:rsidRPr="000A2F00">
        <w:rPr>
          <w:rFonts w:ascii="Times New Roman" w:eastAsia="Times New Roman" w:hAnsi="Times New Roman" w:cs="Times New Roman"/>
          <w:b/>
          <w:bCs/>
          <w:color w:val="000000"/>
          <w:sz w:val="24"/>
          <w:szCs w:val="24"/>
          <w:lang w:eastAsia="ru-RU"/>
        </w:rPr>
        <w:t xml:space="preserve"> подготовки бакалаврита и магистратуры) (5-6 дисциплин по решению Ученого Совета факультета).</w:t>
      </w:r>
    </w:p>
    <w:p w:rsidR="000A2F00" w:rsidRPr="000A2F00" w:rsidRDefault="000A2F00" w:rsidP="000A2F00">
      <w:pPr>
        <w:spacing w:after="0" w:line="240" w:lineRule="auto"/>
        <w:ind w:left="390"/>
        <w:contextualSpacing/>
        <w:rPr>
          <w:rFonts w:ascii="Times New Roman" w:eastAsia="Times New Roman" w:hAnsi="Times New Roman" w:cs="Times New Roman"/>
          <w:sz w:val="28"/>
          <w:szCs w:val="28"/>
          <w:lang w:eastAsia="ru-RU"/>
        </w:rPr>
      </w:pP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Итоговый междисциплинарный экзамен по профилю (про</w:t>
      </w:r>
      <w:r w:rsidRPr="000A2F00">
        <w:rPr>
          <w:rFonts w:ascii="Times New Roman" w:eastAsia="Times New Roman" w:hAnsi="Times New Roman" w:cs="Times New Roman"/>
          <w:color w:val="000000"/>
          <w:sz w:val="24"/>
          <w:szCs w:val="24"/>
          <w:lang w:eastAsia="ru-RU"/>
        </w:rPr>
        <w:softHyphen/>
        <w:t>грамме подготовки магистратуры) является одним из заключительных этапов под</w:t>
      </w:r>
      <w:r w:rsidRPr="000A2F00">
        <w:rPr>
          <w:rFonts w:ascii="Times New Roman" w:eastAsia="Times New Roman" w:hAnsi="Times New Roman" w:cs="Times New Roman"/>
          <w:color w:val="000000"/>
          <w:sz w:val="24"/>
          <w:szCs w:val="24"/>
          <w:lang w:eastAsia="ru-RU"/>
        </w:rPr>
        <w:softHyphen/>
        <w:t>готовки бакалавра (магистра), проводится согласно графику учебного процесса  и имеет своей целью:</w:t>
      </w:r>
    </w:p>
    <w:p w:rsidR="000A2F00" w:rsidRPr="000A2F00" w:rsidRDefault="000A2F00" w:rsidP="000A2F00">
      <w:pPr>
        <w:spacing w:after="0" w:line="240" w:lineRule="auto"/>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оценку теоретических знаний, практических навыков и умений;</w:t>
      </w:r>
    </w:p>
    <w:p w:rsidR="000A2F00" w:rsidRPr="000A2F00" w:rsidRDefault="000A2F00" w:rsidP="000A2F00">
      <w:pPr>
        <w:spacing w:after="0" w:line="240" w:lineRule="auto"/>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проверку подготовленности выпускника к профессиональной деятельности.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Итоговый междисциплинарный экзамен может проводиться в устной или письменной форме (по решению Ученого совета факультета). </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Программа итогового междисциплинарного экзамена должна вклю</w:t>
      </w:r>
      <w:r w:rsidRPr="000A2F00">
        <w:rPr>
          <w:rFonts w:ascii="Times New Roman" w:eastAsia="Times New Roman" w:hAnsi="Times New Roman" w:cs="Times New Roman"/>
          <w:color w:val="000000"/>
          <w:sz w:val="24"/>
          <w:szCs w:val="24"/>
          <w:lang w:eastAsia="ru-RU"/>
        </w:rPr>
        <w:softHyphen/>
        <w:t>чать ключевые и практически значимые вопросы по дисциплинам общепрофессио</w:t>
      </w:r>
      <w:r w:rsidRPr="000A2F00">
        <w:rPr>
          <w:rFonts w:ascii="Times New Roman" w:eastAsia="Times New Roman" w:hAnsi="Times New Roman" w:cs="Times New Roman"/>
          <w:color w:val="000000"/>
          <w:sz w:val="24"/>
          <w:szCs w:val="24"/>
          <w:lang w:eastAsia="ru-RU"/>
        </w:rPr>
        <w:softHyphen/>
        <w:t>нальной и специальной подготовки. Программа наряду с требованиями к содержа</w:t>
      </w:r>
      <w:r w:rsidRPr="000A2F00">
        <w:rPr>
          <w:rFonts w:ascii="Times New Roman" w:eastAsia="Times New Roman" w:hAnsi="Times New Roman" w:cs="Times New Roman"/>
          <w:color w:val="000000"/>
          <w:sz w:val="24"/>
          <w:szCs w:val="24"/>
          <w:lang w:eastAsia="ru-RU"/>
        </w:rPr>
        <w:softHyphen/>
        <w:t xml:space="preserve">нию отдельных дисциплин должна учитывать общие требования к выпускнику, предусмотренные ФГОС ВО по </w:t>
      </w:r>
      <w:proofErr w:type="spellStart"/>
      <w:r w:rsidRPr="000A2F00">
        <w:rPr>
          <w:rFonts w:ascii="Times New Roman" w:eastAsia="Times New Roman" w:hAnsi="Times New Roman" w:cs="Times New Roman"/>
          <w:color w:val="000000"/>
          <w:sz w:val="24"/>
          <w:szCs w:val="24"/>
          <w:lang w:eastAsia="ru-RU"/>
        </w:rPr>
        <w:t>данномунаправлению</w:t>
      </w:r>
      <w:proofErr w:type="spellEnd"/>
      <w:r w:rsidRPr="000A2F00">
        <w:rPr>
          <w:rFonts w:ascii="Times New Roman" w:eastAsia="Times New Roman" w:hAnsi="Times New Roman" w:cs="Times New Roman"/>
          <w:color w:val="000000"/>
          <w:sz w:val="24"/>
          <w:szCs w:val="24"/>
          <w:lang w:eastAsia="ru-RU"/>
        </w:rPr>
        <w:t xml:space="preserve"> и программе под</w:t>
      </w:r>
      <w:r w:rsidRPr="000A2F00">
        <w:rPr>
          <w:rFonts w:ascii="Times New Roman" w:eastAsia="Times New Roman" w:hAnsi="Times New Roman" w:cs="Times New Roman"/>
          <w:color w:val="000000"/>
          <w:sz w:val="24"/>
          <w:szCs w:val="24"/>
          <w:lang w:eastAsia="ru-RU"/>
        </w:rPr>
        <w:softHyphen/>
        <w:t>готовки магистратуры.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Программа разрабатывается высококвалифицированными специалистами выпускающих кафедр, а также, при необходимости, с привлечением ведущих </w:t>
      </w:r>
      <w:proofErr w:type="gramStart"/>
      <w:r w:rsidRPr="000A2F00">
        <w:rPr>
          <w:rFonts w:ascii="Times New Roman" w:eastAsia="Times New Roman" w:hAnsi="Times New Roman" w:cs="Times New Roman"/>
          <w:color w:val="000000"/>
          <w:sz w:val="24"/>
          <w:szCs w:val="24"/>
          <w:lang w:eastAsia="ru-RU"/>
        </w:rPr>
        <w:t>пре</w:t>
      </w:r>
      <w:r w:rsidRPr="000A2F00">
        <w:rPr>
          <w:rFonts w:ascii="Times New Roman" w:eastAsia="Times New Roman" w:hAnsi="Times New Roman" w:cs="Times New Roman"/>
          <w:color w:val="000000"/>
          <w:sz w:val="24"/>
          <w:szCs w:val="24"/>
          <w:lang w:eastAsia="ru-RU"/>
        </w:rPr>
        <w:softHyphen/>
        <w:t>подавателей</w:t>
      </w:r>
      <w:proofErr w:type="gramEnd"/>
      <w:r w:rsidRPr="000A2F00">
        <w:rPr>
          <w:rFonts w:ascii="Times New Roman" w:eastAsia="Times New Roman" w:hAnsi="Times New Roman" w:cs="Times New Roman"/>
          <w:color w:val="000000"/>
          <w:sz w:val="24"/>
          <w:szCs w:val="24"/>
          <w:lang w:eastAsia="ru-RU"/>
        </w:rPr>
        <w:t xml:space="preserve"> не выпускающих кафедр.</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Программа итогового междисциплинарного экзамена, форма, условия его проведения и критерии оценки выпускника на соответствие требованиям ФГОС ВО обсуждаются на заседаниях методического </w:t>
      </w:r>
      <w:proofErr w:type="gramStart"/>
      <w:r w:rsidRPr="000A2F00">
        <w:rPr>
          <w:rFonts w:ascii="Times New Roman" w:eastAsia="Times New Roman" w:hAnsi="Times New Roman" w:cs="Times New Roman"/>
          <w:color w:val="000000"/>
          <w:sz w:val="24"/>
          <w:szCs w:val="24"/>
          <w:lang w:eastAsia="ru-RU"/>
        </w:rPr>
        <w:t>совета</w:t>
      </w:r>
      <w:proofErr w:type="gramEnd"/>
      <w:r w:rsidRPr="000A2F00">
        <w:rPr>
          <w:rFonts w:ascii="Times New Roman" w:eastAsia="Times New Roman" w:hAnsi="Times New Roman" w:cs="Times New Roman"/>
          <w:color w:val="000000"/>
          <w:sz w:val="24"/>
          <w:szCs w:val="24"/>
          <w:lang w:eastAsia="ru-RU"/>
        </w:rPr>
        <w:t xml:space="preserve"> и утверждается на заседании Ученого совета факультета.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Утвержденная программа доводится до сведения студентов всех форм обучения не </w:t>
      </w:r>
      <w:proofErr w:type="gramStart"/>
      <w:r w:rsidRPr="000A2F00">
        <w:rPr>
          <w:rFonts w:ascii="Times New Roman" w:eastAsia="Times New Roman" w:hAnsi="Times New Roman" w:cs="Times New Roman"/>
          <w:color w:val="000000"/>
          <w:sz w:val="24"/>
          <w:szCs w:val="24"/>
          <w:lang w:eastAsia="ru-RU"/>
        </w:rPr>
        <w:t>позднее</w:t>
      </w:r>
      <w:proofErr w:type="gramEnd"/>
      <w:r w:rsidRPr="000A2F00">
        <w:rPr>
          <w:rFonts w:ascii="Times New Roman" w:eastAsia="Times New Roman" w:hAnsi="Times New Roman" w:cs="Times New Roman"/>
          <w:color w:val="000000"/>
          <w:sz w:val="24"/>
          <w:szCs w:val="24"/>
          <w:lang w:eastAsia="ru-RU"/>
        </w:rPr>
        <w:t xml:space="preserve"> чем за 6 месяцев до начала итоговой аттестации.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Ответственность за своевременную подготовку и утверждение программы итогового междисциплинарного экзамена, а также доведение ее до сведения сту</w:t>
      </w:r>
      <w:r w:rsidRPr="000A2F00">
        <w:rPr>
          <w:rFonts w:ascii="Times New Roman" w:eastAsia="Times New Roman" w:hAnsi="Times New Roman" w:cs="Times New Roman"/>
          <w:color w:val="000000"/>
          <w:sz w:val="24"/>
          <w:szCs w:val="24"/>
          <w:lang w:eastAsia="ru-RU"/>
        </w:rPr>
        <w:softHyphen/>
        <w:t xml:space="preserve">дентов в указанные сроки несут </w:t>
      </w:r>
      <w:proofErr w:type="gramStart"/>
      <w:r w:rsidRPr="000A2F00">
        <w:rPr>
          <w:rFonts w:ascii="Times New Roman" w:eastAsia="Times New Roman" w:hAnsi="Times New Roman" w:cs="Times New Roman"/>
          <w:color w:val="000000"/>
          <w:sz w:val="24"/>
          <w:szCs w:val="24"/>
          <w:lang w:eastAsia="ru-RU"/>
        </w:rPr>
        <w:t>заведующие</w:t>
      </w:r>
      <w:proofErr w:type="gramEnd"/>
      <w:r w:rsidRPr="000A2F00">
        <w:rPr>
          <w:rFonts w:ascii="Times New Roman" w:eastAsia="Times New Roman" w:hAnsi="Times New Roman" w:cs="Times New Roman"/>
          <w:color w:val="000000"/>
          <w:sz w:val="24"/>
          <w:szCs w:val="24"/>
          <w:lang w:eastAsia="ru-RU"/>
        </w:rPr>
        <w:t xml:space="preserve"> выпускающих кафедр и декан факуль</w:t>
      </w:r>
      <w:r w:rsidRPr="000A2F00">
        <w:rPr>
          <w:rFonts w:ascii="Times New Roman" w:eastAsia="Times New Roman" w:hAnsi="Times New Roman" w:cs="Times New Roman"/>
          <w:color w:val="000000"/>
          <w:sz w:val="24"/>
          <w:szCs w:val="24"/>
          <w:lang w:eastAsia="ru-RU"/>
        </w:rPr>
        <w:softHyphen/>
        <w:t>тета.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Комплекты билетов (5-6 вопросов) или комплексные контрольные задания по итоговому междисциплинарному экзамену утверждаются на Ученом Совете факультета не </w:t>
      </w:r>
      <w:proofErr w:type="gramStart"/>
      <w:r w:rsidRPr="000A2F00">
        <w:rPr>
          <w:rFonts w:ascii="Times New Roman" w:eastAsia="Times New Roman" w:hAnsi="Times New Roman" w:cs="Times New Roman"/>
          <w:color w:val="000000"/>
          <w:sz w:val="24"/>
          <w:szCs w:val="24"/>
          <w:lang w:eastAsia="ru-RU"/>
        </w:rPr>
        <w:t>позднее</w:t>
      </w:r>
      <w:proofErr w:type="gramEnd"/>
      <w:r w:rsidRPr="000A2F00">
        <w:rPr>
          <w:rFonts w:ascii="Times New Roman" w:eastAsia="Times New Roman" w:hAnsi="Times New Roman" w:cs="Times New Roman"/>
          <w:color w:val="000000"/>
          <w:sz w:val="24"/>
          <w:szCs w:val="24"/>
          <w:lang w:eastAsia="ru-RU"/>
        </w:rPr>
        <w:t xml:space="preserve"> чем за месяц до фактического начала экзамена. Ком</w:t>
      </w:r>
      <w:r w:rsidRPr="000A2F00">
        <w:rPr>
          <w:rFonts w:ascii="Times New Roman" w:eastAsia="Times New Roman" w:hAnsi="Times New Roman" w:cs="Times New Roman"/>
          <w:color w:val="000000"/>
          <w:sz w:val="24"/>
          <w:szCs w:val="24"/>
          <w:lang w:eastAsia="ru-RU"/>
        </w:rPr>
        <w:softHyphen/>
        <w:t>плекты билетов (по 25-30 штук) подписываются заведующим выпускающей кафед</w:t>
      </w:r>
      <w:r w:rsidRPr="000A2F00">
        <w:rPr>
          <w:rFonts w:ascii="Times New Roman" w:eastAsia="Times New Roman" w:hAnsi="Times New Roman" w:cs="Times New Roman"/>
          <w:color w:val="000000"/>
          <w:sz w:val="24"/>
          <w:szCs w:val="24"/>
          <w:lang w:eastAsia="ru-RU"/>
        </w:rPr>
        <w:softHyphen/>
        <w:t xml:space="preserve">рой и деканом факультета не </w:t>
      </w:r>
      <w:proofErr w:type="gramStart"/>
      <w:r w:rsidRPr="000A2F00">
        <w:rPr>
          <w:rFonts w:ascii="Times New Roman" w:eastAsia="Times New Roman" w:hAnsi="Times New Roman" w:cs="Times New Roman"/>
          <w:color w:val="000000"/>
          <w:sz w:val="24"/>
          <w:szCs w:val="24"/>
          <w:lang w:eastAsia="ru-RU"/>
        </w:rPr>
        <w:t>позднее</w:t>
      </w:r>
      <w:proofErr w:type="gramEnd"/>
      <w:r w:rsidRPr="000A2F00">
        <w:rPr>
          <w:rFonts w:ascii="Times New Roman" w:eastAsia="Times New Roman" w:hAnsi="Times New Roman" w:cs="Times New Roman"/>
          <w:color w:val="000000"/>
          <w:sz w:val="24"/>
          <w:szCs w:val="24"/>
          <w:lang w:eastAsia="ru-RU"/>
        </w:rPr>
        <w:t xml:space="preserve"> чем за месяц до фактического начала экзаме</w:t>
      </w:r>
      <w:r w:rsidRPr="000A2F00">
        <w:rPr>
          <w:rFonts w:ascii="Times New Roman" w:eastAsia="Times New Roman" w:hAnsi="Times New Roman" w:cs="Times New Roman"/>
          <w:color w:val="000000"/>
          <w:sz w:val="24"/>
          <w:szCs w:val="24"/>
          <w:lang w:eastAsia="ru-RU"/>
        </w:rPr>
        <w:softHyphen/>
        <w:t>на. Комплекты билетов запечатываются в конверты и передаются на хранение де</w:t>
      </w:r>
      <w:r w:rsidRPr="000A2F00">
        <w:rPr>
          <w:rFonts w:ascii="Times New Roman" w:eastAsia="Times New Roman" w:hAnsi="Times New Roman" w:cs="Times New Roman"/>
          <w:color w:val="000000"/>
          <w:sz w:val="24"/>
          <w:szCs w:val="24"/>
          <w:lang w:eastAsia="ru-RU"/>
        </w:rPr>
        <w:softHyphen/>
        <w:t>кану факультета. В день проведения экзамена декан факультета передает запеча</w:t>
      </w:r>
      <w:r w:rsidRPr="000A2F00">
        <w:rPr>
          <w:rFonts w:ascii="Times New Roman" w:eastAsia="Times New Roman" w:hAnsi="Times New Roman" w:cs="Times New Roman"/>
          <w:color w:val="000000"/>
          <w:sz w:val="24"/>
          <w:szCs w:val="24"/>
          <w:lang w:eastAsia="ru-RU"/>
        </w:rPr>
        <w:softHyphen/>
        <w:t>танные конверты председателю государственной экзаменационной комиссии, ко</w:t>
      </w:r>
      <w:r w:rsidRPr="000A2F00">
        <w:rPr>
          <w:rFonts w:ascii="Times New Roman" w:eastAsia="Times New Roman" w:hAnsi="Times New Roman" w:cs="Times New Roman"/>
          <w:color w:val="000000"/>
          <w:sz w:val="24"/>
          <w:szCs w:val="24"/>
          <w:lang w:eastAsia="ru-RU"/>
        </w:rPr>
        <w:softHyphen/>
        <w:t>торые вскрываются в присутствии всех членов комиссии и студентов.</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proofErr w:type="gramStart"/>
      <w:r w:rsidRPr="000A2F00">
        <w:rPr>
          <w:rFonts w:ascii="Times New Roman" w:eastAsia="Times New Roman" w:hAnsi="Times New Roman" w:cs="Times New Roman"/>
          <w:color w:val="000000"/>
          <w:sz w:val="24"/>
          <w:szCs w:val="24"/>
          <w:lang w:eastAsia="ru-RU"/>
        </w:rPr>
        <w:lastRenderedPageBreak/>
        <w:t>Заведующие</w:t>
      </w:r>
      <w:proofErr w:type="gramEnd"/>
      <w:r w:rsidRPr="000A2F00">
        <w:rPr>
          <w:rFonts w:ascii="Times New Roman" w:eastAsia="Times New Roman" w:hAnsi="Times New Roman" w:cs="Times New Roman"/>
          <w:color w:val="000000"/>
          <w:sz w:val="24"/>
          <w:szCs w:val="24"/>
          <w:lang w:eastAsia="ru-RU"/>
        </w:rPr>
        <w:t xml:space="preserve"> выпускающих кафедр организуют консультации (обзор</w:t>
      </w:r>
      <w:r w:rsidRPr="000A2F00">
        <w:rPr>
          <w:rFonts w:ascii="Times New Roman" w:eastAsia="Times New Roman" w:hAnsi="Times New Roman" w:cs="Times New Roman"/>
          <w:color w:val="000000"/>
          <w:sz w:val="24"/>
          <w:szCs w:val="24"/>
          <w:lang w:eastAsia="ru-RU"/>
        </w:rPr>
        <w:softHyphen/>
        <w:t>ные лекции) по подготовке к итоговому междисциплинарному экзамену по своим дисциплинам, входящим в Программу итогового междисциплинарного экзамена.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xml:space="preserve">Расписание итоговых государственных аттестационных испытаний утверждается распорядительным актом,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обучающихся, членов ГЭК и апелляционных комиссий, секретарей ГЭК, руководителей и консультантов выпускных квалификационных работ </w:t>
      </w:r>
      <w:r w:rsidRPr="000A2F00">
        <w:rPr>
          <w:rFonts w:ascii="Times New Roman" w:eastAsia="Times New Roman" w:hAnsi="Times New Roman" w:cs="Times New Roman"/>
          <w:b/>
          <w:color w:val="000000"/>
          <w:sz w:val="24"/>
          <w:szCs w:val="24"/>
          <w:lang w:eastAsia="ru-RU"/>
        </w:rPr>
        <w:t xml:space="preserve">не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30 календарных дней</w:t>
      </w:r>
      <w:r w:rsidRPr="000A2F00">
        <w:rPr>
          <w:rFonts w:ascii="Times New Roman" w:eastAsia="Times New Roman" w:hAnsi="Times New Roman" w:cs="Times New Roman"/>
          <w:color w:val="000000"/>
          <w:sz w:val="24"/>
          <w:szCs w:val="24"/>
          <w:lang w:eastAsia="ru-RU"/>
        </w:rPr>
        <w:t xml:space="preserve"> до дня проведения первого государственного аттестационного испытания. При формировании расписания устанавливается перерыв между государственными аттестационными испытаниями продолжительностью </w:t>
      </w:r>
      <w:r w:rsidRPr="000A2F00">
        <w:rPr>
          <w:rFonts w:ascii="Times New Roman" w:eastAsia="Times New Roman" w:hAnsi="Times New Roman" w:cs="Times New Roman"/>
          <w:b/>
          <w:color w:val="000000"/>
          <w:sz w:val="24"/>
          <w:szCs w:val="24"/>
          <w:lang w:eastAsia="ru-RU"/>
        </w:rPr>
        <w:t>не менее 7 календарных дней</w:t>
      </w:r>
      <w:r w:rsidRPr="000A2F00">
        <w:rPr>
          <w:rFonts w:ascii="Times New Roman" w:eastAsia="Times New Roman" w:hAnsi="Times New Roman" w:cs="Times New Roman"/>
          <w:color w:val="000000"/>
          <w:sz w:val="24"/>
          <w:szCs w:val="24"/>
          <w:lang w:eastAsia="ru-RU"/>
        </w:rPr>
        <w:t>.</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Приказ о допуске студента к итоговому междисциплинарному экза</w:t>
      </w:r>
      <w:r w:rsidRPr="000A2F00">
        <w:rPr>
          <w:rFonts w:ascii="Times New Roman" w:eastAsia="Times New Roman" w:hAnsi="Times New Roman" w:cs="Times New Roman"/>
          <w:color w:val="000000"/>
          <w:sz w:val="24"/>
          <w:szCs w:val="24"/>
          <w:lang w:eastAsia="ru-RU"/>
        </w:rPr>
        <w:softHyphen/>
        <w:t xml:space="preserve">мену готовит декан факультета </w:t>
      </w:r>
      <w:r w:rsidRPr="000A2F00">
        <w:rPr>
          <w:rFonts w:ascii="Times New Roman" w:eastAsia="Times New Roman" w:hAnsi="Times New Roman" w:cs="Times New Roman"/>
          <w:b/>
          <w:color w:val="000000"/>
          <w:sz w:val="24"/>
          <w:szCs w:val="24"/>
          <w:lang w:eastAsia="ru-RU"/>
        </w:rPr>
        <w:t xml:space="preserve">не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10 дней до</w:t>
      </w:r>
      <w:r w:rsidRPr="000A2F00">
        <w:rPr>
          <w:rFonts w:ascii="Times New Roman" w:eastAsia="Times New Roman" w:hAnsi="Times New Roman" w:cs="Times New Roman"/>
          <w:color w:val="000000"/>
          <w:sz w:val="24"/>
          <w:szCs w:val="24"/>
          <w:lang w:eastAsia="ru-RU"/>
        </w:rPr>
        <w:t xml:space="preserve"> начала экзамена и предоставляет в государственную экзаменационную комиссию до начала экзамена.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Зачетную книжку с допуском к итоговому междисциплинарному эк</w:t>
      </w:r>
      <w:r w:rsidRPr="000A2F00">
        <w:rPr>
          <w:rFonts w:ascii="Times New Roman" w:eastAsia="Times New Roman" w:hAnsi="Times New Roman" w:cs="Times New Roman"/>
          <w:color w:val="000000"/>
          <w:sz w:val="24"/>
          <w:szCs w:val="24"/>
          <w:lang w:eastAsia="ru-RU"/>
        </w:rPr>
        <w:softHyphen/>
        <w:t>замену студент предъявляет лично.</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Продолжительность сдачи государственного экзамена, проводимого письменной форме – не более чем 90 минут.</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Продолжительность  подготовки </w:t>
      </w:r>
      <w:proofErr w:type="gramStart"/>
      <w:r w:rsidRPr="000A2F00">
        <w:rPr>
          <w:rFonts w:ascii="Times New Roman" w:eastAsia="Times New Roman" w:hAnsi="Times New Roman" w:cs="Times New Roman"/>
          <w:color w:val="000000"/>
          <w:sz w:val="24"/>
          <w:szCs w:val="24"/>
          <w:lang w:eastAsia="ru-RU"/>
        </w:rPr>
        <w:t>обучающегося</w:t>
      </w:r>
      <w:proofErr w:type="gramEnd"/>
      <w:r w:rsidRPr="000A2F00">
        <w:rPr>
          <w:rFonts w:ascii="Times New Roman" w:eastAsia="Times New Roman" w:hAnsi="Times New Roman" w:cs="Times New Roman"/>
          <w:color w:val="000000"/>
          <w:sz w:val="24"/>
          <w:szCs w:val="24"/>
          <w:lang w:eastAsia="ru-RU"/>
        </w:rPr>
        <w:t xml:space="preserve"> к ответу на государственном экзамене, проводимом устной форме – не более чем на 20 минут.</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Пересдача экзамена на повышенную оценку запрещается.</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Результаты итогового междисциплинарного экзамена вносятся в зачетную книжку студента и заверяются подписями всех членов государственной экзаменационной комиссии, присутствующих на заседании.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Секретарь экзаменационной комиссии сдает зачетные книжки в де</w:t>
      </w:r>
      <w:r w:rsidRPr="000A2F00">
        <w:rPr>
          <w:rFonts w:ascii="Times New Roman" w:eastAsia="Times New Roman" w:hAnsi="Times New Roman" w:cs="Times New Roman"/>
          <w:color w:val="000000"/>
          <w:sz w:val="24"/>
          <w:szCs w:val="24"/>
          <w:lang w:eastAsia="ru-RU"/>
        </w:rPr>
        <w:softHyphen/>
        <w:t>канат факультета.</w:t>
      </w:r>
    </w:p>
    <w:p w:rsidR="000A2F00" w:rsidRPr="000A2F00" w:rsidRDefault="000A2F00" w:rsidP="000A2F0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0A2F00" w:rsidRPr="000A2F00" w:rsidRDefault="000A2F00" w:rsidP="000A2F0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0A2F00" w:rsidRPr="000A2F00" w:rsidRDefault="000A2F00" w:rsidP="000A2F00">
      <w:pPr>
        <w:numPr>
          <w:ilvl w:val="0"/>
          <w:numId w:val="38"/>
        </w:numPr>
        <w:spacing w:after="0" w:line="240" w:lineRule="auto"/>
        <w:contextualSpacing/>
        <w:rPr>
          <w:rFonts w:ascii="Times New Roman" w:eastAsia="Times New Roman" w:hAnsi="Times New Roman" w:cs="Times New Roman"/>
          <w:b/>
          <w:bCs/>
          <w:color w:val="000000"/>
          <w:sz w:val="24"/>
          <w:szCs w:val="24"/>
          <w:lang w:eastAsia="ru-RU"/>
        </w:rPr>
      </w:pPr>
      <w:r w:rsidRPr="000A2F00">
        <w:rPr>
          <w:rFonts w:ascii="Times New Roman" w:eastAsia="Times New Roman" w:hAnsi="Times New Roman" w:cs="Times New Roman"/>
          <w:b/>
          <w:bCs/>
          <w:color w:val="000000"/>
          <w:sz w:val="24"/>
          <w:szCs w:val="24"/>
          <w:lang w:eastAsia="ru-RU"/>
        </w:rPr>
        <w:t>Защита выпускных квалификационных работ</w:t>
      </w:r>
    </w:p>
    <w:p w:rsidR="000A2F00" w:rsidRPr="000A2F00" w:rsidRDefault="000A2F00" w:rsidP="000A2F00">
      <w:pPr>
        <w:spacing w:after="0" w:line="240" w:lineRule="auto"/>
        <w:ind w:left="390"/>
        <w:contextualSpacing/>
        <w:rPr>
          <w:rFonts w:ascii="Times New Roman" w:eastAsia="Times New Roman" w:hAnsi="Times New Roman" w:cs="Times New Roman"/>
          <w:sz w:val="28"/>
          <w:szCs w:val="28"/>
          <w:lang w:eastAsia="ru-RU"/>
        </w:rPr>
      </w:pP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Государственную экзаменационную комиссию по защите выпускных квалификационных работ возглавляет председатель, который организует и контро</w:t>
      </w:r>
      <w:r w:rsidRPr="000A2F00">
        <w:rPr>
          <w:rFonts w:ascii="Times New Roman" w:eastAsia="Times New Roman" w:hAnsi="Times New Roman" w:cs="Times New Roman"/>
          <w:color w:val="000000"/>
          <w:sz w:val="24"/>
          <w:szCs w:val="24"/>
          <w:lang w:eastAsia="ru-RU"/>
        </w:rPr>
        <w:softHyphen/>
        <w:t>лирует деятельность всех экзаменационных комиссий по данному направлению (программе магистратуры), обеспечивает единство требований, предъявляемых к выпускникам.</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Председателем государственной экзаменационной комиссии утверждает</w:t>
      </w:r>
      <w:r w:rsidRPr="000A2F00">
        <w:rPr>
          <w:rFonts w:ascii="Times New Roman" w:eastAsia="Times New Roman" w:hAnsi="Times New Roman" w:cs="Times New Roman"/>
          <w:color w:val="000000"/>
          <w:sz w:val="24"/>
          <w:szCs w:val="24"/>
          <w:lang w:eastAsia="ru-RU"/>
        </w:rPr>
        <w:softHyphen/>
        <w:t xml:space="preserve">ся, как правило, </w:t>
      </w:r>
      <w:proofErr w:type="gramStart"/>
      <w:r w:rsidRPr="000A2F00">
        <w:rPr>
          <w:rFonts w:ascii="Times New Roman" w:eastAsia="Times New Roman" w:hAnsi="Times New Roman" w:cs="Times New Roman"/>
          <w:color w:val="000000"/>
          <w:sz w:val="24"/>
          <w:szCs w:val="24"/>
          <w:lang w:eastAsia="ru-RU"/>
        </w:rPr>
        <w:t>лицо</w:t>
      </w:r>
      <w:proofErr w:type="gramEnd"/>
      <w:r w:rsidRPr="000A2F00">
        <w:rPr>
          <w:rFonts w:ascii="Times New Roman" w:eastAsia="Times New Roman" w:hAnsi="Times New Roman" w:cs="Times New Roman"/>
          <w:color w:val="000000"/>
          <w:sz w:val="24"/>
          <w:szCs w:val="24"/>
          <w:lang w:eastAsia="ru-RU"/>
        </w:rPr>
        <w:t xml:space="preserve"> не работающее в Университете, из числа докторов наук, про</w:t>
      </w:r>
      <w:r w:rsidRPr="000A2F00">
        <w:rPr>
          <w:rFonts w:ascii="Times New Roman" w:eastAsia="Times New Roman" w:hAnsi="Times New Roman" w:cs="Times New Roman"/>
          <w:color w:val="000000"/>
          <w:sz w:val="24"/>
          <w:szCs w:val="24"/>
          <w:lang w:eastAsia="ru-RU"/>
        </w:rPr>
        <w:softHyphen/>
        <w:t>фессоров соответствующего профиля, а при их отсутствии - кандидатов наук или ведущих специалистов предприятий, организаций, учреждений, являющихся по</w:t>
      </w:r>
      <w:r w:rsidRPr="000A2F00">
        <w:rPr>
          <w:rFonts w:ascii="Times New Roman" w:eastAsia="Times New Roman" w:hAnsi="Times New Roman" w:cs="Times New Roman"/>
          <w:color w:val="000000"/>
          <w:sz w:val="24"/>
          <w:szCs w:val="24"/>
          <w:lang w:eastAsia="ru-RU"/>
        </w:rPr>
        <w:softHyphen/>
        <w:t>требителями кадров данного профиля.</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При отсутствии председателя заседания государственной экзаменаци</w:t>
      </w:r>
      <w:r w:rsidRPr="000A2F00">
        <w:rPr>
          <w:rFonts w:ascii="Times New Roman" w:eastAsia="Times New Roman" w:hAnsi="Times New Roman" w:cs="Times New Roman"/>
          <w:color w:val="000000"/>
          <w:sz w:val="24"/>
          <w:szCs w:val="24"/>
          <w:lang w:eastAsia="ru-RU"/>
        </w:rPr>
        <w:softHyphen/>
        <w:t>онной комиссии проводятся под председательством его заместителя. Заместителем председателя комиссии является председатель соответствующей государственной комиссии по приему итогового междисциплинарного экзамена, как правило, заве</w:t>
      </w:r>
      <w:r w:rsidRPr="000A2F00">
        <w:rPr>
          <w:rFonts w:ascii="Times New Roman" w:eastAsia="Times New Roman" w:hAnsi="Times New Roman" w:cs="Times New Roman"/>
          <w:color w:val="000000"/>
          <w:sz w:val="24"/>
          <w:szCs w:val="24"/>
          <w:lang w:eastAsia="ru-RU"/>
        </w:rPr>
        <w:softHyphen/>
        <w:t>дующий выпускающей кафедрой Университета. Заведующий выпускающей кафед</w:t>
      </w:r>
      <w:r w:rsidRPr="000A2F00">
        <w:rPr>
          <w:rFonts w:ascii="Times New Roman" w:eastAsia="Times New Roman" w:hAnsi="Times New Roman" w:cs="Times New Roman"/>
          <w:color w:val="000000"/>
          <w:sz w:val="24"/>
          <w:szCs w:val="24"/>
          <w:lang w:eastAsia="ru-RU"/>
        </w:rPr>
        <w:softHyphen/>
        <w:t>рой может одновременно заменять председателя итоговой государственной экза</w:t>
      </w:r>
      <w:r w:rsidRPr="000A2F00">
        <w:rPr>
          <w:rFonts w:ascii="Times New Roman" w:eastAsia="Times New Roman" w:hAnsi="Times New Roman" w:cs="Times New Roman"/>
          <w:color w:val="000000"/>
          <w:sz w:val="24"/>
          <w:szCs w:val="24"/>
          <w:lang w:eastAsia="ru-RU"/>
        </w:rPr>
        <w:softHyphen/>
        <w:t>менационной комиссии, но не более чем в одной государственной экзаменацион</w:t>
      </w:r>
      <w:r w:rsidRPr="000A2F00">
        <w:rPr>
          <w:rFonts w:ascii="Times New Roman" w:eastAsia="Times New Roman" w:hAnsi="Times New Roman" w:cs="Times New Roman"/>
          <w:color w:val="000000"/>
          <w:sz w:val="24"/>
          <w:szCs w:val="24"/>
          <w:lang w:eastAsia="ru-RU"/>
        </w:rPr>
        <w:softHyphen/>
        <w:t>ной комиссии по защите выпускных квалификационных работ.</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Государственные экзаменационные комиссии по защите выпускных ква</w:t>
      </w:r>
      <w:r w:rsidRPr="000A2F00">
        <w:rPr>
          <w:rFonts w:ascii="Times New Roman" w:eastAsia="Times New Roman" w:hAnsi="Times New Roman" w:cs="Times New Roman"/>
          <w:color w:val="000000"/>
          <w:sz w:val="24"/>
          <w:szCs w:val="24"/>
          <w:lang w:eastAsia="ru-RU"/>
        </w:rPr>
        <w:softHyphen/>
        <w:t>лификационных работ формируются из профессорско-преподавательского состава Университета, как правило, имеющих ученую степень и звание, и лиц, приглашае</w:t>
      </w:r>
      <w:r w:rsidRPr="000A2F00">
        <w:rPr>
          <w:rFonts w:ascii="Times New Roman" w:eastAsia="Times New Roman" w:hAnsi="Times New Roman" w:cs="Times New Roman"/>
          <w:color w:val="000000"/>
          <w:sz w:val="24"/>
          <w:szCs w:val="24"/>
          <w:lang w:eastAsia="ru-RU"/>
        </w:rPr>
        <w:softHyphen/>
        <w:t xml:space="preserve">мых </w:t>
      </w:r>
      <w:r w:rsidRPr="000A2F00">
        <w:rPr>
          <w:rFonts w:ascii="Times New Roman" w:eastAsia="Times New Roman" w:hAnsi="Times New Roman" w:cs="Times New Roman"/>
          <w:color w:val="000000"/>
          <w:sz w:val="24"/>
          <w:szCs w:val="24"/>
          <w:lang w:eastAsia="ru-RU"/>
        </w:rPr>
        <w:lastRenderedPageBreak/>
        <w:t>из учреждений - потребителей кадров данного профиля, ведущих преподава</w:t>
      </w:r>
      <w:r w:rsidRPr="000A2F00">
        <w:rPr>
          <w:rFonts w:ascii="Times New Roman" w:eastAsia="Times New Roman" w:hAnsi="Times New Roman" w:cs="Times New Roman"/>
          <w:color w:val="000000"/>
          <w:sz w:val="24"/>
          <w:szCs w:val="24"/>
          <w:lang w:eastAsia="ru-RU"/>
        </w:rPr>
        <w:softHyphen/>
        <w:t>телей и научных сотрудников других высших учебных заведений.</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Рекомендуемый численный состав данных государственных экзаменаци</w:t>
      </w:r>
      <w:r w:rsidRPr="000A2F00">
        <w:rPr>
          <w:rFonts w:ascii="Times New Roman" w:eastAsia="Times New Roman" w:hAnsi="Times New Roman" w:cs="Times New Roman"/>
          <w:color w:val="000000"/>
          <w:sz w:val="24"/>
          <w:szCs w:val="24"/>
          <w:lang w:eastAsia="ru-RU"/>
        </w:rPr>
        <w:softHyphen/>
        <w:t>онных комиссий - 6-8 человек.</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Секретарь обеспечивает исполнение расписания работы государственной экзаменационной комиссии, явку членов комиссии, представляет председателю комплект документов по проведению аттестационного испытания, ведет протоколы заседания, готовит необходимые материалы для работы комиссии, а в случае необходимости пред</w:t>
      </w:r>
      <w:r w:rsidRPr="000A2F00">
        <w:rPr>
          <w:rFonts w:ascii="Times New Roman" w:eastAsia="Times New Roman" w:hAnsi="Times New Roman" w:cs="Times New Roman"/>
          <w:color w:val="000000"/>
          <w:sz w:val="24"/>
          <w:szCs w:val="24"/>
          <w:lang w:eastAsia="ru-RU"/>
        </w:rPr>
        <w:softHyphen/>
        <w:t>ставляет в апелляционную комиссию установленные материалы.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Деканы учебных факультетов ежегодно до 01 ноября представляют кан</w:t>
      </w:r>
      <w:r w:rsidRPr="000A2F00">
        <w:rPr>
          <w:rFonts w:ascii="Times New Roman" w:eastAsia="Times New Roman" w:hAnsi="Times New Roman" w:cs="Times New Roman"/>
          <w:color w:val="000000"/>
          <w:sz w:val="24"/>
          <w:szCs w:val="24"/>
          <w:lang w:eastAsia="ru-RU"/>
        </w:rPr>
        <w:softHyphen/>
        <w:t>дидатуры персонального состава государственных экзаменационных комиссий проректору по учебно-методической работе. Кандидатуры председателей гос</w:t>
      </w:r>
      <w:r w:rsidRPr="000A2F00">
        <w:rPr>
          <w:rFonts w:ascii="Times New Roman" w:eastAsia="Times New Roman" w:hAnsi="Times New Roman" w:cs="Times New Roman"/>
          <w:color w:val="000000"/>
          <w:sz w:val="24"/>
          <w:szCs w:val="24"/>
          <w:lang w:eastAsia="ru-RU"/>
        </w:rPr>
        <w:softHyphen/>
        <w:t>ударственных экзаменационных комиссий по защите выпускных квалификационных работ утверждается Министерством образования и науки Российской Федерации до 31 декабря.</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Персональный состав комиссии формируется из членов государственной экзаменационной комиссии с указанием председателя, заместителя председателя и секретаря, утверждается приказом ректора Университета не менее чем за месяц до начала работы комиссий.</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Проект приказа готовят деканы учебных факультетов по согласованию с проректором по учебно-методической работе.</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Защита выпускной квалификационной работы проводится на открытых заседаниях государственных экзаменационных комиссий. В заседаниях должно участвовать не менее двух третей состава комиссий.</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Решения государственной экзаменационной комиссий принимаются на закрытых заседаниях комиссии простым большинством голосов членов комиссии, участвующих в заседании, при обязательном присутствии председателя комиссии (или его заместителя).</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При равном числе голосов, голос председателя является решающим.</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Все решения государственной экзаменационной комиссий оформляются</w:t>
      </w:r>
      <w:r w:rsidR="00D15465">
        <w:rPr>
          <w:rFonts w:ascii="Times New Roman" w:eastAsia="Times New Roman" w:hAnsi="Times New Roman" w:cs="Times New Roman"/>
          <w:color w:val="000000"/>
          <w:sz w:val="24"/>
          <w:szCs w:val="24"/>
          <w:lang w:eastAsia="ru-RU"/>
        </w:rPr>
        <w:t xml:space="preserve"> </w:t>
      </w:r>
      <w:r w:rsidRPr="000A2F00">
        <w:rPr>
          <w:rFonts w:ascii="Times New Roman" w:eastAsia="Times New Roman" w:hAnsi="Times New Roman" w:cs="Times New Roman"/>
          <w:color w:val="000000"/>
          <w:sz w:val="24"/>
          <w:szCs w:val="24"/>
          <w:lang w:eastAsia="ru-RU"/>
        </w:rPr>
        <w:t>протоколом.</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Продолжительность работы государственной экзаменационной комис</w:t>
      </w:r>
      <w:r w:rsidRPr="000A2F00">
        <w:rPr>
          <w:rFonts w:ascii="Times New Roman" w:eastAsia="Times New Roman" w:hAnsi="Times New Roman" w:cs="Times New Roman"/>
          <w:color w:val="000000"/>
          <w:sz w:val="24"/>
          <w:szCs w:val="24"/>
          <w:lang w:eastAsia="ru-RU"/>
        </w:rPr>
        <w:softHyphen/>
        <w:t>сии не должна превышать 6 часов в день.</w:t>
      </w:r>
    </w:p>
    <w:p w:rsidR="000A2F00" w:rsidRPr="000A2F00" w:rsidRDefault="000A2F00" w:rsidP="000A2F00">
      <w:pPr>
        <w:spacing w:after="0" w:line="240" w:lineRule="auto"/>
        <w:ind w:left="720"/>
        <w:contextualSpacing/>
        <w:jc w:val="both"/>
        <w:rPr>
          <w:rFonts w:ascii="Times New Roman" w:eastAsia="Times New Roman" w:hAnsi="Times New Roman" w:cs="Times New Roman"/>
          <w:sz w:val="24"/>
          <w:szCs w:val="24"/>
          <w:lang w:eastAsia="ru-RU"/>
        </w:rPr>
      </w:pPr>
    </w:p>
    <w:p w:rsidR="000A2F00" w:rsidRPr="000A2F00" w:rsidRDefault="000A2F00" w:rsidP="000A2F00">
      <w:pPr>
        <w:numPr>
          <w:ilvl w:val="0"/>
          <w:numId w:val="38"/>
        </w:numPr>
        <w:spacing w:after="0" w:line="240" w:lineRule="auto"/>
        <w:contextualSpacing/>
        <w:rPr>
          <w:rFonts w:ascii="Times New Roman" w:eastAsia="Times New Roman" w:hAnsi="Times New Roman" w:cs="Times New Roman"/>
          <w:b/>
          <w:bCs/>
          <w:color w:val="000000"/>
          <w:sz w:val="24"/>
          <w:szCs w:val="24"/>
          <w:lang w:eastAsia="ru-RU"/>
        </w:rPr>
      </w:pPr>
      <w:r w:rsidRPr="000A2F00">
        <w:rPr>
          <w:rFonts w:ascii="Times New Roman" w:eastAsia="Times New Roman" w:hAnsi="Times New Roman" w:cs="Times New Roman"/>
          <w:b/>
          <w:bCs/>
          <w:color w:val="000000"/>
          <w:sz w:val="24"/>
          <w:szCs w:val="24"/>
          <w:lang w:eastAsia="ru-RU"/>
        </w:rPr>
        <w:t>Выпускная квалификационная работа</w:t>
      </w:r>
    </w:p>
    <w:p w:rsidR="000A2F00" w:rsidRPr="000A2F00" w:rsidRDefault="000A2F00" w:rsidP="000A2F00">
      <w:pPr>
        <w:spacing w:after="0" w:line="240" w:lineRule="auto"/>
        <w:rPr>
          <w:rFonts w:ascii="Times New Roman" w:eastAsia="Times New Roman" w:hAnsi="Times New Roman" w:cs="Times New Roman"/>
          <w:sz w:val="28"/>
          <w:szCs w:val="28"/>
          <w:lang w:eastAsia="ru-RU"/>
        </w:rPr>
      </w:pP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Выпускная квалификационная работа должна иметь высокий научн</w:t>
      </w:r>
      <w:proofErr w:type="gramStart"/>
      <w:r w:rsidRPr="000A2F00">
        <w:rPr>
          <w:rFonts w:ascii="Times New Roman" w:eastAsia="Times New Roman" w:hAnsi="Times New Roman" w:cs="Times New Roman"/>
          <w:color w:val="000000"/>
          <w:sz w:val="24"/>
          <w:szCs w:val="24"/>
          <w:lang w:eastAsia="ru-RU"/>
        </w:rPr>
        <w:t>о-</w:t>
      </w:r>
      <w:proofErr w:type="gramEnd"/>
      <w:r w:rsidRPr="000A2F00">
        <w:rPr>
          <w:rFonts w:ascii="Times New Roman" w:eastAsia="Times New Roman" w:hAnsi="Times New Roman" w:cs="Times New Roman"/>
          <w:color w:val="000000"/>
          <w:sz w:val="24"/>
          <w:szCs w:val="24"/>
          <w:lang w:eastAsia="ru-RU"/>
        </w:rPr>
        <w:t xml:space="preserve"> теоретический уровень и практическую направленность, показать умение студента систематизировать и анализировать данные результатов экспериментов, научной, периодической и специальной литературы. В ней студент должен показать результаты проведенных исследований по теме, обобщить комплекс знаний, полученных за время обучения в вузе.</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Темы выпускной квалификационной работы определяются выпускаю</w:t>
      </w:r>
      <w:r w:rsidRPr="000A2F00">
        <w:rPr>
          <w:rFonts w:ascii="Times New Roman" w:eastAsia="Times New Roman" w:hAnsi="Times New Roman" w:cs="Times New Roman"/>
          <w:color w:val="000000"/>
          <w:sz w:val="24"/>
          <w:szCs w:val="24"/>
          <w:lang w:eastAsia="ru-RU"/>
        </w:rPr>
        <w:softHyphen/>
        <w:t>щими кафедрами. Студенту может предоставляться право выбора темы,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w:t>
      </w:r>
      <w:r w:rsidRPr="000A2F00">
        <w:rPr>
          <w:rFonts w:ascii="Times New Roman" w:eastAsia="Times New Roman" w:hAnsi="Times New Roman" w:cs="Times New Roman"/>
          <w:color w:val="000000"/>
          <w:sz w:val="24"/>
          <w:szCs w:val="24"/>
          <w:lang w:eastAsia="ru-RU"/>
        </w:rPr>
        <w:softHyphen/>
        <w:t>чаются руководитель и, при необходимости, консультанты.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Темы выпускных квалификационных работ закрепляются за студента</w:t>
      </w:r>
      <w:r w:rsidRPr="000A2F00">
        <w:rPr>
          <w:rFonts w:ascii="Times New Roman" w:eastAsia="Times New Roman" w:hAnsi="Times New Roman" w:cs="Times New Roman"/>
          <w:color w:val="000000"/>
          <w:sz w:val="24"/>
          <w:szCs w:val="24"/>
          <w:lang w:eastAsia="ru-RU"/>
        </w:rPr>
        <w:softHyphen/>
        <w:t>ми проектом приказа по факультету на основании личных заявлений и утвержден</w:t>
      </w:r>
      <w:r w:rsidRPr="000A2F00">
        <w:rPr>
          <w:rFonts w:ascii="Times New Roman" w:eastAsia="Times New Roman" w:hAnsi="Times New Roman" w:cs="Times New Roman"/>
          <w:color w:val="000000"/>
          <w:sz w:val="24"/>
          <w:szCs w:val="24"/>
          <w:lang w:eastAsia="ru-RU"/>
        </w:rPr>
        <w:softHyphen/>
        <w:t xml:space="preserve">ных приказом ректора </w:t>
      </w:r>
      <w:r w:rsidRPr="000A2F00">
        <w:rPr>
          <w:rFonts w:ascii="Times New Roman" w:eastAsia="Times New Roman" w:hAnsi="Times New Roman" w:cs="Times New Roman"/>
          <w:b/>
          <w:color w:val="000000"/>
          <w:sz w:val="24"/>
          <w:szCs w:val="24"/>
          <w:lang w:eastAsia="ru-RU"/>
        </w:rPr>
        <w:t xml:space="preserve">не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6 месяцев </w:t>
      </w:r>
      <w:r w:rsidRPr="000A2F00">
        <w:rPr>
          <w:rFonts w:ascii="Times New Roman" w:eastAsia="Times New Roman" w:hAnsi="Times New Roman" w:cs="Times New Roman"/>
          <w:color w:val="000000"/>
          <w:sz w:val="24"/>
          <w:szCs w:val="24"/>
          <w:lang w:eastAsia="ru-RU"/>
        </w:rPr>
        <w:t>до даты начала государственной итоговой аттестации.</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 Этим же приказом по представлению выпускающих кафедр назначаются ру</w:t>
      </w:r>
      <w:r w:rsidRPr="000A2F00">
        <w:rPr>
          <w:rFonts w:ascii="Times New Roman" w:eastAsia="Times New Roman" w:hAnsi="Times New Roman" w:cs="Times New Roman"/>
          <w:color w:val="000000"/>
          <w:sz w:val="24"/>
          <w:szCs w:val="24"/>
          <w:lang w:eastAsia="ru-RU"/>
        </w:rPr>
        <w:softHyphen/>
        <w:t xml:space="preserve">ководители выпускных квалификационных работ из числа </w:t>
      </w:r>
      <w:proofErr w:type="gramStart"/>
      <w:r w:rsidRPr="000A2F00">
        <w:rPr>
          <w:rFonts w:ascii="Times New Roman" w:eastAsia="Times New Roman" w:hAnsi="Times New Roman" w:cs="Times New Roman"/>
          <w:color w:val="000000"/>
          <w:sz w:val="24"/>
          <w:szCs w:val="24"/>
          <w:lang w:eastAsia="ru-RU"/>
        </w:rPr>
        <w:t xml:space="preserve">профессорско- </w:t>
      </w:r>
      <w:r w:rsidRPr="000A2F00">
        <w:rPr>
          <w:rFonts w:ascii="Times New Roman" w:eastAsia="Times New Roman" w:hAnsi="Times New Roman" w:cs="Times New Roman"/>
          <w:color w:val="000000"/>
          <w:sz w:val="24"/>
          <w:szCs w:val="24"/>
          <w:lang w:eastAsia="ru-RU"/>
        </w:rPr>
        <w:lastRenderedPageBreak/>
        <w:t>преподавательского</w:t>
      </w:r>
      <w:proofErr w:type="gramEnd"/>
      <w:r w:rsidRPr="000A2F00">
        <w:rPr>
          <w:rFonts w:ascii="Times New Roman" w:eastAsia="Times New Roman" w:hAnsi="Times New Roman" w:cs="Times New Roman"/>
          <w:color w:val="000000"/>
          <w:sz w:val="24"/>
          <w:szCs w:val="24"/>
          <w:lang w:eastAsia="ru-RU"/>
        </w:rPr>
        <w:t xml:space="preserve"> состава университета и высококвалифицированных специали</w:t>
      </w:r>
      <w:r w:rsidRPr="000A2F00">
        <w:rPr>
          <w:rFonts w:ascii="Times New Roman" w:eastAsia="Times New Roman" w:hAnsi="Times New Roman" w:cs="Times New Roman"/>
          <w:color w:val="000000"/>
          <w:sz w:val="24"/>
          <w:szCs w:val="24"/>
          <w:lang w:eastAsia="ru-RU"/>
        </w:rPr>
        <w:softHyphen/>
        <w:t>стов предприятий и рецензенты. Ответственность за подготовку приказа в указан</w:t>
      </w:r>
      <w:r w:rsidRPr="000A2F00">
        <w:rPr>
          <w:rFonts w:ascii="Times New Roman" w:eastAsia="Times New Roman" w:hAnsi="Times New Roman" w:cs="Times New Roman"/>
          <w:color w:val="000000"/>
          <w:sz w:val="24"/>
          <w:szCs w:val="24"/>
          <w:lang w:eastAsia="ru-RU"/>
        </w:rPr>
        <w:softHyphen/>
        <w:t xml:space="preserve">ные сроки несет </w:t>
      </w:r>
      <w:proofErr w:type="gramStart"/>
      <w:r w:rsidRPr="000A2F00">
        <w:rPr>
          <w:rFonts w:ascii="Times New Roman" w:eastAsia="Times New Roman" w:hAnsi="Times New Roman" w:cs="Times New Roman"/>
          <w:color w:val="000000"/>
          <w:sz w:val="24"/>
          <w:szCs w:val="24"/>
          <w:lang w:eastAsia="ru-RU"/>
        </w:rPr>
        <w:t>заведующий</w:t>
      </w:r>
      <w:proofErr w:type="gramEnd"/>
      <w:r w:rsidRPr="000A2F00">
        <w:rPr>
          <w:rFonts w:ascii="Times New Roman" w:eastAsia="Times New Roman" w:hAnsi="Times New Roman" w:cs="Times New Roman"/>
          <w:color w:val="000000"/>
          <w:sz w:val="24"/>
          <w:szCs w:val="24"/>
          <w:lang w:eastAsia="ru-RU"/>
        </w:rPr>
        <w:t xml:space="preserve"> выпускающей кафедры и декан факультета.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Уточнение и изменение (корректировка) темы выпускной квалификацион</w:t>
      </w:r>
      <w:r w:rsidRPr="000A2F00">
        <w:rPr>
          <w:rFonts w:ascii="Times New Roman" w:eastAsia="Times New Roman" w:hAnsi="Times New Roman" w:cs="Times New Roman"/>
          <w:color w:val="000000"/>
          <w:sz w:val="24"/>
          <w:szCs w:val="24"/>
          <w:lang w:eastAsia="ru-RU"/>
        </w:rPr>
        <w:softHyphen/>
        <w:t>ной работы после утверждения приказа производится только в порядке исключения и утверждается приказом ректора.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На выполнение выпускной квалификационной работы студенту отво</w:t>
      </w:r>
      <w:r w:rsidRPr="000A2F00">
        <w:rPr>
          <w:rFonts w:ascii="Times New Roman" w:eastAsia="Times New Roman" w:hAnsi="Times New Roman" w:cs="Times New Roman"/>
          <w:color w:val="000000"/>
          <w:sz w:val="24"/>
          <w:szCs w:val="24"/>
          <w:lang w:eastAsia="ru-RU"/>
        </w:rPr>
        <w:softHyphen/>
        <w:t xml:space="preserve">дится время согласно графику учебного процесса и требованиям ФГОС </w:t>
      </w:r>
      <w:proofErr w:type="gramStart"/>
      <w:r w:rsidRPr="000A2F00">
        <w:rPr>
          <w:rFonts w:ascii="Times New Roman" w:eastAsia="Times New Roman" w:hAnsi="Times New Roman" w:cs="Times New Roman"/>
          <w:color w:val="000000"/>
          <w:sz w:val="24"/>
          <w:szCs w:val="24"/>
          <w:lang w:eastAsia="ru-RU"/>
        </w:rPr>
        <w:t>ВО</w:t>
      </w:r>
      <w:proofErr w:type="gramEnd"/>
      <w:r w:rsidRPr="000A2F00">
        <w:rPr>
          <w:rFonts w:ascii="Times New Roman" w:eastAsia="Times New Roman" w:hAnsi="Times New Roman" w:cs="Times New Roman"/>
          <w:color w:val="000000"/>
          <w:sz w:val="24"/>
          <w:szCs w:val="24"/>
          <w:lang w:eastAsia="ru-RU"/>
        </w:rPr>
        <w:t xml:space="preserve"> </w:t>
      </w:r>
      <w:proofErr w:type="gramStart"/>
      <w:r w:rsidRPr="000A2F00">
        <w:rPr>
          <w:rFonts w:ascii="Times New Roman" w:eastAsia="Times New Roman" w:hAnsi="Times New Roman" w:cs="Times New Roman"/>
          <w:color w:val="000000"/>
          <w:sz w:val="24"/>
          <w:szCs w:val="24"/>
          <w:lang w:eastAsia="ru-RU"/>
        </w:rPr>
        <w:t>по</w:t>
      </w:r>
      <w:proofErr w:type="gramEnd"/>
      <w:r w:rsidRPr="000A2F00">
        <w:rPr>
          <w:rFonts w:ascii="Times New Roman" w:eastAsia="Times New Roman" w:hAnsi="Times New Roman" w:cs="Times New Roman"/>
          <w:color w:val="000000"/>
          <w:sz w:val="24"/>
          <w:szCs w:val="24"/>
          <w:lang w:eastAsia="ru-RU"/>
        </w:rPr>
        <w:t xml:space="preserve"> каждой основной образовательной программе.</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Задание на выпускную квалификационную работу студента по вы</w:t>
      </w:r>
      <w:r w:rsidRPr="000A2F00">
        <w:rPr>
          <w:rFonts w:ascii="Times New Roman" w:eastAsia="Times New Roman" w:hAnsi="Times New Roman" w:cs="Times New Roman"/>
          <w:color w:val="000000"/>
          <w:sz w:val="24"/>
          <w:szCs w:val="24"/>
          <w:lang w:eastAsia="ru-RU"/>
        </w:rPr>
        <w:softHyphen/>
        <w:t>бранной теме составляет руководитель, которое утверждается заведующим выпус</w:t>
      </w:r>
      <w:r w:rsidRPr="000A2F00">
        <w:rPr>
          <w:rFonts w:ascii="Times New Roman" w:eastAsia="Times New Roman" w:hAnsi="Times New Roman" w:cs="Times New Roman"/>
          <w:color w:val="000000"/>
          <w:sz w:val="24"/>
          <w:szCs w:val="24"/>
          <w:lang w:eastAsia="ru-RU"/>
        </w:rPr>
        <w:softHyphen/>
        <w:t>кающей кафедрой/руководителем магистерской программы и обязательно помеща</w:t>
      </w:r>
      <w:r w:rsidRPr="000A2F00">
        <w:rPr>
          <w:rFonts w:ascii="Times New Roman" w:eastAsia="Times New Roman" w:hAnsi="Times New Roman" w:cs="Times New Roman"/>
          <w:color w:val="000000"/>
          <w:sz w:val="24"/>
          <w:szCs w:val="24"/>
          <w:lang w:eastAsia="ru-RU"/>
        </w:rPr>
        <w:softHyphen/>
        <w:t>ется в работу после титульного листа.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proofErr w:type="gramStart"/>
      <w:r w:rsidRPr="000A2F00">
        <w:rPr>
          <w:rFonts w:ascii="Times New Roman" w:eastAsia="Times New Roman" w:hAnsi="Times New Roman" w:cs="Times New Roman"/>
          <w:color w:val="000000"/>
          <w:sz w:val="24"/>
          <w:szCs w:val="24"/>
          <w:lang w:eastAsia="ru-RU"/>
        </w:rPr>
        <w:t>Контроль за</w:t>
      </w:r>
      <w:proofErr w:type="gramEnd"/>
      <w:r w:rsidRPr="000A2F00">
        <w:rPr>
          <w:rFonts w:ascii="Times New Roman" w:eastAsia="Times New Roman" w:hAnsi="Times New Roman" w:cs="Times New Roman"/>
          <w:color w:val="000000"/>
          <w:sz w:val="24"/>
          <w:szCs w:val="24"/>
          <w:lang w:eastAsia="ru-RU"/>
        </w:rPr>
        <w:t xml:space="preserve"> выполнением задания осуществляют руководитель, заве</w:t>
      </w:r>
      <w:r w:rsidRPr="000A2F00">
        <w:rPr>
          <w:rFonts w:ascii="Times New Roman" w:eastAsia="Times New Roman" w:hAnsi="Times New Roman" w:cs="Times New Roman"/>
          <w:color w:val="000000"/>
          <w:sz w:val="24"/>
          <w:szCs w:val="24"/>
          <w:lang w:eastAsia="ru-RU"/>
        </w:rPr>
        <w:softHyphen/>
        <w:t>дующий выпускающей кафедрой/руководитель магистерской программы. За 2 недели до непосредственной защиты выпускной квалификационной работы студенту назначается предварительная защита выпускной квалификационной работы на ка</w:t>
      </w:r>
      <w:r w:rsidRPr="000A2F00">
        <w:rPr>
          <w:rFonts w:ascii="Times New Roman" w:eastAsia="Times New Roman" w:hAnsi="Times New Roman" w:cs="Times New Roman"/>
          <w:color w:val="000000"/>
          <w:sz w:val="24"/>
          <w:szCs w:val="24"/>
          <w:lang w:eastAsia="ru-RU"/>
        </w:rPr>
        <w:softHyphen/>
        <w:t xml:space="preserve">федре. График предварительных защит составляется </w:t>
      </w:r>
      <w:proofErr w:type="gramStart"/>
      <w:r w:rsidRPr="000A2F00">
        <w:rPr>
          <w:rFonts w:ascii="Times New Roman" w:eastAsia="Times New Roman" w:hAnsi="Times New Roman" w:cs="Times New Roman"/>
          <w:color w:val="000000"/>
          <w:sz w:val="24"/>
          <w:szCs w:val="24"/>
          <w:lang w:eastAsia="ru-RU"/>
        </w:rPr>
        <w:t>заведующим</w:t>
      </w:r>
      <w:proofErr w:type="gramEnd"/>
      <w:r w:rsidRPr="000A2F00">
        <w:rPr>
          <w:rFonts w:ascii="Times New Roman" w:eastAsia="Times New Roman" w:hAnsi="Times New Roman" w:cs="Times New Roman"/>
          <w:color w:val="000000"/>
          <w:sz w:val="24"/>
          <w:szCs w:val="24"/>
          <w:lang w:eastAsia="ru-RU"/>
        </w:rPr>
        <w:t xml:space="preserve"> выпускающей кафедры, согласовывается деканом факультета и вывешивается на доске объявле</w:t>
      </w:r>
      <w:r w:rsidRPr="000A2F00">
        <w:rPr>
          <w:rFonts w:ascii="Times New Roman" w:eastAsia="Times New Roman" w:hAnsi="Times New Roman" w:cs="Times New Roman"/>
          <w:color w:val="000000"/>
          <w:sz w:val="24"/>
          <w:szCs w:val="24"/>
          <w:lang w:eastAsia="ru-RU"/>
        </w:rPr>
        <w:softHyphen/>
        <w:t>ний кафедры.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Выпускная квалификационная работа выполняется в соответствии с требованиями ЕСКД, стандартом организации и методических пособий и указаний по проектированию выпускной квалификационной работы.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Конкретные требования к содержанию и оформлению выпускной квали</w:t>
      </w:r>
      <w:r w:rsidRPr="000A2F00">
        <w:rPr>
          <w:rFonts w:ascii="Times New Roman" w:eastAsia="Times New Roman" w:hAnsi="Times New Roman" w:cs="Times New Roman"/>
          <w:color w:val="000000"/>
          <w:sz w:val="24"/>
          <w:szCs w:val="24"/>
          <w:lang w:eastAsia="ru-RU"/>
        </w:rPr>
        <w:softHyphen/>
        <w:t>фикационной работы по каждой основной образовательной программе, не проти</w:t>
      </w:r>
      <w:r w:rsidRPr="000A2F00">
        <w:rPr>
          <w:rFonts w:ascii="Times New Roman" w:eastAsia="Times New Roman" w:hAnsi="Times New Roman" w:cs="Times New Roman"/>
          <w:color w:val="000000"/>
          <w:sz w:val="24"/>
          <w:szCs w:val="24"/>
          <w:lang w:eastAsia="ru-RU"/>
        </w:rPr>
        <w:softHyphen/>
        <w:t>воречащие данному Положению, разрабатываются соответствующими выпускаю</w:t>
      </w:r>
      <w:r w:rsidRPr="000A2F00">
        <w:rPr>
          <w:rFonts w:ascii="Times New Roman" w:eastAsia="Times New Roman" w:hAnsi="Times New Roman" w:cs="Times New Roman"/>
          <w:color w:val="000000"/>
          <w:sz w:val="24"/>
          <w:szCs w:val="24"/>
          <w:lang w:eastAsia="ru-RU"/>
        </w:rPr>
        <w:softHyphen/>
        <w:t>щими кафедрами и излагаются в соответствующих методических указаниях.</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Кафедра при необходимости может приглашать консультантов по от</w:t>
      </w:r>
      <w:r w:rsidRPr="000A2F00">
        <w:rPr>
          <w:rFonts w:ascii="Times New Roman" w:eastAsia="Times New Roman" w:hAnsi="Times New Roman" w:cs="Times New Roman"/>
          <w:color w:val="000000"/>
          <w:sz w:val="24"/>
          <w:szCs w:val="24"/>
          <w:lang w:eastAsia="ru-RU"/>
        </w:rPr>
        <w:softHyphen/>
        <w:t>дельным разделам выпускной квалификационной работы за счет общей нормы времени, отведенного на руководство работой. Консультант проверяет соответ</w:t>
      </w:r>
      <w:r w:rsidRPr="000A2F00">
        <w:rPr>
          <w:rFonts w:ascii="Times New Roman" w:eastAsia="Times New Roman" w:hAnsi="Times New Roman" w:cs="Times New Roman"/>
          <w:color w:val="000000"/>
          <w:sz w:val="24"/>
          <w:szCs w:val="24"/>
          <w:lang w:eastAsia="ru-RU"/>
        </w:rPr>
        <w:softHyphen/>
        <w:t xml:space="preserve">ствующий раздел выпускной работы и ставит свою подпись для студентов ФГОС </w:t>
      </w:r>
      <w:proofErr w:type="gramStart"/>
      <w:r w:rsidRPr="000A2F00">
        <w:rPr>
          <w:rFonts w:ascii="Times New Roman" w:eastAsia="Times New Roman" w:hAnsi="Times New Roman" w:cs="Times New Roman"/>
          <w:color w:val="000000"/>
          <w:sz w:val="24"/>
          <w:szCs w:val="24"/>
          <w:lang w:eastAsia="ru-RU"/>
        </w:rPr>
        <w:t>ВО</w:t>
      </w:r>
      <w:proofErr w:type="gramEnd"/>
      <w:r w:rsidRPr="000A2F00">
        <w:rPr>
          <w:rFonts w:ascii="Times New Roman" w:eastAsia="Times New Roman" w:hAnsi="Times New Roman" w:cs="Times New Roman"/>
          <w:color w:val="000000"/>
          <w:sz w:val="24"/>
          <w:szCs w:val="24"/>
          <w:lang w:eastAsia="ru-RU"/>
        </w:rPr>
        <w:t xml:space="preserve"> - </w:t>
      </w:r>
      <w:proofErr w:type="gramStart"/>
      <w:r w:rsidRPr="000A2F00">
        <w:rPr>
          <w:rFonts w:ascii="Times New Roman" w:eastAsia="Times New Roman" w:hAnsi="Times New Roman" w:cs="Times New Roman"/>
          <w:color w:val="000000"/>
          <w:sz w:val="24"/>
          <w:szCs w:val="24"/>
          <w:lang w:eastAsia="ru-RU"/>
        </w:rPr>
        <w:t>на</w:t>
      </w:r>
      <w:proofErr w:type="gramEnd"/>
      <w:r w:rsidRPr="000A2F00">
        <w:rPr>
          <w:rFonts w:ascii="Times New Roman" w:eastAsia="Times New Roman" w:hAnsi="Times New Roman" w:cs="Times New Roman"/>
          <w:color w:val="000000"/>
          <w:sz w:val="24"/>
          <w:szCs w:val="24"/>
          <w:lang w:eastAsia="ru-RU"/>
        </w:rPr>
        <w:t xml:space="preserve"> листе задания.</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Законченная работа, подписанная студентом, </w:t>
      </w:r>
      <w:proofErr w:type="spellStart"/>
      <w:r w:rsidRPr="000A2F00">
        <w:rPr>
          <w:rFonts w:ascii="Times New Roman" w:eastAsia="Times New Roman" w:hAnsi="Times New Roman" w:cs="Times New Roman"/>
          <w:color w:val="000000"/>
          <w:sz w:val="24"/>
          <w:szCs w:val="24"/>
          <w:lang w:eastAsia="ru-RU"/>
        </w:rPr>
        <w:t>нормоконтролером</w:t>
      </w:r>
      <w:proofErr w:type="spellEnd"/>
      <w:r w:rsidRPr="000A2F00">
        <w:rPr>
          <w:rFonts w:ascii="Times New Roman" w:eastAsia="Times New Roman" w:hAnsi="Times New Roman" w:cs="Times New Roman"/>
          <w:color w:val="000000"/>
          <w:sz w:val="24"/>
          <w:szCs w:val="24"/>
          <w:lang w:eastAsia="ru-RU"/>
        </w:rPr>
        <w:t xml:space="preserve"> и консультантами, предоставляется руководителю на подпись и для оформления им письменного отзыва.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Вопрос о допуске студента к защите рассматривается на заседа</w:t>
      </w:r>
      <w:r w:rsidRPr="000A2F00">
        <w:rPr>
          <w:rFonts w:ascii="Times New Roman" w:eastAsia="Times New Roman" w:hAnsi="Times New Roman" w:cs="Times New Roman"/>
          <w:color w:val="000000"/>
          <w:sz w:val="24"/>
          <w:szCs w:val="24"/>
          <w:lang w:eastAsia="ru-RU"/>
        </w:rPr>
        <w:softHyphen/>
        <w:t xml:space="preserve">нии кафедры с обязательным присутствием руководителя и </w:t>
      </w:r>
      <w:proofErr w:type="spellStart"/>
      <w:r w:rsidRPr="000A2F00">
        <w:rPr>
          <w:rFonts w:ascii="Times New Roman" w:eastAsia="Times New Roman" w:hAnsi="Times New Roman" w:cs="Times New Roman"/>
          <w:color w:val="000000"/>
          <w:sz w:val="24"/>
          <w:szCs w:val="24"/>
          <w:lang w:eastAsia="ru-RU"/>
        </w:rPr>
        <w:t>студента</w:t>
      </w:r>
      <w:proofErr w:type="gramStart"/>
      <w:r w:rsidRPr="000A2F00">
        <w:rPr>
          <w:rFonts w:ascii="Times New Roman" w:eastAsia="Times New Roman" w:hAnsi="Times New Roman" w:cs="Times New Roman"/>
          <w:color w:val="000000"/>
          <w:sz w:val="24"/>
          <w:szCs w:val="24"/>
          <w:lang w:eastAsia="ru-RU"/>
        </w:rPr>
        <w:t>.З</w:t>
      </w:r>
      <w:proofErr w:type="gramEnd"/>
      <w:r w:rsidRPr="000A2F00">
        <w:rPr>
          <w:rFonts w:ascii="Times New Roman" w:eastAsia="Times New Roman" w:hAnsi="Times New Roman" w:cs="Times New Roman"/>
          <w:color w:val="000000"/>
          <w:sz w:val="24"/>
          <w:szCs w:val="24"/>
          <w:lang w:eastAsia="ru-RU"/>
        </w:rPr>
        <w:t>аседание</w:t>
      </w:r>
      <w:proofErr w:type="spellEnd"/>
      <w:r w:rsidRPr="000A2F00">
        <w:rPr>
          <w:rFonts w:ascii="Times New Roman" w:eastAsia="Times New Roman" w:hAnsi="Times New Roman" w:cs="Times New Roman"/>
          <w:color w:val="000000"/>
          <w:sz w:val="24"/>
          <w:szCs w:val="24"/>
          <w:lang w:eastAsia="ru-RU"/>
        </w:rPr>
        <w:t xml:space="preserve"> кафедры оформляется протоколом.</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Проект приказа о допуске студента к защите готовит заведующий вы</w:t>
      </w:r>
      <w:r w:rsidRPr="000A2F00">
        <w:rPr>
          <w:rFonts w:ascii="Times New Roman" w:eastAsia="Times New Roman" w:hAnsi="Times New Roman" w:cs="Times New Roman"/>
          <w:color w:val="000000"/>
          <w:sz w:val="24"/>
          <w:szCs w:val="24"/>
          <w:lang w:eastAsia="ru-RU"/>
        </w:rPr>
        <w:softHyphen/>
        <w:t xml:space="preserve">пускающей кафедрой </w:t>
      </w:r>
      <w:r w:rsidRPr="000A2F00">
        <w:rPr>
          <w:rFonts w:ascii="Times New Roman" w:eastAsia="Times New Roman" w:hAnsi="Times New Roman" w:cs="Times New Roman"/>
          <w:b/>
          <w:color w:val="000000"/>
          <w:sz w:val="24"/>
          <w:szCs w:val="24"/>
          <w:lang w:eastAsia="ru-RU"/>
        </w:rPr>
        <w:t xml:space="preserve">не </w:t>
      </w:r>
      <w:proofErr w:type="gramStart"/>
      <w:r w:rsidRPr="000A2F00">
        <w:rPr>
          <w:rFonts w:ascii="Times New Roman" w:eastAsia="Times New Roman" w:hAnsi="Times New Roman" w:cs="Times New Roman"/>
          <w:b/>
          <w:color w:val="000000"/>
          <w:sz w:val="24"/>
          <w:szCs w:val="24"/>
          <w:lang w:eastAsia="ru-RU"/>
        </w:rPr>
        <w:t>позднее</w:t>
      </w:r>
      <w:proofErr w:type="gramEnd"/>
      <w:r w:rsidRPr="000A2F00">
        <w:rPr>
          <w:rFonts w:ascii="Times New Roman" w:eastAsia="Times New Roman" w:hAnsi="Times New Roman" w:cs="Times New Roman"/>
          <w:b/>
          <w:color w:val="000000"/>
          <w:sz w:val="24"/>
          <w:szCs w:val="24"/>
          <w:lang w:eastAsia="ru-RU"/>
        </w:rPr>
        <w:t xml:space="preserve"> чем за неделю</w:t>
      </w:r>
      <w:r w:rsidRPr="000A2F00">
        <w:rPr>
          <w:rFonts w:ascii="Times New Roman" w:eastAsia="Times New Roman" w:hAnsi="Times New Roman" w:cs="Times New Roman"/>
          <w:color w:val="000000"/>
          <w:sz w:val="24"/>
          <w:szCs w:val="24"/>
          <w:lang w:eastAsia="ru-RU"/>
        </w:rPr>
        <w:t xml:space="preserve"> до дня фактической защиты.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Законченная выпускная квалификационная работа, подписанная ру</w:t>
      </w:r>
      <w:r w:rsidRPr="000A2F00">
        <w:rPr>
          <w:rFonts w:ascii="Times New Roman" w:eastAsia="Times New Roman" w:hAnsi="Times New Roman" w:cs="Times New Roman"/>
          <w:color w:val="000000"/>
          <w:sz w:val="24"/>
          <w:szCs w:val="24"/>
          <w:lang w:eastAsia="ru-RU"/>
        </w:rPr>
        <w:softHyphen/>
        <w:t>ководителем, руководителем магистерской программы, заведующим выпускающей кафедрой, допущенная приказом к защите, направляется на рецензию.</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Состав рецензентов рассматривается на заседании кафедры, оформляется протоколом заседания кафедры и утверждается деканом учебного факультета по представлению </w:t>
      </w:r>
      <w:proofErr w:type="gramStart"/>
      <w:r w:rsidRPr="000A2F00">
        <w:rPr>
          <w:rFonts w:ascii="Times New Roman" w:eastAsia="Times New Roman" w:hAnsi="Times New Roman" w:cs="Times New Roman"/>
          <w:color w:val="000000"/>
          <w:sz w:val="24"/>
          <w:szCs w:val="24"/>
          <w:lang w:eastAsia="ru-RU"/>
        </w:rPr>
        <w:t>заведующих</w:t>
      </w:r>
      <w:proofErr w:type="gramEnd"/>
      <w:r w:rsidRPr="000A2F00">
        <w:rPr>
          <w:rFonts w:ascii="Times New Roman" w:eastAsia="Times New Roman" w:hAnsi="Times New Roman" w:cs="Times New Roman"/>
          <w:color w:val="000000"/>
          <w:sz w:val="24"/>
          <w:szCs w:val="24"/>
          <w:lang w:eastAsia="ru-RU"/>
        </w:rPr>
        <w:t xml:space="preserve"> соответствующих кафедр.</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В качестве внутренних рецензентов могут привлекаться ведущие преподаватели университета. Запрещается рецензирование работником кафедры, на которой выполнялась выпускная квалификационная работа.</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xml:space="preserve">В качестве внешних рецензентов могут привлекаться специалисты производства, научных учреждений, профессора и доценты соответствующего профиля других вузов. </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lastRenderedPageBreak/>
        <w:t>Выпускная квалификационная работа, допущенная к защите, подпи</w:t>
      </w:r>
      <w:r w:rsidRPr="000A2F00">
        <w:rPr>
          <w:rFonts w:ascii="Times New Roman" w:eastAsia="Times New Roman" w:hAnsi="Times New Roman" w:cs="Times New Roman"/>
          <w:color w:val="000000"/>
          <w:sz w:val="24"/>
          <w:szCs w:val="24"/>
          <w:lang w:eastAsia="ru-RU"/>
        </w:rPr>
        <w:softHyphen/>
        <w:t xml:space="preserve">санная руководителем, консультантами, </w:t>
      </w:r>
      <w:proofErr w:type="spellStart"/>
      <w:r w:rsidRPr="000A2F00">
        <w:rPr>
          <w:rFonts w:ascii="Times New Roman" w:eastAsia="Times New Roman" w:hAnsi="Times New Roman" w:cs="Times New Roman"/>
          <w:color w:val="000000"/>
          <w:sz w:val="24"/>
          <w:szCs w:val="24"/>
          <w:lang w:eastAsia="ru-RU"/>
        </w:rPr>
        <w:t>нормоконтролером</w:t>
      </w:r>
      <w:proofErr w:type="spellEnd"/>
      <w:r w:rsidRPr="000A2F00">
        <w:rPr>
          <w:rFonts w:ascii="Times New Roman" w:eastAsia="Times New Roman" w:hAnsi="Times New Roman" w:cs="Times New Roman"/>
          <w:color w:val="000000"/>
          <w:sz w:val="24"/>
          <w:szCs w:val="24"/>
          <w:lang w:eastAsia="ru-RU"/>
        </w:rPr>
        <w:t>, для магистро</w:t>
      </w:r>
      <w:proofErr w:type="gramStart"/>
      <w:r w:rsidRPr="000A2F00">
        <w:rPr>
          <w:rFonts w:ascii="Times New Roman" w:eastAsia="Times New Roman" w:hAnsi="Times New Roman" w:cs="Times New Roman"/>
          <w:color w:val="000000"/>
          <w:sz w:val="24"/>
          <w:szCs w:val="24"/>
          <w:lang w:eastAsia="ru-RU"/>
        </w:rPr>
        <w:t>в-</w:t>
      </w:r>
      <w:proofErr w:type="gramEnd"/>
      <w:r w:rsidRPr="000A2F00">
        <w:rPr>
          <w:rFonts w:ascii="Times New Roman" w:eastAsia="Times New Roman" w:hAnsi="Times New Roman" w:cs="Times New Roman"/>
          <w:color w:val="000000"/>
          <w:sz w:val="24"/>
          <w:szCs w:val="24"/>
          <w:lang w:eastAsia="ru-RU"/>
        </w:rPr>
        <w:t xml:space="preserve"> руководителем маги</w:t>
      </w:r>
      <w:r w:rsidRPr="000A2F00">
        <w:rPr>
          <w:rFonts w:ascii="Times New Roman" w:eastAsia="Times New Roman" w:hAnsi="Times New Roman" w:cs="Times New Roman"/>
          <w:color w:val="000000"/>
          <w:sz w:val="24"/>
          <w:szCs w:val="24"/>
          <w:lang w:eastAsia="ru-RU"/>
        </w:rPr>
        <w:softHyphen/>
        <w:t>стерской программы, заведующим выпускающей кафедрой с отзывом руководите</w:t>
      </w:r>
      <w:r w:rsidRPr="000A2F00">
        <w:rPr>
          <w:rFonts w:ascii="Times New Roman" w:eastAsia="Times New Roman" w:hAnsi="Times New Roman" w:cs="Times New Roman"/>
          <w:color w:val="000000"/>
          <w:sz w:val="24"/>
          <w:szCs w:val="24"/>
          <w:lang w:eastAsia="ru-RU"/>
        </w:rPr>
        <w:softHyphen/>
        <w:t>ля и рецензией направляется на защиту в государственную экзаменационную ко</w:t>
      </w:r>
      <w:r w:rsidRPr="000A2F00">
        <w:rPr>
          <w:rFonts w:ascii="Times New Roman" w:eastAsia="Times New Roman" w:hAnsi="Times New Roman" w:cs="Times New Roman"/>
          <w:color w:val="000000"/>
          <w:sz w:val="24"/>
          <w:szCs w:val="24"/>
          <w:lang w:eastAsia="ru-RU"/>
        </w:rPr>
        <w:softHyphen/>
        <w:t>миссию.</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До начала защиты выпускной квалификационной работы деканат фа</w:t>
      </w:r>
      <w:r w:rsidRPr="000A2F00">
        <w:rPr>
          <w:rFonts w:ascii="Times New Roman" w:eastAsia="Times New Roman" w:hAnsi="Times New Roman" w:cs="Times New Roman"/>
          <w:color w:val="000000"/>
          <w:sz w:val="24"/>
          <w:szCs w:val="24"/>
          <w:lang w:eastAsia="ru-RU"/>
        </w:rPr>
        <w:softHyphen/>
        <w:t>культета представляет в государственную экзаменационную комиссию направле</w:t>
      </w:r>
      <w:r w:rsidRPr="000A2F00">
        <w:rPr>
          <w:rFonts w:ascii="Times New Roman" w:eastAsia="Times New Roman" w:hAnsi="Times New Roman" w:cs="Times New Roman"/>
          <w:color w:val="000000"/>
          <w:sz w:val="24"/>
          <w:szCs w:val="24"/>
          <w:lang w:eastAsia="ru-RU"/>
        </w:rPr>
        <w:softHyphen/>
        <w:t>ние на защиту, заверенное деканом с указанием среднего балла успеваемости, за</w:t>
      </w:r>
      <w:r w:rsidRPr="000A2F00">
        <w:rPr>
          <w:rFonts w:ascii="Times New Roman" w:eastAsia="Times New Roman" w:hAnsi="Times New Roman" w:cs="Times New Roman"/>
          <w:color w:val="000000"/>
          <w:sz w:val="24"/>
          <w:szCs w:val="24"/>
          <w:lang w:eastAsia="ru-RU"/>
        </w:rPr>
        <w:softHyphen/>
        <w:t>четную книжку, приказ о допуске студента к защите выпускной квалификационной работы.</w:t>
      </w:r>
    </w:p>
    <w:p w:rsidR="000A2F00" w:rsidRPr="000A2F00" w:rsidRDefault="000A2F00" w:rsidP="000A2F00">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Выпускные квалификационные работы должны быть сданы в элек</w:t>
      </w:r>
      <w:r w:rsidRPr="000A2F00">
        <w:rPr>
          <w:rFonts w:ascii="Times New Roman" w:eastAsia="Times New Roman" w:hAnsi="Times New Roman" w:cs="Times New Roman"/>
          <w:color w:val="000000"/>
          <w:sz w:val="24"/>
          <w:szCs w:val="24"/>
          <w:lang w:eastAsia="ru-RU"/>
        </w:rPr>
        <w:softHyphen/>
        <w:t>тронном виде в УНИР (Управление научно-исследовательской работы)  для проверки на оригинальность по про</w:t>
      </w:r>
      <w:r w:rsidRPr="000A2F00">
        <w:rPr>
          <w:rFonts w:ascii="Times New Roman" w:eastAsia="Times New Roman" w:hAnsi="Times New Roman" w:cs="Times New Roman"/>
          <w:color w:val="000000"/>
          <w:sz w:val="24"/>
          <w:szCs w:val="24"/>
          <w:lang w:eastAsia="ru-RU"/>
        </w:rPr>
        <w:softHyphen/>
        <w:t>грамме «</w:t>
      </w:r>
      <w:proofErr w:type="spellStart"/>
      <w:r w:rsidRPr="000A2F00">
        <w:rPr>
          <w:rFonts w:ascii="Times New Roman" w:eastAsia="Times New Roman" w:hAnsi="Times New Roman" w:cs="Times New Roman"/>
          <w:color w:val="000000"/>
          <w:sz w:val="24"/>
          <w:szCs w:val="24"/>
          <w:lang w:eastAsia="ru-RU"/>
        </w:rPr>
        <w:t>Антиплагиат</w:t>
      </w:r>
      <w:proofErr w:type="gramStart"/>
      <w:r w:rsidRPr="000A2F00">
        <w:rPr>
          <w:rFonts w:ascii="Times New Roman" w:eastAsia="Times New Roman" w:hAnsi="Times New Roman" w:cs="Times New Roman"/>
          <w:color w:val="000000"/>
          <w:sz w:val="24"/>
          <w:szCs w:val="24"/>
          <w:lang w:eastAsia="ru-RU"/>
        </w:rPr>
        <w:t>.в</w:t>
      </w:r>
      <w:proofErr w:type="gramEnd"/>
      <w:r w:rsidRPr="000A2F00">
        <w:rPr>
          <w:rFonts w:ascii="Times New Roman" w:eastAsia="Times New Roman" w:hAnsi="Times New Roman" w:cs="Times New Roman"/>
          <w:color w:val="000000"/>
          <w:sz w:val="24"/>
          <w:szCs w:val="24"/>
          <w:lang w:eastAsia="ru-RU"/>
        </w:rPr>
        <w:t>уз</w:t>
      </w:r>
      <w:proofErr w:type="spellEnd"/>
      <w:r w:rsidRPr="000A2F00">
        <w:rPr>
          <w:rFonts w:ascii="Times New Roman" w:eastAsia="Times New Roman" w:hAnsi="Times New Roman" w:cs="Times New Roman"/>
          <w:color w:val="000000"/>
          <w:sz w:val="24"/>
          <w:szCs w:val="24"/>
          <w:lang w:eastAsia="ru-RU"/>
        </w:rPr>
        <w:t>».</w:t>
      </w:r>
    </w:p>
    <w:p w:rsidR="000A2F00" w:rsidRPr="000A2F00" w:rsidRDefault="0077769C" w:rsidP="0077769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w:t>
      </w:r>
      <w:r w:rsidR="00627FB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Проект приказа о допуске студента к защите готовит заведующий вы</w:t>
      </w:r>
      <w:r w:rsidR="000A2F00" w:rsidRPr="000A2F00">
        <w:rPr>
          <w:rFonts w:ascii="Times New Roman" w:eastAsia="Times New Roman" w:hAnsi="Times New Roman" w:cs="Times New Roman"/>
          <w:color w:val="000000"/>
          <w:sz w:val="24"/>
          <w:szCs w:val="24"/>
          <w:lang w:eastAsia="ru-RU"/>
        </w:rPr>
        <w:softHyphen/>
        <w:t xml:space="preserve">пускающей кафедрой не </w:t>
      </w:r>
      <w:proofErr w:type="gramStart"/>
      <w:r w:rsidR="000A2F00" w:rsidRPr="000A2F00">
        <w:rPr>
          <w:rFonts w:ascii="Times New Roman" w:eastAsia="Times New Roman" w:hAnsi="Times New Roman" w:cs="Times New Roman"/>
          <w:color w:val="000000"/>
          <w:sz w:val="24"/>
          <w:szCs w:val="24"/>
          <w:lang w:eastAsia="ru-RU"/>
        </w:rPr>
        <w:t>позднее</w:t>
      </w:r>
      <w:proofErr w:type="gramEnd"/>
      <w:r w:rsidR="000A2F00" w:rsidRPr="000A2F00">
        <w:rPr>
          <w:rFonts w:ascii="Times New Roman" w:eastAsia="Times New Roman" w:hAnsi="Times New Roman" w:cs="Times New Roman"/>
          <w:color w:val="000000"/>
          <w:sz w:val="24"/>
          <w:szCs w:val="24"/>
          <w:lang w:eastAsia="ru-RU"/>
        </w:rPr>
        <w:t xml:space="preserve"> чем за неделю до дня фактической защиты.</w:t>
      </w:r>
    </w:p>
    <w:p w:rsidR="000A2F00" w:rsidRPr="000A2F00" w:rsidRDefault="0077769C" w:rsidP="0077769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w:t>
      </w:r>
      <w:r w:rsidR="00627FB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Законченная выпускная квалификационная работа, подписанная ру</w:t>
      </w:r>
      <w:r w:rsidR="000A2F00" w:rsidRPr="000A2F00">
        <w:rPr>
          <w:rFonts w:ascii="Times New Roman" w:eastAsia="Times New Roman" w:hAnsi="Times New Roman" w:cs="Times New Roman"/>
          <w:color w:val="000000"/>
          <w:sz w:val="24"/>
          <w:szCs w:val="24"/>
          <w:lang w:eastAsia="ru-RU"/>
        </w:rPr>
        <w:softHyphen/>
        <w:t xml:space="preserve">ководителем, руководителем магистерской программы, заведующим выпускающей кафедрой, допущенная приказом к защите, направляется на рецензию. </w:t>
      </w:r>
    </w:p>
    <w:p w:rsidR="000A2F00" w:rsidRPr="000A2F00" w:rsidRDefault="0077769C" w:rsidP="0077769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w:t>
      </w:r>
      <w:r w:rsidR="00627FB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 xml:space="preserve">Состав рецензентов рассматривается на заседании кафедры, оформляется протоколом заседания кафедры и утверждается деканом учебного факультета по представлению </w:t>
      </w:r>
      <w:proofErr w:type="gramStart"/>
      <w:r w:rsidR="000A2F00" w:rsidRPr="000A2F00">
        <w:rPr>
          <w:rFonts w:ascii="Times New Roman" w:eastAsia="Times New Roman" w:hAnsi="Times New Roman" w:cs="Times New Roman"/>
          <w:color w:val="000000"/>
          <w:sz w:val="24"/>
          <w:szCs w:val="24"/>
          <w:lang w:eastAsia="ru-RU"/>
        </w:rPr>
        <w:t>заведующих</w:t>
      </w:r>
      <w:proofErr w:type="gramEnd"/>
      <w:r w:rsidR="000A2F00" w:rsidRPr="000A2F00">
        <w:rPr>
          <w:rFonts w:ascii="Times New Roman" w:eastAsia="Times New Roman" w:hAnsi="Times New Roman" w:cs="Times New Roman"/>
          <w:color w:val="000000"/>
          <w:sz w:val="24"/>
          <w:szCs w:val="24"/>
          <w:lang w:eastAsia="ru-RU"/>
        </w:rPr>
        <w:t xml:space="preserve"> соответствующих кафедр.</w:t>
      </w:r>
    </w:p>
    <w:p w:rsidR="000A2F00" w:rsidRPr="000A2F00" w:rsidRDefault="0077769C" w:rsidP="0077769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w:t>
      </w:r>
      <w:r w:rsidR="00627FBB">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Выпускная квалификационная работа, допущенная к защите, подпи</w:t>
      </w:r>
      <w:r w:rsidR="000A2F00" w:rsidRPr="000A2F00">
        <w:rPr>
          <w:rFonts w:ascii="Times New Roman" w:eastAsia="Times New Roman" w:hAnsi="Times New Roman" w:cs="Times New Roman"/>
          <w:color w:val="000000"/>
          <w:sz w:val="24"/>
          <w:szCs w:val="24"/>
          <w:lang w:eastAsia="ru-RU"/>
        </w:rPr>
        <w:softHyphen/>
        <w:t xml:space="preserve">санная руководителем, консультантами, </w:t>
      </w:r>
      <w:proofErr w:type="spellStart"/>
      <w:r w:rsidR="000A2F00" w:rsidRPr="000A2F00">
        <w:rPr>
          <w:rFonts w:ascii="Times New Roman" w:eastAsia="Times New Roman" w:hAnsi="Times New Roman" w:cs="Times New Roman"/>
          <w:color w:val="000000"/>
          <w:sz w:val="24"/>
          <w:szCs w:val="24"/>
          <w:lang w:eastAsia="ru-RU"/>
        </w:rPr>
        <w:t>нормоконтролером</w:t>
      </w:r>
      <w:proofErr w:type="spellEnd"/>
      <w:r w:rsidR="000A2F00" w:rsidRPr="000A2F00">
        <w:rPr>
          <w:rFonts w:ascii="Times New Roman" w:eastAsia="Times New Roman" w:hAnsi="Times New Roman" w:cs="Times New Roman"/>
          <w:color w:val="000000"/>
          <w:sz w:val="24"/>
          <w:szCs w:val="24"/>
          <w:lang w:eastAsia="ru-RU"/>
        </w:rPr>
        <w:t>, руководителем маги</w:t>
      </w:r>
      <w:r w:rsidR="000A2F00" w:rsidRPr="000A2F00">
        <w:rPr>
          <w:rFonts w:ascii="Times New Roman" w:eastAsia="Times New Roman" w:hAnsi="Times New Roman" w:cs="Times New Roman"/>
          <w:color w:val="000000"/>
          <w:sz w:val="24"/>
          <w:szCs w:val="24"/>
          <w:lang w:eastAsia="ru-RU"/>
        </w:rPr>
        <w:softHyphen/>
        <w:t>стерской программы, заведующим выпускающей кафедрой с отзывом руководите</w:t>
      </w:r>
      <w:r w:rsidR="000A2F00" w:rsidRPr="000A2F00">
        <w:rPr>
          <w:rFonts w:ascii="Times New Roman" w:eastAsia="Times New Roman" w:hAnsi="Times New Roman" w:cs="Times New Roman"/>
          <w:color w:val="000000"/>
          <w:sz w:val="24"/>
          <w:szCs w:val="24"/>
          <w:lang w:eastAsia="ru-RU"/>
        </w:rPr>
        <w:softHyphen/>
        <w:t>ля и рецензией направляется на защиту в государственную экзаменационную ко</w:t>
      </w:r>
      <w:r w:rsidR="000A2F00" w:rsidRPr="000A2F00">
        <w:rPr>
          <w:rFonts w:ascii="Times New Roman" w:eastAsia="Times New Roman" w:hAnsi="Times New Roman" w:cs="Times New Roman"/>
          <w:color w:val="000000"/>
          <w:sz w:val="24"/>
          <w:szCs w:val="24"/>
          <w:lang w:eastAsia="ru-RU"/>
        </w:rPr>
        <w:softHyphen/>
        <w:t>миссию.</w:t>
      </w:r>
    </w:p>
    <w:p w:rsidR="000A2F00" w:rsidRPr="000A2F00" w:rsidRDefault="0077769C" w:rsidP="0077769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w:t>
      </w:r>
      <w:r w:rsidR="00627FBB">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Защита выпускных квалификационных работ проводится на откры</w:t>
      </w:r>
      <w:r w:rsidR="000A2F00" w:rsidRPr="000A2F00">
        <w:rPr>
          <w:rFonts w:ascii="Times New Roman" w:eastAsia="Times New Roman" w:hAnsi="Times New Roman" w:cs="Times New Roman"/>
          <w:color w:val="000000"/>
          <w:sz w:val="24"/>
          <w:szCs w:val="24"/>
          <w:lang w:eastAsia="ru-RU"/>
        </w:rPr>
        <w:softHyphen/>
        <w:t xml:space="preserve">тых заседаниях государственных экзаменационных комиссий с участием не </w:t>
      </w:r>
      <w:proofErr w:type="spellStart"/>
      <w:r w:rsidR="000A2F00" w:rsidRPr="000A2F00">
        <w:rPr>
          <w:rFonts w:ascii="Times New Roman" w:eastAsia="Times New Roman" w:hAnsi="Times New Roman" w:cs="Times New Roman"/>
          <w:color w:val="000000"/>
          <w:sz w:val="24"/>
          <w:szCs w:val="24"/>
          <w:lang w:eastAsia="ru-RU"/>
        </w:rPr>
        <w:t>менеедвух</w:t>
      </w:r>
      <w:proofErr w:type="spellEnd"/>
      <w:r w:rsidR="000A2F00" w:rsidRPr="000A2F00">
        <w:rPr>
          <w:rFonts w:ascii="Times New Roman" w:eastAsia="Times New Roman" w:hAnsi="Times New Roman" w:cs="Times New Roman"/>
          <w:color w:val="000000"/>
          <w:sz w:val="24"/>
          <w:szCs w:val="24"/>
          <w:lang w:eastAsia="ru-RU"/>
        </w:rPr>
        <w:t xml:space="preserve"> третей ее состава. На заседаниях комиссии желательно присутствие руково</w:t>
      </w:r>
      <w:r w:rsidR="000A2F00" w:rsidRPr="000A2F00">
        <w:rPr>
          <w:rFonts w:ascii="Times New Roman" w:eastAsia="Times New Roman" w:hAnsi="Times New Roman" w:cs="Times New Roman"/>
          <w:color w:val="000000"/>
          <w:sz w:val="24"/>
          <w:szCs w:val="24"/>
          <w:lang w:eastAsia="ru-RU"/>
        </w:rPr>
        <w:softHyphen/>
        <w:t>дителя выпускной квалификационной работы и рецензента.</w:t>
      </w:r>
    </w:p>
    <w:p w:rsidR="000A2F00" w:rsidRPr="000A2F00" w:rsidRDefault="0077769C" w:rsidP="0077769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627FBB">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Продолжительность защиты выпускной квалификационной работы не должна превышать 30 минут. Для доклада содержания дипломной работы (проекта) студенту отводится 10-15 минут.</w:t>
      </w:r>
    </w:p>
    <w:p w:rsidR="000A2F00" w:rsidRPr="000A2F00" w:rsidRDefault="0077769C" w:rsidP="0077769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627FBB">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 xml:space="preserve">Процедура защиты выпускной квалификационной работы включает </w:t>
      </w:r>
      <w:proofErr w:type="gramStart"/>
      <w:r w:rsidR="000A2F00" w:rsidRPr="000A2F00">
        <w:rPr>
          <w:rFonts w:ascii="Times New Roman" w:eastAsia="Times New Roman" w:hAnsi="Times New Roman" w:cs="Times New Roman"/>
          <w:color w:val="000000"/>
          <w:sz w:val="24"/>
          <w:szCs w:val="24"/>
          <w:lang w:eastAsia="ru-RU"/>
        </w:rPr>
        <w:t>в</w:t>
      </w:r>
      <w:proofErr w:type="gramEnd"/>
    </w:p>
    <w:p w:rsidR="000A2F00" w:rsidRPr="000A2F00" w:rsidRDefault="000A2F00" w:rsidP="000A2F00">
      <w:pPr>
        <w:spacing w:after="0" w:line="240" w:lineRule="auto"/>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себя:</w:t>
      </w:r>
    </w:p>
    <w:p w:rsidR="000A2F00" w:rsidRPr="000A2F00" w:rsidRDefault="000A2F00" w:rsidP="000A2F00">
      <w:pPr>
        <w:spacing w:after="0" w:line="240" w:lineRule="auto"/>
        <w:ind w:left="390"/>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открытие заседания экзаменационной комиссии (председатель);</w:t>
      </w:r>
    </w:p>
    <w:p w:rsidR="000A2F00" w:rsidRPr="000A2F00" w:rsidRDefault="000A2F00" w:rsidP="000A2F00">
      <w:pPr>
        <w:spacing w:after="0" w:line="240" w:lineRule="auto"/>
        <w:ind w:left="390"/>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доклад студента;</w:t>
      </w:r>
    </w:p>
    <w:p w:rsidR="000A2F00" w:rsidRPr="000A2F00" w:rsidRDefault="000A2F00" w:rsidP="000A2F00">
      <w:pPr>
        <w:spacing w:after="0" w:line="240" w:lineRule="auto"/>
        <w:ind w:left="390"/>
        <w:jc w:val="both"/>
        <w:rPr>
          <w:rFonts w:ascii="Times New Roman" w:eastAsia="Times New Roman" w:hAnsi="Times New Roman" w:cs="Times New Roman"/>
          <w:sz w:val="24"/>
          <w:szCs w:val="24"/>
          <w:lang w:eastAsia="ru-RU"/>
        </w:rPr>
      </w:pPr>
      <w:r w:rsidRPr="000A2F00">
        <w:rPr>
          <w:rFonts w:ascii="Times New Roman" w:eastAsia="Times New Roman" w:hAnsi="Times New Roman" w:cs="Times New Roman"/>
          <w:color w:val="000000"/>
          <w:sz w:val="24"/>
          <w:szCs w:val="24"/>
          <w:lang w:eastAsia="ru-RU"/>
        </w:rPr>
        <w:t>- вопросы по докладу</w:t>
      </w:r>
      <w:r w:rsidRPr="000A2F00">
        <w:rPr>
          <w:rFonts w:ascii="Times New Roman" w:eastAsia="Times New Roman" w:hAnsi="Times New Roman" w:cs="Times New Roman"/>
          <w:color w:val="000000"/>
          <w:sz w:val="24"/>
          <w:szCs w:val="24"/>
          <w:lang w:eastAsia="ru-RU"/>
        </w:rPr>
        <w:tab/>
        <w:t>(каждого присутствующего члена</w:t>
      </w:r>
      <w:r w:rsidR="00FB6D54">
        <w:rPr>
          <w:rFonts w:ascii="Times New Roman" w:eastAsia="Times New Roman" w:hAnsi="Times New Roman" w:cs="Times New Roman"/>
          <w:color w:val="000000"/>
          <w:sz w:val="24"/>
          <w:szCs w:val="24"/>
          <w:lang w:eastAsia="ru-RU"/>
        </w:rPr>
        <w:t xml:space="preserve"> </w:t>
      </w:r>
      <w:r w:rsidRPr="000A2F00">
        <w:rPr>
          <w:rFonts w:ascii="Times New Roman" w:eastAsia="Times New Roman" w:hAnsi="Times New Roman" w:cs="Times New Roman"/>
          <w:color w:val="000000"/>
          <w:sz w:val="24"/>
          <w:szCs w:val="24"/>
          <w:lang w:eastAsia="ru-RU"/>
        </w:rPr>
        <w:t>комиссии);</w:t>
      </w:r>
    </w:p>
    <w:p w:rsidR="000A2F00" w:rsidRPr="000A2F00" w:rsidRDefault="000A2F00" w:rsidP="000A2F00">
      <w:pPr>
        <w:spacing w:after="0" w:line="240" w:lineRule="auto"/>
        <w:ind w:left="390"/>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отзыв руководителя заслушивается;</w:t>
      </w:r>
    </w:p>
    <w:p w:rsidR="000A2F00" w:rsidRPr="000A2F00" w:rsidRDefault="000A2F00" w:rsidP="000A2F00">
      <w:pPr>
        <w:spacing w:after="0" w:line="240" w:lineRule="auto"/>
        <w:ind w:left="390"/>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заслушивается рецензия;</w:t>
      </w:r>
    </w:p>
    <w:p w:rsidR="000A2F00" w:rsidRPr="000A2F00" w:rsidRDefault="000A2F00" w:rsidP="000A2F00">
      <w:pPr>
        <w:spacing w:after="0" w:line="240" w:lineRule="auto"/>
        <w:ind w:left="390"/>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 заключительное слово студента.</w:t>
      </w:r>
    </w:p>
    <w:p w:rsidR="000A2F00" w:rsidRPr="000A2F00" w:rsidRDefault="000A2F00" w:rsidP="000A2F00">
      <w:pPr>
        <w:spacing w:after="0" w:line="240" w:lineRule="auto"/>
        <w:jc w:val="both"/>
        <w:rPr>
          <w:rFonts w:ascii="Times New Roman" w:eastAsia="Times New Roman" w:hAnsi="Times New Roman" w:cs="Times New Roman"/>
          <w:color w:val="000000"/>
          <w:sz w:val="24"/>
          <w:szCs w:val="24"/>
          <w:lang w:eastAsia="ru-RU"/>
        </w:rPr>
      </w:pPr>
      <w:r w:rsidRPr="000A2F00">
        <w:rPr>
          <w:rFonts w:ascii="Times New Roman" w:eastAsia="Times New Roman" w:hAnsi="Times New Roman" w:cs="Times New Roman"/>
          <w:color w:val="000000"/>
          <w:sz w:val="24"/>
          <w:szCs w:val="24"/>
          <w:lang w:eastAsia="ru-RU"/>
        </w:rPr>
        <w:t>Результаты защиты определяются оценками «отлично», «хорошо», «удовлетворительно», «неудовлетворительно» и принимаются на закрытых заседаниях комиссии простым большинством голосов членов комиссии, участвующих в засе</w:t>
      </w:r>
      <w:r w:rsidRPr="000A2F00">
        <w:rPr>
          <w:rFonts w:ascii="Times New Roman" w:eastAsia="Times New Roman" w:hAnsi="Times New Roman" w:cs="Times New Roman"/>
          <w:color w:val="000000"/>
          <w:sz w:val="24"/>
          <w:szCs w:val="24"/>
          <w:lang w:eastAsia="ru-RU"/>
        </w:rPr>
        <w:softHyphen/>
        <w:t>дании, при обязательном присутствии председателя комиссии (или его заместите</w:t>
      </w:r>
      <w:r w:rsidRPr="000A2F00">
        <w:rPr>
          <w:rFonts w:ascii="Times New Roman" w:eastAsia="Times New Roman" w:hAnsi="Times New Roman" w:cs="Times New Roman"/>
          <w:color w:val="000000"/>
          <w:sz w:val="24"/>
          <w:szCs w:val="24"/>
          <w:lang w:eastAsia="ru-RU"/>
        </w:rPr>
        <w:softHyphen/>
        <w:t>ля). Результаты объявляются в тот же день после оформления в установленном по</w:t>
      </w:r>
      <w:r w:rsidRPr="000A2F00">
        <w:rPr>
          <w:rFonts w:ascii="Times New Roman" w:eastAsia="Times New Roman" w:hAnsi="Times New Roman" w:cs="Times New Roman"/>
          <w:color w:val="000000"/>
          <w:sz w:val="24"/>
          <w:szCs w:val="24"/>
          <w:lang w:eastAsia="ru-RU"/>
        </w:rPr>
        <w:softHyphen/>
        <w:t>рядке протоколов заседаний экзаменационной комиссии по защите выпускных ква</w:t>
      </w:r>
      <w:r w:rsidRPr="000A2F00">
        <w:rPr>
          <w:rFonts w:ascii="Times New Roman" w:eastAsia="Times New Roman" w:hAnsi="Times New Roman" w:cs="Times New Roman"/>
          <w:color w:val="000000"/>
          <w:sz w:val="24"/>
          <w:szCs w:val="24"/>
          <w:lang w:eastAsia="ru-RU"/>
        </w:rPr>
        <w:softHyphen/>
        <w:t>лификационных работ.</w:t>
      </w:r>
    </w:p>
    <w:p w:rsidR="000A2F00" w:rsidRPr="000A2F00" w:rsidRDefault="0077769C" w:rsidP="0077769C">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627FBB">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Если студент получил оценку «неудовлетворительно» при защите выпускной квалификационной работы, то он отчисляется из университета с правом повторной защиты. Государственная экзаменационная комиссия решает, может ли студент представить к повторной защите ту же работу с доработкой, определяемой комиссией, или же обязан выполнить работу по новой теме.</w:t>
      </w:r>
    </w:p>
    <w:p w:rsidR="000A2F00" w:rsidRPr="000A2F00" w:rsidRDefault="0077769C" w:rsidP="0077769C">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sidR="00627FBB">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Если государственная экзаменационная комиссия решила оставить преж</w:t>
      </w:r>
      <w:r w:rsidR="000A2F00" w:rsidRPr="000A2F00">
        <w:rPr>
          <w:rFonts w:ascii="Times New Roman" w:eastAsia="Times New Roman" w:hAnsi="Times New Roman" w:cs="Times New Roman"/>
          <w:color w:val="000000"/>
          <w:sz w:val="24"/>
          <w:szCs w:val="24"/>
          <w:lang w:eastAsia="ru-RU"/>
        </w:rPr>
        <w:softHyphen/>
        <w:t xml:space="preserve">нюю тему выпускной квалификационной работы, то студент отчисляется из Университета </w:t>
      </w:r>
      <w:r w:rsidR="000A2F00" w:rsidRPr="000A2F00">
        <w:rPr>
          <w:rFonts w:ascii="Times New Roman" w:eastAsia="Times New Roman" w:hAnsi="Times New Roman" w:cs="Times New Roman"/>
          <w:b/>
          <w:color w:val="000000"/>
          <w:sz w:val="24"/>
          <w:szCs w:val="24"/>
          <w:lang w:eastAsia="ru-RU"/>
        </w:rPr>
        <w:t xml:space="preserve">и не ранее </w:t>
      </w:r>
      <w:r w:rsidR="000A2F00" w:rsidRPr="000A2F00">
        <w:rPr>
          <w:rFonts w:ascii="Times New Roman" w:eastAsia="Times New Roman" w:hAnsi="Times New Roman" w:cs="Times New Roman"/>
          <w:b/>
          <w:color w:val="000000"/>
          <w:sz w:val="24"/>
          <w:szCs w:val="24"/>
          <w:lang w:eastAsia="ru-RU"/>
        </w:rPr>
        <w:lastRenderedPageBreak/>
        <w:t>чем через 10 месяцев и не позднее чем через пять лет</w:t>
      </w:r>
      <w:r w:rsidR="000A2F00" w:rsidRPr="000A2F00">
        <w:rPr>
          <w:rFonts w:ascii="Times New Roman" w:eastAsia="Times New Roman" w:hAnsi="Times New Roman" w:cs="Times New Roman"/>
          <w:color w:val="000000"/>
          <w:sz w:val="24"/>
          <w:szCs w:val="24"/>
          <w:lang w:eastAsia="ru-RU"/>
        </w:rPr>
        <w:t>, имеет право повторно защитить выпускную квалификационную работу. Студент обращается в деканат факультета с заявлением. Декан согласовывает время защиты с председателем гос</w:t>
      </w:r>
      <w:r w:rsidR="000A2F00" w:rsidRPr="000A2F00">
        <w:rPr>
          <w:rFonts w:ascii="Times New Roman" w:eastAsia="Times New Roman" w:hAnsi="Times New Roman" w:cs="Times New Roman"/>
          <w:color w:val="000000"/>
          <w:sz w:val="24"/>
          <w:szCs w:val="24"/>
          <w:lang w:eastAsia="ru-RU"/>
        </w:rPr>
        <w:softHyphen/>
        <w:t>ударственной экзаменационной комиссии, издает приказ о восстановлении и до</w:t>
      </w:r>
      <w:r w:rsidR="000A2F00" w:rsidRPr="000A2F00">
        <w:rPr>
          <w:rFonts w:ascii="Times New Roman" w:eastAsia="Times New Roman" w:hAnsi="Times New Roman" w:cs="Times New Roman"/>
          <w:color w:val="000000"/>
          <w:sz w:val="24"/>
          <w:szCs w:val="24"/>
          <w:lang w:eastAsia="ru-RU"/>
        </w:rPr>
        <w:softHyphen/>
        <w:t>пуске к защите в период очередной сессии Государственной экзаменационной ко</w:t>
      </w:r>
      <w:r w:rsidR="000A2F00" w:rsidRPr="000A2F00">
        <w:rPr>
          <w:rFonts w:ascii="Times New Roman" w:eastAsia="Times New Roman" w:hAnsi="Times New Roman" w:cs="Times New Roman"/>
          <w:color w:val="000000"/>
          <w:sz w:val="24"/>
          <w:szCs w:val="24"/>
          <w:lang w:eastAsia="ru-RU"/>
        </w:rPr>
        <w:softHyphen/>
        <w:t>миссии.</w:t>
      </w:r>
    </w:p>
    <w:p w:rsidR="000A2F00" w:rsidRPr="000A2F00" w:rsidRDefault="00627FBB" w:rsidP="00627FB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10.31.</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Повторная защита допускается один раз. Решение государственной экзаменационной комиссии заносится в прото</w:t>
      </w:r>
      <w:r w:rsidR="000A2F00" w:rsidRPr="000A2F00">
        <w:rPr>
          <w:rFonts w:ascii="Times New Roman" w:eastAsia="Times New Roman" w:hAnsi="Times New Roman" w:cs="Times New Roman"/>
          <w:color w:val="000000"/>
          <w:sz w:val="24"/>
          <w:szCs w:val="24"/>
          <w:lang w:eastAsia="ru-RU"/>
        </w:rPr>
        <w:softHyphen/>
        <w:t>кол.</w:t>
      </w:r>
    </w:p>
    <w:p w:rsidR="000A2F00" w:rsidRPr="000A2F00" w:rsidRDefault="00627FBB" w:rsidP="00627FB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10.32.</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Результаты защиты выпускной квалификационной работы и решение о присвоении квалификации (степени) выпускнику вносятся в зачетную книжку и заверяются подписями всех членов комиссии, присутствующих на заседании. Секретарь государственной экзаменационной комиссии сдает зачетные книжки, личные дела, протоколы заседания комиссии в деканат факультета.</w:t>
      </w:r>
    </w:p>
    <w:p w:rsidR="000A2F00" w:rsidRPr="000A2F00" w:rsidRDefault="00627FBB" w:rsidP="00627FB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10.33.</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После защиты выпускной квалификационной работы студент сдает работу секретарю государственной экзаменационной комиссии, с последующей пе</w:t>
      </w:r>
      <w:r w:rsidR="000A2F00" w:rsidRPr="000A2F00">
        <w:rPr>
          <w:rFonts w:ascii="Times New Roman" w:eastAsia="Times New Roman" w:hAnsi="Times New Roman" w:cs="Times New Roman"/>
          <w:color w:val="000000"/>
          <w:sz w:val="24"/>
          <w:szCs w:val="24"/>
          <w:lang w:eastAsia="ru-RU"/>
        </w:rPr>
        <w:softHyphen/>
        <w:t>редачей в архив.</w:t>
      </w:r>
    </w:p>
    <w:p w:rsidR="000A2F00" w:rsidRPr="000A2F00" w:rsidRDefault="00627FBB" w:rsidP="00627FB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10.34.</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По результатам защиты издается приказ о присвоении квалификации (сте</w:t>
      </w:r>
      <w:r w:rsidR="000A2F00" w:rsidRPr="000A2F00">
        <w:rPr>
          <w:rFonts w:ascii="Times New Roman" w:eastAsia="Times New Roman" w:hAnsi="Times New Roman" w:cs="Times New Roman"/>
          <w:color w:val="000000"/>
          <w:sz w:val="24"/>
          <w:szCs w:val="24"/>
          <w:lang w:eastAsia="ru-RU"/>
        </w:rPr>
        <w:softHyphen/>
        <w:t>пени) выпускнику и исключения его из списков студентов и выдаче документа об образовании и о квалификации государственного образца.</w:t>
      </w:r>
    </w:p>
    <w:p w:rsidR="000A2F00" w:rsidRPr="000A2F00" w:rsidRDefault="00627FBB" w:rsidP="00627FB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10.35.</w:t>
      </w:r>
      <w:r w:rsidR="00FB6D54">
        <w:rPr>
          <w:rFonts w:ascii="Times New Roman" w:eastAsia="Times New Roman" w:hAnsi="Times New Roman" w:cs="Times New Roman"/>
          <w:color w:val="000000"/>
          <w:sz w:val="24"/>
          <w:szCs w:val="24"/>
          <w:lang w:eastAsia="ru-RU"/>
        </w:rPr>
        <w:t xml:space="preserve"> </w:t>
      </w:r>
      <w:r w:rsidR="000A2F00" w:rsidRPr="000A2F00">
        <w:rPr>
          <w:rFonts w:ascii="Times New Roman" w:eastAsia="Times New Roman" w:hAnsi="Times New Roman" w:cs="Times New Roman"/>
          <w:color w:val="000000"/>
          <w:sz w:val="24"/>
          <w:szCs w:val="24"/>
          <w:lang w:eastAsia="ru-RU"/>
        </w:rPr>
        <w:t>Отчеты о работе государственных экзаменационных комиссий по за</w:t>
      </w:r>
      <w:r w:rsidR="000A2F00" w:rsidRPr="000A2F00">
        <w:rPr>
          <w:rFonts w:ascii="Times New Roman" w:eastAsia="Times New Roman" w:hAnsi="Times New Roman" w:cs="Times New Roman"/>
          <w:color w:val="000000"/>
          <w:sz w:val="24"/>
          <w:szCs w:val="24"/>
          <w:lang w:eastAsia="ru-RU"/>
        </w:rPr>
        <w:softHyphen/>
        <w:t>щите выпускных квалификационных работ составляют председатели экзаменаци</w:t>
      </w:r>
      <w:r w:rsidR="000A2F00" w:rsidRPr="000A2F00">
        <w:rPr>
          <w:rFonts w:ascii="Times New Roman" w:eastAsia="Times New Roman" w:hAnsi="Times New Roman" w:cs="Times New Roman"/>
          <w:color w:val="000000"/>
          <w:sz w:val="24"/>
          <w:szCs w:val="24"/>
          <w:lang w:eastAsia="ru-RU"/>
        </w:rPr>
        <w:softHyphen/>
        <w:t>онных комиссий и заслушиваются на Ученых советах факультетов.</w:t>
      </w:r>
    </w:p>
    <w:p w:rsidR="000A2F00" w:rsidRPr="000A2F00" w:rsidRDefault="000A2F00" w:rsidP="000A2F00">
      <w:pPr>
        <w:spacing w:after="0" w:line="240" w:lineRule="auto"/>
        <w:rPr>
          <w:rFonts w:ascii="Times New Roman" w:eastAsia="Times New Roman" w:hAnsi="Times New Roman" w:cs="Times New Roman"/>
          <w:color w:val="000000"/>
          <w:sz w:val="26"/>
          <w:szCs w:val="26"/>
          <w:lang w:eastAsia="ru-RU"/>
        </w:rPr>
      </w:pPr>
    </w:p>
    <w:p w:rsidR="000A2F00" w:rsidRPr="000A2F00" w:rsidRDefault="00627FBB" w:rsidP="00627FBB">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0A2F00" w:rsidRPr="000A2F00">
        <w:rPr>
          <w:rFonts w:ascii="Times New Roman" w:eastAsia="Calibri" w:hAnsi="Times New Roman" w:cs="Times New Roman"/>
          <w:b/>
          <w:sz w:val="24"/>
          <w:szCs w:val="24"/>
        </w:rPr>
        <w:t xml:space="preserve"> Порядок проведения государственной итоговой аттестации для выпускников из числа лиц с ограниченными возможностями здоровья</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11.1.</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Для выпускников из числа лиц с ограниченными возможностями здоровья (далее ОВЗ) государственная итоговая аттестация проводится Университетом с учетом особенностей психофизического развития, индивидуальных возможностей и состояния здоровья таких выпускников (далее -</w:t>
      </w:r>
      <w:r w:rsidR="00D15465">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индивидуальные особенности).</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Для проведения государственной итоговой аттестации в Университете создаются фонды оценочных средств, адаптированные для инвалидов и лиц с ОВЗ, позволяющие оценить достижение ими запланированных результатов </w:t>
      </w:r>
      <w:proofErr w:type="gramStart"/>
      <w:r w:rsidR="000A2F00" w:rsidRPr="000A2F00">
        <w:rPr>
          <w:rFonts w:ascii="Times New Roman" w:eastAsia="Calibri" w:hAnsi="Times New Roman" w:cs="Times New Roman"/>
          <w:sz w:val="24"/>
          <w:szCs w:val="24"/>
        </w:rPr>
        <w:t>обучения</w:t>
      </w:r>
      <w:proofErr w:type="gramEnd"/>
      <w:r w:rsidR="000A2F00" w:rsidRPr="000A2F00">
        <w:rPr>
          <w:rFonts w:ascii="Times New Roman" w:eastAsia="Calibri" w:hAnsi="Times New Roman" w:cs="Times New Roman"/>
          <w:sz w:val="24"/>
          <w:szCs w:val="24"/>
        </w:rPr>
        <w:t xml:space="preserve"> по</w:t>
      </w:r>
      <w:r w:rsidR="00D15465">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соответствующей образовательной программе.</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11.3.</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При проведении государственной итоговой аттестации обеспечивается соблюдение следующих общих требований:</w:t>
      </w:r>
    </w:p>
    <w:p w:rsidR="000A2F00" w:rsidRPr="000A2F00" w:rsidRDefault="000A2F00" w:rsidP="000A2F00">
      <w:pPr>
        <w:numPr>
          <w:ilvl w:val="0"/>
          <w:numId w:val="40"/>
        </w:numPr>
        <w:spacing w:after="160" w:line="259" w:lineRule="auto"/>
        <w:ind w:left="426"/>
        <w:contextualSpacing/>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проведение государственной итоговой аттестации для лиц с ОВЗ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0A2F00" w:rsidRPr="000A2F00" w:rsidRDefault="000A2F00" w:rsidP="000A2F00">
      <w:pPr>
        <w:numPr>
          <w:ilvl w:val="0"/>
          <w:numId w:val="40"/>
        </w:numPr>
        <w:spacing w:after="160" w:line="259" w:lineRule="auto"/>
        <w:ind w:left="426"/>
        <w:contextualSpacing/>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0A2F00" w:rsidRPr="000A2F00" w:rsidRDefault="000A2F00" w:rsidP="000A2F00">
      <w:pPr>
        <w:numPr>
          <w:ilvl w:val="0"/>
          <w:numId w:val="40"/>
        </w:numPr>
        <w:spacing w:after="160" w:line="259" w:lineRule="auto"/>
        <w:ind w:left="426"/>
        <w:contextualSpacing/>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A2F00" w:rsidRPr="000A2F00" w:rsidRDefault="000A2F00" w:rsidP="000A2F00">
      <w:pPr>
        <w:numPr>
          <w:ilvl w:val="0"/>
          <w:numId w:val="40"/>
        </w:numPr>
        <w:spacing w:after="160" w:line="259" w:lineRule="auto"/>
        <w:ind w:left="426"/>
        <w:contextualSpacing/>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11.4.</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а)</w:t>
      </w:r>
      <w:r w:rsidRPr="000A2F00">
        <w:rPr>
          <w:rFonts w:ascii="Times New Roman" w:eastAsia="Calibri" w:hAnsi="Times New Roman" w:cs="Times New Roman"/>
          <w:sz w:val="24"/>
          <w:szCs w:val="24"/>
        </w:rPr>
        <w:tab/>
        <w:t>для слепых:</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A2F00">
        <w:rPr>
          <w:rFonts w:ascii="Times New Roman" w:eastAsia="Calibri" w:hAnsi="Times New Roman" w:cs="Times New Roman"/>
          <w:sz w:val="24"/>
          <w:szCs w:val="24"/>
        </w:rPr>
        <w:t>надиктовываются</w:t>
      </w:r>
      <w:proofErr w:type="spellEnd"/>
      <w:r w:rsidRPr="000A2F00">
        <w:rPr>
          <w:rFonts w:ascii="Times New Roman" w:eastAsia="Calibri" w:hAnsi="Times New Roman" w:cs="Times New Roman"/>
          <w:sz w:val="24"/>
          <w:szCs w:val="24"/>
        </w:rPr>
        <w:t xml:space="preserve"> ассистенту;</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б)</w:t>
      </w:r>
      <w:r w:rsidRPr="000A2F00">
        <w:rPr>
          <w:rFonts w:ascii="Times New Roman" w:eastAsia="Calibri" w:hAnsi="Times New Roman" w:cs="Times New Roman"/>
          <w:sz w:val="24"/>
          <w:szCs w:val="24"/>
        </w:rPr>
        <w:tab/>
        <w:t>для слабовидящих:</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обеспечивается индивидуальное равномерное освещение не менее 300люкс;</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выпускникам для выполнения задания при необходимости предоставляется увеличивающее устройство;</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задания для выполнения, а также инструкция о порядке проведения государственной аттестации оформляются увеличенным шрифтом;</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в) для глухих и слабослышащих с тяжелыми нарушениями речи:</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по их желанию государственный экзамен может проводиться в письменной</w:t>
      </w:r>
      <w:r w:rsidR="00D15465">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форме;</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 xml:space="preserve">письменные задания выполняются на компьютере со специализированным программным обеспечением или </w:t>
      </w:r>
      <w:proofErr w:type="spellStart"/>
      <w:r w:rsidRPr="000A2F00">
        <w:rPr>
          <w:rFonts w:ascii="Times New Roman" w:eastAsia="Calibri" w:hAnsi="Times New Roman" w:cs="Times New Roman"/>
          <w:sz w:val="24"/>
          <w:szCs w:val="24"/>
        </w:rPr>
        <w:t>надиктовываются</w:t>
      </w:r>
      <w:proofErr w:type="spellEnd"/>
      <w:r w:rsidRPr="000A2F00">
        <w:rPr>
          <w:rFonts w:ascii="Times New Roman" w:eastAsia="Calibri" w:hAnsi="Times New Roman" w:cs="Times New Roman"/>
          <w:sz w:val="24"/>
          <w:szCs w:val="24"/>
        </w:rPr>
        <w:t xml:space="preserve"> ассистенту;</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w:t>
      </w:r>
      <w:r w:rsidRPr="000A2F00">
        <w:rPr>
          <w:rFonts w:ascii="Times New Roman" w:eastAsia="Calibri" w:hAnsi="Times New Roman" w:cs="Times New Roman"/>
          <w:sz w:val="24"/>
          <w:szCs w:val="24"/>
        </w:rPr>
        <w:tab/>
        <w:t>по их желанию государственный экзамен может проводиться в устной форме.</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11.5.</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При необходимости обучающимся с ОВЗ может быть представлено дополнительное время для подготовки ответов при проведении государственной итоговой аттестации.</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11.6.</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Выпускники или родители (законные представители) несовершеннолетних выпускников не </w:t>
      </w:r>
      <w:proofErr w:type="gramStart"/>
      <w:r w:rsidR="000A2F00" w:rsidRPr="000A2F00">
        <w:rPr>
          <w:rFonts w:ascii="Times New Roman" w:eastAsia="Calibri" w:hAnsi="Times New Roman" w:cs="Times New Roman"/>
          <w:sz w:val="24"/>
          <w:szCs w:val="24"/>
        </w:rPr>
        <w:t>позднее</w:t>
      </w:r>
      <w:proofErr w:type="gramEnd"/>
      <w:r w:rsidR="000A2F00" w:rsidRPr="000A2F00">
        <w:rPr>
          <w:rFonts w:ascii="Times New Roman" w:eastAsia="Calibri" w:hAnsi="Times New Roman" w:cs="Times New Roman"/>
          <w:sz w:val="24"/>
          <w:szCs w:val="24"/>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A2F00" w:rsidRPr="000A2F00" w:rsidRDefault="000A2F00" w:rsidP="000A2F00">
      <w:pPr>
        <w:ind w:left="720"/>
        <w:contextualSpacing/>
        <w:jc w:val="both"/>
        <w:rPr>
          <w:rFonts w:ascii="Times New Roman" w:eastAsia="Calibri" w:hAnsi="Times New Roman" w:cs="Times New Roman"/>
          <w:sz w:val="24"/>
          <w:szCs w:val="24"/>
        </w:rPr>
      </w:pPr>
    </w:p>
    <w:p w:rsidR="000A2F00" w:rsidRPr="000A2F00" w:rsidRDefault="00627FBB" w:rsidP="00627FBB">
      <w:pPr>
        <w:spacing w:after="160" w:line="259"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0A2F00" w:rsidRPr="000A2F00">
        <w:rPr>
          <w:rFonts w:ascii="Times New Roman" w:eastAsia="Calibri" w:hAnsi="Times New Roman" w:cs="Times New Roman"/>
          <w:b/>
          <w:sz w:val="24"/>
          <w:szCs w:val="24"/>
        </w:rPr>
        <w:t>Результаты итоговой государственной аттестации</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По результатам итоговой государственной аттестации выпускников Университета государственная экзаменационная комиссия принимает решение о присвоении им квалификации (степени) по направлению (специальности, программе магистратуры).</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sidR="00FB6D54">
        <w:rPr>
          <w:rFonts w:ascii="Times New Roman" w:eastAsia="Calibri" w:hAnsi="Times New Roman" w:cs="Times New Roman"/>
          <w:sz w:val="24"/>
          <w:szCs w:val="24"/>
        </w:rPr>
        <w:t xml:space="preserve"> </w:t>
      </w:r>
      <w:proofErr w:type="gramStart"/>
      <w:r w:rsidR="000A2F00" w:rsidRPr="000A2F00">
        <w:rPr>
          <w:rFonts w:ascii="Times New Roman" w:eastAsia="Calibri" w:hAnsi="Times New Roman" w:cs="Times New Roman"/>
          <w:sz w:val="24"/>
          <w:szCs w:val="24"/>
        </w:rPr>
        <w:t xml:space="preserve">Для выпускника, достигшего успехов в освоении профессиональной образовательной программы и прошедшего все виды итоговых государственных аттестационных испытаний с оценкой «отлично», имеющему за период обучения не менее чем по 75 % всех дисциплин учебного плана оценку «отлично», а по остальным дисциплинам оценку «хорошо», может быть принято решение о выдаче документа об образовании и о квалификации, </w:t>
      </w:r>
      <w:r w:rsidR="000A2F00" w:rsidRPr="000A2F00">
        <w:rPr>
          <w:rFonts w:ascii="Times New Roman" w:eastAsia="Times New Roman" w:hAnsi="Times New Roman" w:cs="Times New Roman"/>
          <w:color w:val="000000"/>
          <w:sz w:val="24"/>
          <w:szCs w:val="24"/>
          <w:lang w:eastAsia="ru-RU"/>
        </w:rPr>
        <w:t>установленного Министерством образования и науки Российской Федерации</w:t>
      </w:r>
      <w:proofErr w:type="gramEnd"/>
      <w:r w:rsidR="000A2F00" w:rsidRPr="000A2F00">
        <w:rPr>
          <w:rFonts w:ascii="Times New Roman" w:eastAsia="Times New Roman" w:hAnsi="Times New Roman" w:cs="Times New Roman"/>
          <w:color w:val="000000"/>
          <w:sz w:val="24"/>
          <w:szCs w:val="24"/>
          <w:lang w:eastAsia="ru-RU"/>
        </w:rPr>
        <w:t>,</w:t>
      </w:r>
      <w:r w:rsidR="000A2F00" w:rsidRPr="000A2F00">
        <w:rPr>
          <w:rFonts w:ascii="Times New Roman" w:eastAsia="Calibri" w:hAnsi="Times New Roman" w:cs="Times New Roman"/>
          <w:sz w:val="24"/>
          <w:szCs w:val="24"/>
        </w:rPr>
        <w:t xml:space="preserve"> с отличием.</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Государственная экзаменационная комиссия по итогам защиты выпускной квалификационной работы может дать рекомендацию для продолжения обучения выпускника в магистратуре, аспирантуре, педагогической деятельности и о внедрении в производство.</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Студент, не прошедший в течение установленного срока обучения итоговые аттестационные испытания, отчисляется из университета и получает справку об образовании установленного Университетом образца. </w:t>
      </w:r>
    </w:p>
    <w:p w:rsidR="000A2F00" w:rsidRPr="000A2F00" w:rsidRDefault="00627FBB" w:rsidP="00627FBB">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Приложение к диплому готовит специалист по учебно-методической работе факультета в трехдневный срок после защиты </w:t>
      </w:r>
      <w:proofErr w:type="gramStart"/>
      <w:r w:rsidR="000A2F00" w:rsidRPr="000A2F00">
        <w:rPr>
          <w:rFonts w:ascii="Times New Roman" w:eastAsia="Calibri" w:hAnsi="Times New Roman" w:cs="Times New Roman"/>
          <w:sz w:val="24"/>
          <w:szCs w:val="24"/>
        </w:rPr>
        <w:t>обучающимися</w:t>
      </w:r>
      <w:proofErr w:type="gramEnd"/>
      <w:r w:rsidR="000A2F00" w:rsidRPr="000A2F00">
        <w:rPr>
          <w:rFonts w:ascii="Times New Roman" w:eastAsia="Calibri" w:hAnsi="Times New Roman" w:cs="Times New Roman"/>
          <w:sz w:val="24"/>
          <w:szCs w:val="24"/>
        </w:rPr>
        <w:t xml:space="preserve"> выпускной квалификационной работы.</w:t>
      </w:r>
    </w:p>
    <w:p w:rsidR="000A2F00" w:rsidRPr="000A2F00" w:rsidRDefault="000A2F00" w:rsidP="000A2F00">
      <w:pPr>
        <w:ind w:left="480"/>
        <w:contextualSpacing/>
        <w:jc w:val="both"/>
        <w:rPr>
          <w:rFonts w:ascii="Times New Roman" w:eastAsia="Calibri" w:hAnsi="Times New Roman" w:cs="Times New Roman"/>
          <w:sz w:val="24"/>
          <w:szCs w:val="24"/>
        </w:rPr>
      </w:pPr>
    </w:p>
    <w:p w:rsidR="000A2F00" w:rsidRPr="000A2F00" w:rsidRDefault="00296481" w:rsidP="00296481">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13. </w:t>
      </w:r>
      <w:r w:rsidR="000A2F00" w:rsidRPr="000A2F00">
        <w:rPr>
          <w:rFonts w:ascii="Times New Roman" w:eastAsia="Calibri" w:hAnsi="Times New Roman" w:cs="Times New Roman"/>
          <w:b/>
          <w:sz w:val="24"/>
          <w:szCs w:val="24"/>
        </w:rPr>
        <w:t>Отчетность</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Председатель государственной экзаменационной комиссии после завершения работы экзаменационной комиссии по сдаче государственного экзамена</w:t>
      </w:r>
      <w:r>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по отдельной дисциплине, итогового междисциплинарного экзамена по специальности, защиты выпускной квалификационной работы в десятидневный срок обязан </w:t>
      </w:r>
      <w:proofErr w:type="gramStart"/>
      <w:r w:rsidR="000A2F00" w:rsidRPr="000A2F00">
        <w:rPr>
          <w:rFonts w:ascii="Times New Roman" w:eastAsia="Calibri" w:hAnsi="Times New Roman" w:cs="Times New Roman"/>
          <w:sz w:val="24"/>
          <w:szCs w:val="24"/>
        </w:rPr>
        <w:t>предоставить отчет</w:t>
      </w:r>
      <w:proofErr w:type="gramEnd"/>
      <w:r w:rsidR="000A2F00" w:rsidRPr="000A2F00">
        <w:rPr>
          <w:rFonts w:ascii="Times New Roman" w:eastAsia="Calibri" w:hAnsi="Times New Roman" w:cs="Times New Roman"/>
          <w:sz w:val="24"/>
          <w:szCs w:val="24"/>
        </w:rPr>
        <w:t xml:space="preserve"> о результатах итоговых государственных аттестационных испытаний студентов в Учебный отдел Университета.</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Отчет председателя государственной экзаменационной комиссии должен содержать следующую информацию:</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1.Состав государственной экзаменационной комиссии.</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2.</w:t>
      </w:r>
      <w:r w:rsidRPr="000A2F00">
        <w:rPr>
          <w:rFonts w:ascii="Times New Roman" w:eastAsia="Calibri" w:hAnsi="Times New Roman" w:cs="Times New Roman"/>
          <w:sz w:val="24"/>
          <w:szCs w:val="24"/>
        </w:rPr>
        <w:tab/>
        <w:t>Результативность деятельности факультета.</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2.1.</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Общие сведения.</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2.2. Мероприятия</w:t>
      </w:r>
      <w:r w:rsidRPr="000A2F00">
        <w:rPr>
          <w:rFonts w:ascii="Times New Roman" w:eastAsia="Calibri" w:hAnsi="Times New Roman" w:cs="Times New Roman"/>
          <w:sz w:val="24"/>
          <w:szCs w:val="24"/>
        </w:rPr>
        <w:tab/>
        <w:t>по совершенствованию качества подготовки</w:t>
      </w:r>
      <w:r w:rsidR="00296481">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специалистов и устранению недостатков.</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3.</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Организация работы государственной экзаменационной комиссии:</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3.1.</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Организация подготовки к защите выпускных квалификационных</w:t>
      </w:r>
      <w:r w:rsidR="00296481">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работ.</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3.2.</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Организация защиты выпускных квалификационных работ.</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4.</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Актуальность тематики дипломного проектирования, использование в дипломном проектировании результатов исследований.</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5 .</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Учебно-методическое обеспечение.</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6.</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 xml:space="preserve">Оценка уровня знаний студентов и их соответствие требованиям ФГОС </w:t>
      </w:r>
      <w:proofErr w:type="gramStart"/>
      <w:r w:rsidRPr="000A2F00">
        <w:rPr>
          <w:rFonts w:ascii="Times New Roman" w:eastAsia="Calibri" w:hAnsi="Times New Roman" w:cs="Times New Roman"/>
          <w:sz w:val="24"/>
          <w:szCs w:val="24"/>
        </w:rPr>
        <w:t>ВО</w:t>
      </w:r>
      <w:proofErr w:type="gramEnd"/>
      <w:r w:rsidRPr="000A2F00">
        <w:rPr>
          <w:rFonts w:ascii="Times New Roman" w:eastAsia="Calibri" w:hAnsi="Times New Roman" w:cs="Times New Roman"/>
          <w:sz w:val="24"/>
          <w:szCs w:val="24"/>
        </w:rPr>
        <w:t>.</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7.</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Замечания и недостатки, выявленные при защите выпускных квалификационных работ.</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8.</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Рекомендация по совершенствованию подготовки специалистов.</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lastRenderedPageBreak/>
        <w:t>9.</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Заключения.</w:t>
      </w:r>
    </w:p>
    <w:p w:rsidR="000A2F00" w:rsidRPr="000A2F00" w:rsidRDefault="000A2F00" w:rsidP="000A2F00">
      <w:pPr>
        <w:spacing w:after="160" w:line="259" w:lineRule="auto"/>
        <w:rPr>
          <w:rFonts w:ascii="Times New Roman" w:eastAsia="Calibri" w:hAnsi="Times New Roman" w:cs="Times New Roman"/>
          <w:sz w:val="24"/>
          <w:szCs w:val="24"/>
        </w:rPr>
      </w:pPr>
      <w:r w:rsidRPr="000A2F00">
        <w:rPr>
          <w:rFonts w:ascii="Times New Roman" w:eastAsia="Calibri" w:hAnsi="Times New Roman" w:cs="Times New Roman"/>
          <w:sz w:val="24"/>
          <w:szCs w:val="24"/>
        </w:rPr>
        <w:t>10.</w:t>
      </w:r>
      <w:r w:rsidR="00FB6D54">
        <w:rPr>
          <w:rFonts w:ascii="Times New Roman" w:eastAsia="Calibri" w:hAnsi="Times New Roman" w:cs="Times New Roman"/>
          <w:sz w:val="24"/>
          <w:szCs w:val="24"/>
        </w:rPr>
        <w:t xml:space="preserve"> </w:t>
      </w:r>
      <w:r w:rsidRPr="000A2F00">
        <w:rPr>
          <w:rFonts w:ascii="Times New Roman" w:eastAsia="Calibri" w:hAnsi="Times New Roman" w:cs="Times New Roman"/>
          <w:sz w:val="24"/>
          <w:szCs w:val="24"/>
        </w:rPr>
        <w:t>Приложение (статистическая характеристика результатов работы Государственной экзаменационной комиссии).</w:t>
      </w:r>
    </w:p>
    <w:p w:rsidR="000A2F00" w:rsidRPr="000A2F00" w:rsidRDefault="00296481" w:rsidP="000A2F00">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0A2F00" w:rsidRPr="000A2F00">
        <w:rPr>
          <w:rFonts w:ascii="Times New Roman" w:eastAsia="Calibri" w:hAnsi="Times New Roman" w:cs="Times New Roman"/>
          <w:b/>
          <w:sz w:val="24"/>
          <w:szCs w:val="24"/>
        </w:rPr>
        <w:t>. Порядок апелляции результатов государственных аттестационных испытаний</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По результатам государственной итоговой аттестации </w:t>
      </w:r>
      <w:proofErr w:type="gramStart"/>
      <w:r w:rsidR="000A2F00" w:rsidRPr="000A2F00">
        <w:rPr>
          <w:rFonts w:ascii="Times New Roman" w:eastAsia="Calibri" w:hAnsi="Times New Roman" w:cs="Times New Roman"/>
          <w:sz w:val="24"/>
          <w:szCs w:val="24"/>
        </w:rPr>
        <w:t>обучающийся</w:t>
      </w:r>
      <w:proofErr w:type="gramEnd"/>
      <w:r w:rsidR="000A2F00" w:rsidRPr="000A2F00">
        <w:rPr>
          <w:rFonts w:ascii="Times New Roman" w:eastAsia="Calibri" w:hAnsi="Times New Roman" w:cs="Times New Roman"/>
          <w:sz w:val="24"/>
          <w:szCs w:val="24"/>
        </w:rPr>
        <w:t xml:space="preserve"> имеет право подать в апелляционную комиссию письменное заявление об апелляции по вопросам, связанным с процедурой проведения государственных аттестационных испытаний, не позднее следующего рабочего дня после объявления результатов государственного аттестационного испытания. В заявлении должны быть указаны конкретные основания для апелляции. К ним могут относиться:</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 некорректность в постановке вопросов, их выход за рамки программы, ошибки и опечатки;</w:t>
      </w:r>
    </w:p>
    <w:p w:rsidR="000A2F00" w:rsidRPr="000A2F00" w:rsidRDefault="000A2F00" w:rsidP="000A2F00">
      <w:pPr>
        <w:spacing w:after="160" w:line="259" w:lineRule="auto"/>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-нарушение пунктов настоящего Положения в плане проведения итоговых аттестационных испытаний.</w:t>
      </w:r>
    </w:p>
    <w:p w:rsidR="000A2F00" w:rsidRPr="000A2F00" w:rsidRDefault="000A2F00" w:rsidP="000A2F00">
      <w:pPr>
        <w:spacing w:after="160" w:line="259" w:lineRule="auto"/>
        <w:ind w:firstLine="708"/>
        <w:jc w:val="both"/>
        <w:rPr>
          <w:rFonts w:ascii="Times New Roman" w:eastAsia="Calibri" w:hAnsi="Times New Roman" w:cs="Times New Roman"/>
          <w:sz w:val="24"/>
          <w:szCs w:val="24"/>
        </w:rPr>
      </w:pPr>
      <w:r w:rsidRPr="000A2F00">
        <w:rPr>
          <w:rFonts w:ascii="Times New Roman" w:eastAsia="Calibri" w:hAnsi="Times New Roman" w:cs="Times New Roman"/>
          <w:sz w:val="24"/>
          <w:szCs w:val="24"/>
        </w:rPr>
        <w:t>Прочие аспекты неудовлетворенности студента уровнем полученной оценки не может быть основанием для апелляции.</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Состав апелляционной комиссии утверждается ректором Университета одновременно с утверждением состава государственных экзаменационных комиссий. Апелляционная комиссия формируется в количестве не менее 3 человек из числа профессорско-преподавательского состава, научных работников Университета,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председателем является лицо, исполняющие обязанности ректора на основании соответствующего приказа.</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14.3.</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Апелляция рассматривается в срок не позднее 2 рабочих дней со дня ее подачи в соответствии с утвержденным Университетом порядком проведения государственных аттестационных испытаний.</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14.4.</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Апелляция рассматривается на заседании апелляционной комиссии с участием не менее половины состава апелляционной комиссии, на </w:t>
      </w:r>
      <w:proofErr w:type="gramStart"/>
      <w:r w:rsidR="000A2F00" w:rsidRPr="000A2F00">
        <w:rPr>
          <w:rFonts w:ascii="Times New Roman" w:eastAsia="Calibri" w:hAnsi="Times New Roman" w:cs="Times New Roman"/>
          <w:sz w:val="24"/>
          <w:szCs w:val="24"/>
        </w:rPr>
        <w:t>которое</w:t>
      </w:r>
      <w:proofErr w:type="gramEnd"/>
      <w:r w:rsidR="000A2F00" w:rsidRPr="000A2F00">
        <w:rPr>
          <w:rFonts w:ascii="Times New Roman" w:eastAsia="Calibri" w:hAnsi="Times New Roman" w:cs="Times New Roman"/>
          <w:sz w:val="24"/>
          <w:szCs w:val="24"/>
        </w:rPr>
        <w:t xml:space="preserve"> приглашаются председатель соответствующей государственной экзаменационной комиссии и обучающийся, подавший апелляцию.</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14.5.</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14.6.</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Для рассмотрения вопросов, связанных с процедурой проведения государственного экзамена или итогового междисциплинарного экзамена, секретарь государственной экзаменационной комиссии направляет в апелляционную комиссию протокол заседания соответствующей государственной экзаменационной комиссии, письменные ответы обучающегося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14.7.</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 xml:space="preserve">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государственной экзаменационной комиссии и </w:t>
      </w:r>
      <w:r w:rsidR="000A2F00" w:rsidRPr="000A2F00">
        <w:rPr>
          <w:rFonts w:ascii="Times New Roman" w:eastAsia="Calibri" w:hAnsi="Times New Roman" w:cs="Times New Roman"/>
          <w:sz w:val="24"/>
          <w:szCs w:val="24"/>
        </w:rPr>
        <w:lastRenderedPageBreak/>
        <w:t>заключение председателя государственной экзаменационной комиссии о соблюдении процедурных вопросов при защите подавшего апелляцию обучающегося.</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14.8.</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Решение апелляционной комиссии утверждается простым большинством голосов. При равном количестве голосов председатель апелляционной комиссии обладает правом решающего голоса. Оформленное протоколом решение апелляционной комиссии, подписанное ее председателем, доводится до сведения подавшего апелляцию обучающегося (под роспись) в течение трех рабочих дней со дня заседания апелляционной комиссии.</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14.9.</w:t>
      </w:r>
      <w:r w:rsidR="00FB6D54">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Апелляция на повторное прохождение государственных аттестационных испытаний не принимается.</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14.10. </w:t>
      </w:r>
      <w:r w:rsidR="000A2F00" w:rsidRPr="000A2F00">
        <w:rPr>
          <w:rFonts w:ascii="Times New Roman" w:eastAsia="Calibri" w:hAnsi="Times New Roman" w:cs="Times New Roman"/>
          <w:sz w:val="24"/>
          <w:szCs w:val="24"/>
        </w:rPr>
        <w:t>Апелляция неудовлетворительной оценки на предмет повышения не допускается.</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14.11. </w:t>
      </w:r>
      <w:r w:rsidR="000A2F00" w:rsidRPr="000A2F00">
        <w:rPr>
          <w:rFonts w:ascii="Times New Roman" w:eastAsia="Calibri" w:hAnsi="Times New Roman" w:cs="Times New Roman"/>
          <w:sz w:val="24"/>
          <w:szCs w:val="24"/>
        </w:rPr>
        <w:t>При рассмотрении апелляции о несогласии с результатами государственного экзамена апелляционная комиссия выносит одно из следующих решений: об отклонении апелляции и сохранении результата государственного экзамена; об удовлетворении апелляции и выставлении иного результата государственного экзамена.</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14.12. </w:t>
      </w:r>
      <w:r w:rsidR="000A2F00" w:rsidRPr="000A2F00">
        <w:rPr>
          <w:rFonts w:ascii="Times New Roman" w:eastAsia="Calibri" w:hAnsi="Times New Roman" w:cs="Times New Roman"/>
          <w:sz w:val="24"/>
          <w:szCs w:val="24"/>
        </w:rPr>
        <w:t>При неявке студента на заседание апелляционной комиссии без документально подтвержденной уважительной причины заявление отклоняется.</w:t>
      </w:r>
    </w:p>
    <w:p w:rsidR="000A2F00" w:rsidRPr="000A2F00" w:rsidRDefault="00296481" w:rsidP="00296481">
      <w:p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14.13. </w:t>
      </w:r>
      <w:r w:rsidR="000A2F00" w:rsidRPr="000A2F00">
        <w:rPr>
          <w:rFonts w:ascii="Times New Roman" w:eastAsia="Calibri" w:hAnsi="Times New Roman" w:cs="Times New Roman"/>
          <w:sz w:val="24"/>
          <w:szCs w:val="24"/>
        </w:rPr>
        <w:t>Рассмотрению в процессе апелляции подлежат только основания, изложенные в заявлении. Дополнительный опрос студента по материалам работы не допускается.</w:t>
      </w:r>
    </w:p>
    <w:p w:rsidR="000A2F00" w:rsidRPr="000A2F00" w:rsidRDefault="000A2F00" w:rsidP="000A2F00">
      <w:pPr>
        <w:spacing w:after="160" w:line="259" w:lineRule="auto"/>
        <w:rPr>
          <w:rFonts w:ascii="Times New Roman" w:eastAsia="Calibri" w:hAnsi="Times New Roman" w:cs="Times New Roman"/>
          <w:sz w:val="24"/>
          <w:szCs w:val="24"/>
        </w:rPr>
      </w:pPr>
    </w:p>
    <w:p w:rsidR="000A2F00" w:rsidRPr="000A2F00" w:rsidRDefault="000A2F00" w:rsidP="000A2F00">
      <w:pPr>
        <w:numPr>
          <w:ilvl w:val="0"/>
          <w:numId w:val="41"/>
        </w:numPr>
        <w:spacing w:after="160" w:line="259" w:lineRule="auto"/>
        <w:contextualSpacing/>
        <w:rPr>
          <w:rFonts w:ascii="Times New Roman" w:eastAsia="Calibri" w:hAnsi="Times New Roman" w:cs="Times New Roman"/>
          <w:b/>
          <w:sz w:val="28"/>
          <w:szCs w:val="28"/>
        </w:rPr>
      </w:pPr>
      <w:r w:rsidRPr="000A2F00">
        <w:rPr>
          <w:rFonts w:ascii="Times New Roman" w:eastAsia="Calibri" w:hAnsi="Times New Roman" w:cs="Times New Roman"/>
          <w:b/>
          <w:sz w:val="28"/>
          <w:szCs w:val="28"/>
        </w:rPr>
        <w:t xml:space="preserve"> </w:t>
      </w:r>
      <w:r w:rsidRPr="000A2F00">
        <w:rPr>
          <w:rFonts w:ascii="Times New Roman" w:eastAsia="Calibri" w:hAnsi="Times New Roman" w:cs="Times New Roman"/>
          <w:b/>
          <w:sz w:val="24"/>
          <w:szCs w:val="24"/>
        </w:rPr>
        <w:t>Ответственность</w:t>
      </w:r>
    </w:p>
    <w:p w:rsidR="000A2F00" w:rsidRPr="000A2F00" w:rsidRDefault="00FB6D54" w:rsidP="000A2F00">
      <w:pPr>
        <w:numPr>
          <w:ilvl w:val="1"/>
          <w:numId w:val="41"/>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Руководители и работники структурных подразделений Университета, осуществляющие образовательную деятельность, несут ответственность за несвоевременное, некачественное и неправомерное выполнение возложенных на них функций по порядку проведения итоговых аттестационных испытаний, перечисленных в данном Положении.</w:t>
      </w:r>
    </w:p>
    <w:p w:rsidR="000A2F00" w:rsidRPr="000A2F00" w:rsidRDefault="00FB6D54" w:rsidP="000A2F00">
      <w:pPr>
        <w:numPr>
          <w:ilvl w:val="1"/>
          <w:numId w:val="41"/>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Ответственность за введение в действие, регистрацию и учет изменений Положения несут руководитель</w:t>
      </w:r>
      <w:r>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учебно-методического управления и начальник отдела планирования и организации учебного процесса Университета.</w:t>
      </w:r>
    </w:p>
    <w:p w:rsidR="000A2F00" w:rsidRPr="000A2F00" w:rsidRDefault="000A2F00" w:rsidP="000A2F00">
      <w:pPr>
        <w:ind w:left="480"/>
        <w:contextualSpacing/>
        <w:jc w:val="both"/>
        <w:rPr>
          <w:rFonts w:ascii="Times New Roman" w:eastAsia="Calibri" w:hAnsi="Times New Roman" w:cs="Times New Roman"/>
          <w:sz w:val="24"/>
          <w:szCs w:val="24"/>
        </w:rPr>
      </w:pPr>
    </w:p>
    <w:p w:rsidR="000A2F00" w:rsidRPr="000A2F00" w:rsidRDefault="000A2F00" w:rsidP="000A2F00">
      <w:pPr>
        <w:numPr>
          <w:ilvl w:val="0"/>
          <w:numId w:val="41"/>
        </w:numPr>
        <w:spacing w:after="160" w:line="259" w:lineRule="auto"/>
        <w:contextualSpacing/>
        <w:rPr>
          <w:rFonts w:ascii="Times New Roman" w:eastAsia="Calibri" w:hAnsi="Times New Roman" w:cs="Times New Roman"/>
          <w:b/>
          <w:sz w:val="24"/>
          <w:szCs w:val="24"/>
        </w:rPr>
      </w:pPr>
      <w:r w:rsidRPr="000A2F00">
        <w:rPr>
          <w:rFonts w:ascii="Times New Roman" w:eastAsia="Calibri" w:hAnsi="Times New Roman" w:cs="Times New Roman"/>
          <w:b/>
          <w:sz w:val="24"/>
          <w:szCs w:val="24"/>
        </w:rPr>
        <w:t>Заключительная часть</w:t>
      </w:r>
    </w:p>
    <w:p w:rsidR="000A2F00" w:rsidRPr="000A2F00" w:rsidRDefault="000A2F00" w:rsidP="000A2F00">
      <w:pPr>
        <w:ind w:left="480"/>
        <w:contextualSpacing/>
        <w:rPr>
          <w:rFonts w:ascii="Times New Roman" w:eastAsia="Calibri" w:hAnsi="Times New Roman" w:cs="Times New Roman"/>
          <w:b/>
          <w:sz w:val="28"/>
          <w:szCs w:val="28"/>
        </w:rPr>
      </w:pPr>
    </w:p>
    <w:p w:rsidR="000A2F00" w:rsidRPr="000A2F00" w:rsidRDefault="00FB6D54" w:rsidP="000A2F00">
      <w:pPr>
        <w:numPr>
          <w:ilvl w:val="1"/>
          <w:numId w:val="41"/>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Внесение изменений и дополнений в Положение производится при внесении соответствующих изменений в законодательные акты РФ, касающиеся итоговых государственных испытаний выпускников высших учебных заведений, либо в случае принятия соответствующего решения Ученым советом Университета.</w:t>
      </w:r>
    </w:p>
    <w:p w:rsidR="000A2F00" w:rsidRPr="000A2F00" w:rsidRDefault="00FB6D54" w:rsidP="000A2F00">
      <w:pPr>
        <w:numPr>
          <w:ilvl w:val="1"/>
          <w:numId w:val="41"/>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2F00" w:rsidRPr="000A2F00">
        <w:rPr>
          <w:rFonts w:ascii="Times New Roman" w:eastAsia="Calibri" w:hAnsi="Times New Roman" w:cs="Times New Roman"/>
          <w:sz w:val="24"/>
          <w:szCs w:val="24"/>
        </w:rPr>
        <w:t>Изменения и дополнения в Положение рассматриваются в порядке, установленном для данного вида положений, и регистрируются руководителем структурного подразделения или соответствующим специалистом в листе регистрации изменений.</w:t>
      </w:r>
    </w:p>
    <w:p w:rsidR="000A2F00" w:rsidRDefault="000A2F00" w:rsidP="00FE0784">
      <w:pPr>
        <w:pStyle w:val="1fc"/>
        <w:jc w:val="center"/>
        <w:rPr>
          <w:rStyle w:val="afffa"/>
          <w:rFonts w:ascii="Times New Roman" w:hAnsi="Times New Roman" w:cs="Times New Roman"/>
          <w:b w:val="0"/>
          <w:i w:val="0"/>
        </w:rPr>
      </w:pPr>
    </w:p>
    <w:p w:rsidR="00FB6D54" w:rsidRDefault="00FB6D54" w:rsidP="00FB6D54">
      <w:pPr>
        <w:rPr>
          <w:lang w:eastAsia="ru-RU"/>
        </w:rPr>
      </w:pPr>
    </w:p>
    <w:p w:rsidR="00FB6D54" w:rsidRDefault="00FB6D54" w:rsidP="00FB6D54">
      <w:pPr>
        <w:rPr>
          <w:lang w:eastAsia="ru-RU"/>
        </w:rPr>
      </w:pPr>
    </w:p>
    <w:p w:rsidR="00296481" w:rsidRDefault="00296481" w:rsidP="00FB6D54">
      <w:pPr>
        <w:rPr>
          <w:lang w:eastAsia="ru-RU"/>
        </w:rPr>
      </w:pPr>
    </w:p>
    <w:p w:rsidR="00D15465" w:rsidRDefault="00D15465" w:rsidP="00FB6D54">
      <w:pPr>
        <w:rPr>
          <w:lang w:eastAsia="ru-RU"/>
        </w:rPr>
      </w:pPr>
    </w:p>
    <w:p w:rsidR="00D15465" w:rsidRPr="00FB6D54" w:rsidRDefault="00D15465" w:rsidP="00FB6D54">
      <w:pPr>
        <w:rPr>
          <w:lang w:eastAsia="ru-RU"/>
        </w:rPr>
      </w:pPr>
    </w:p>
    <w:p w:rsidR="00D266F7" w:rsidRPr="000E4319" w:rsidRDefault="00FE0784" w:rsidP="00FE0784">
      <w:pPr>
        <w:pStyle w:val="1fc"/>
        <w:jc w:val="center"/>
        <w:rPr>
          <w:rStyle w:val="afffa"/>
          <w:rFonts w:ascii="Times New Roman" w:hAnsi="Times New Roman" w:cs="Times New Roman"/>
        </w:rPr>
      </w:pPr>
      <w:r w:rsidRPr="000E4319">
        <w:rPr>
          <w:rStyle w:val="afffa"/>
          <w:rFonts w:ascii="Times New Roman" w:hAnsi="Times New Roman" w:cs="Times New Roman"/>
        </w:rPr>
        <w:t xml:space="preserve">1. </w:t>
      </w:r>
      <w:r w:rsidR="00D266F7" w:rsidRPr="000E4319">
        <w:rPr>
          <w:rStyle w:val="afffa"/>
          <w:rFonts w:ascii="Times New Roman" w:hAnsi="Times New Roman" w:cs="Times New Roman"/>
        </w:rPr>
        <w:t>Общие положения</w:t>
      </w:r>
    </w:p>
    <w:p w:rsidR="00D266F7" w:rsidRPr="00CF5CDF" w:rsidRDefault="00D266F7" w:rsidP="00D266F7">
      <w:pPr>
        <w:widowControl w:val="0"/>
        <w:shd w:val="clear" w:color="auto" w:fill="FFFFFF"/>
        <w:tabs>
          <w:tab w:val="left" w:pos="126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F5CDF">
        <w:rPr>
          <w:rFonts w:ascii="Times New Roman" w:eastAsia="Times New Roman" w:hAnsi="Times New Roman" w:cs="Times New Roman"/>
          <w:color w:val="000000"/>
          <w:sz w:val="24"/>
          <w:szCs w:val="24"/>
          <w:lang w:eastAsia="ru-RU"/>
        </w:rPr>
        <w:t>В соответствии с Положением о выпускной квалификационной рабо</w:t>
      </w:r>
      <w:r w:rsidR="00554633" w:rsidRPr="00CF5CDF">
        <w:rPr>
          <w:rFonts w:ascii="Times New Roman" w:eastAsia="Times New Roman" w:hAnsi="Times New Roman" w:cs="Times New Roman"/>
          <w:color w:val="000000"/>
          <w:sz w:val="24"/>
          <w:szCs w:val="24"/>
          <w:lang w:eastAsia="ru-RU"/>
        </w:rPr>
        <w:t>те бакалавров и специалистов в Чеченском г</w:t>
      </w:r>
      <w:r w:rsidRPr="00CF5CDF">
        <w:rPr>
          <w:rFonts w:ascii="Times New Roman" w:eastAsia="Times New Roman" w:hAnsi="Times New Roman" w:cs="Times New Roman"/>
          <w:color w:val="000000"/>
          <w:sz w:val="24"/>
          <w:szCs w:val="24"/>
          <w:lang w:eastAsia="ru-RU"/>
        </w:rPr>
        <w:t xml:space="preserve">осударственном </w:t>
      </w:r>
      <w:r w:rsidR="00554633" w:rsidRPr="00CF5CDF">
        <w:rPr>
          <w:rFonts w:ascii="Times New Roman" w:eastAsia="Times New Roman" w:hAnsi="Times New Roman" w:cs="Times New Roman"/>
          <w:color w:val="000000"/>
          <w:sz w:val="24"/>
          <w:szCs w:val="24"/>
          <w:lang w:eastAsia="ru-RU"/>
        </w:rPr>
        <w:t xml:space="preserve">педагогическом </w:t>
      </w:r>
      <w:r w:rsidRPr="00CF5CDF">
        <w:rPr>
          <w:rFonts w:ascii="Times New Roman" w:eastAsia="Times New Roman" w:hAnsi="Times New Roman" w:cs="Times New Roman"/>
          <w:color w:val="000000"/>
          <w:sz w:val="24"/>
          <w:szCs w:val="24"/>
          <w:lang w:eastAsia="ru-RU"/>
        </w:rPr>
        <w:t>университете</w:t>
      </w:r>
      <w:r w:rsidR="00554633" w:rsidRPr="00CF5CDF">
        <w:rPr>
          <w:rFonts w:ascii="Times New Roman" w:eastAsia="Times New Roman" w:hAnsi="Times New Roman" w:cs="Times New Roman"/>
          <w:color w:val="000000"/>
          <w:sz w:val="24"/>
          <w:szCs w:val="24"/>
          <w:lang w:eastAsia="ru-RU"/>
        </w:rPr>
        <w:t>, у</w:t>
      </w:r>
      <w:r w:rsidRPr="00CF5CDF">
        <w:rPr>
          <w:rFonts w:ascii="Times New Roman" w:eastAsia="Times New Roman" w:hAnsi="Times New Roman" w:cs="Times New Roman"/>
          <w:color w:val="000000"/>
          <w:sz w:val="24"/>
          <w:szCs w:val="24"/>
          <w:lang w:eastAsia="ru-RU"/>
        </w:rPr>
        <w:t xml:space="preserve">твержденным Ученым советом </w:t>
      </w:r>
      <w:r w:rsidR="00FB6D54">
        <w:rPr>
          <w:rFonts w:ascii="Times New Roman" w:eastAsia="Times New Roman" w:hAnsi="Times New Roman" w:cs="Times New Roman"/>
          <w:color w:val="000000"/>
          <w:sz w:val="24"/>
          <w:szCs w:val="24"/>
          <w:lang w:eastAsia="ru-RU"/>
        </w:rPr>
        <w:t xml:space="preserve">ЧГПУ протокол №6 от 03.02.2015 г. </w:t>
      </w:r>
      <w:r w:rsidRPr="00CF5CDF">
        <w:rPr>
          <w:rFonts w:ascii="Times New Roman" w:eastAsia="Times New Roman" w:hAnsi="Times New Roman" w:cs="Times New Roman"/>
          <w:color w:val="000000"/>
          <w:sz w:val="24"/>
          <w:szCs w:val="24"/>
          <w:lang w:eastAsia="ru-RU"/>
        </w:rPr>
        <w:t>выпускная квалификационная работа (</w:t>
      </w:r>
      <w:r w:rsidRPr="00CF5CDF">
        <w:rPr>
          <w:rFonts w:ascii="Times New Roman" w:eastAsia="Times New Roman" w:hAnsi="Times New Roman" w:cs="Times New Roman"/>
          <w:sz w:val="24"/>
          <w:szCs w:val="24"/>
          <w:lang w:eastAsia="ru-RU"/>
        </w:rPr>
        <w:t>ВКР) является заключительным исследованием выпускника университета, на основе которого Государственная аттестационная комиссия (ГАК) выносит решение о присуждении степени в соответствии с уровнем образования при условии успешной сдачи государственных экзаменов</w:t>
      </w:r>
      <w:r w:rsidRPr="00CF5CDF">
        <w:rPr>
          <w:rFonts w:ascii="Times New Roman" w:eastAsia="Times New Roman" w:hAnsi="Times New Roman" w:cs="Times New Roman"/>
          <w:color w:val="000000"/>
          <w:sz w:val="24"/>
          <w:szCs w:val="24"/>
          <w:lang w:eastAsia="ru-RU"/>
        </w:rPr>
        <w:t>.</w:t>
      </w:r>
      <w:proofErr w:type="gramEnd"/>
    </w:p>
    <w:p w:rsidR="00D266F7" w:rsidRPr="00CF5CDF" w:rsidRDefault="00D266F7" w:rsidP="00D266F7">
      <w:pPr>
        <w:widowControl w:val="0"/>
        <w:shd w:val="clear" w:color="auto" w:fill="FFFFFF"/>
        <w:tabs>
          <w:tab w:val="left" w:pos="126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Подготовка и защита выпускной квалификационной работы является завершающим этапом освоения </w:t>
      </w:r>
      <w:bookmarkStart w:id="3" w:name="_Toc24959370"/>
      <w:r w:rsidRPr="00CF5CDF">
        <w:rPr>
          <w:rFonts w:ascii="Times New Roman" w:eastAsia="Times New Roman" w:hAnsi="Times New Roman" w:cs="Times New Roman"/>
          <w:color w:val="000000"/>
          <w:sz w:val="24"/>
          <w:szCs w:val="24"/>
          <w:lang w:eastAsia="ru-RU"/>
        </w:rPr>
        <w:t>программы подготовки бакалавра и представляется в форме бакалаврской работы.</w:t>
      </w:r>
    </w:p>
    <w:p w:rsidR="00D266F7" w:rsidRPr="00CF5CDF" w:rsidRDefault="00D266F7" w:rsidP="00D266F7">
      <w:pPr>
        <w:widowControl w:val="0"/>
        <w:shd w:val="clear" w:color="auto" w:fill="FFFFFF"/>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При выполнении выпускной квалификационной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работы студент должен:</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продемонстрировать умение формулировать цель исследования, определить его предмет и существенные результаты;</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сформулировать задачи для достижения поставленной цели, определить круг вопросов, требующих решения;</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продемонстрировать умение самостоятельно выбирать методы и находить пути решения экономических и управленческих проблем;</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показать умение работать с документами, научной литературой, электронными базами данных, Интернетом и другими источниками информации; </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проявить способность к обобщению и сравнению различных точек зрения на исследуемую проблему;</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самостоятельно собрать необходимые данные и применить соответствующие методы их обработки с использованием современных компьютерных технологий;</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разработать и обосновать практические рекомендации по улучшению ситуации на анализируемом объекте.</w:t>
      </w:r>
    </w:p>
    <w:p w:rsidR="00D266F7" w:rsidRPr="00CF5CDF" w:rsidRDefault="00D266F7" w:rsidP="00D266F7">
      <w:pPr>
        <w:widowControl w:val="0"/>
        <w:tabs>
          <w:tab w:val="left" w:pos="284"/>
          <w:tab w:val="left" w:pos="540"/>
        </w:tabs>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В работе должны содержаться: </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анализ объекта и предмета исследования, действующих нормативных положений, международных стандартов, имеющейся научной литературы по исследуемой теме; </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разработка собственных предложений студента и их теоретическое и практическое обоснование. </w:t>
      </w:r>
    </w:p>
    <w:p w:rsidR="00D266F7" w:rsidRPr="00CF5CDF" w:rsidRDefault="00D266F7" w:rsidP="00D266F7">
      <w:pPr>
        <w:widowControl w:val="0"/>
        <w:tabs>
          <w:tab w:val="left" w:pos="284"/>
        </w:tabs>
        <w:spacing w:after="0" w:line="240" w:lineRule="auto"/>
        <w:ind w:firstLine="709"/>
        <w:jc w:val="both"/>
        <w:rPr>
          <w:rFonts w:ascii="Times New Roman" w:eastAsia="Times New Roman" w:hAnsi="Times New Roman" w:cs="Times New Roman"/>
          <w:sz w:val="24"/>
          <w:szCs w:val="24"/>
          <w:lang w:eastAsia="ar-SA"/>
        </w:rPr>
      </w:pPr>
    </w:p>
    <w:p w:rsidR="00D266F7" w:rsidRPr="00CF5CDF" w:rsidRDefault="00D266F7" w:rsidP="00D266F7">
      <w:pPr>
        <w:widowControl w:val="0"/>
        <w:tabs>
          <w:tab w:val="left" w:pos="284"/>
        </w:tabs>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Процесс подготовки выпускной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включает в себя следующие этапы:</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выбор темы;</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подбор и первоначальное ознакомление с литературой по выбранной теме;</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составление предварительного варианта плана;</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изучение отобранной литературы;</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составление окончательного варианта плана;</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изучение проблемы, сбор и обработка фактических данных, их систематизация и обобщение в сочетании с материалами литературы;</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написание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предзащита;</w:t>
      </w:r>
    </w:p>
    <w:p w:rsidR="00D266F7" w:rsidRPr="00CF5CDF" w:rsidRDefault="00D266F7" w:rsidP="00D266F7">
      <w:pPr>
        <w:widowControl w:val="0"/>
        <w:numPr>
          <w:ilvl w:val="0"/>
          <w:numId w:val="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публичная защита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w:t>
      </w:r>
    </w:p>
    <w:p w:rsidR="00D266F7" w:rsidRPr="00CF5CDF" w:rsidRDefault="00D266F7" w:rsidP="00D266F7">
      <w:pPr>
        <w:widowControl w:val="0"/>
        <w:numPr>
          <w:ilvl w:val="1"/>
          <w:numId w:val="0"/>
        </w:numPr>
        <w:tabs>
          <w:tab w:val="left" w:pos="0"/>
        </w:tabs>
        <w:spacing w:after="0" w:line="240" w:lineRule="auto"/>
        <w:ind w:firstLine="709"/>
        <w:jc w:val="center"/>
        <w:outlineLvl w:val="1"/>
        <w:rPr>
          <w:rFonts w:ascii="Times New Roman" w:eastAsia="Times New Roman" w:hAnsi="Times New Roman" w:cs="Times New Roman"/>
          <w:b/>
          <w:iCs/>
          <w:sz w:val="24"/>
          <w:szCs w:val="24"/>
          <w:lang w:eastAsia="ar-SA"/>
        </w:rPr>
      </w:pPr>
    </w:p>
    <w:p w:rsidR="00AB706D" w:rsidRDefault="00AB706D" w:rsidP="00D266F7">
      <w:pPr>
        <w:widowControl w:val="0"/>
        <w:numPr>
          <w:ilvl w:val="1"/>
          <w:numId w:val="0"/>
        </w:numPr>
        <w:tabs>
          <w:tab w:val="left" w:pos="0"/>
        </w:tabs>
        <w:spacing w:after="0" w:line="240" w:lineRule="auto"/>
        <w:ind w:firstLine="709"/>
        <w:jc w:val="center"/>
        <w:outlineLvl w:val="1"/>
        <w:rPr>
          <w:rFonts w:ascii="Times New Roman" w:eastAsia="Times New Roman" w:hAnsi="Times New Roman" w:cs="Times New Roman"/>
          <w:b/>
          <w:iCs/>
          <w:sz w:val="24"/>
          <w:szCs w:val="24"/>
          <w:lang w:eastAsia="ar-SA"/>
        </w:rPr>
      </w:pPr>
    </w:p>
    <w:p w:rsidR="00AB706D" w:rsidRDefault="00AB706D" w:rsidP="00D266F7">
      <w:pPr>
        <w:widowControl w:val="0"/>
        <w:numPr>
          <w:ilvl w:val="1"/>
          <w:numId w:val="0"/>
        </w:numPr>
        <w:tabs>
          <w:tab w:val="left" w:pos="0"/>
        </w:tabs>
        <w:spacing w:after="0" w:line="240" w:lineRule="auto"/>
        <w:ind w:firstLine="709"/>
        <w:jc w:val="center"/>
        <w:outlineLvl w:val="1"/>
        <w:rPr>
          <w:rFonts w:ascii="Times New Roman" w:eastAsia="Times New Roman" w:hAnsi="Times New Roman" w:cs="Times New Roman"/>
          <w:b/>
          <w:iCs/>
          <w:sz w:val="24"/>
          <w:szCs w:val="24"/>
          <w:lang w:eastAsia="ar-SA"/>
        </w:rPr>
      </w:pPr>
    </w:p>
    <w:p w:rsidR="00D266F7" w:rsidRPr="00CF5CDF" w:rsidRDefault="00D266F7" w:rsidP="00D266F7">
      <w:pPr>
        <w:widowControl w:val="0"/>
        <w:numPr>
          <w:ilvl w:val="1"/>
          <w:numId w:val="0"/>
        </w:numPr>
        <w:tabs>
          <w:tab w:val="left" w:pos="0"/>
        </w:tabs>
        <w:spacing w:after="0" w:line="240" w:lineRule="auto"/>
        <w:ind w:firstLine="709"/>
        <w:jc w:val="center"/>
        <w:outlineLvl w:val="1"/>
        <w:rPr>
          <w:rFonts w:ascii="Times New Roman" w:eastAsia="Times New Roman" w:hAnsi="Times New Roman" w:cs="Times New Roman"/>
          <w:b/>
          <w:iCs/>
          <w:sz w:val="24"/>
          <w:szCs w:val="24"/>
          <w:lang w:eastAsia="ar-SA"/>
        </w:rPr>
      </w:pPr>
      <w:r w:rsidRPr="00CF5CDF">
        <w:rPr>
          <w:rFonts w:ascii="Times New Roman" w:eastAsia="Times New Roman" w:hAnsi="Times New Roman" w:cs="Times New Roman"/>
          <w:b/>
          <w:iCs/>
          <w:sz w:val="24"/>
          <w:szCs w:val="24"/>
          <w:lang w:eastAsia="ar-SA"/>
        </w:rPr>
        <w:lastRenderedPageBreak/>
        <w:t xml:space="preserve">Выбор темы </w:t>
      </w:r>
      <w:r w:rsidRPr="00CF5CDF">
        <w:rPr>
          <w:rFonts w:ascii="Times New Roman" w:eastAsia="Times New Roman" w:hAnsi="Times New Roman" w:cs="Times New Roman"/>
          <w:b/>
          <w:color w:val="000000"/>
          <w:spacing w:val="-2"/>
          <w:sz w:val="24"/>
          <w:szCs w:val="24"/>
          <w:lang w:eastAsia="ar-SA"/>
        </w:rPr>
        <w:t>бакалаврской</w:t>
      </w:r>
      <w:r w:rsidRPr="00CF5CDF">
        <w:rPr>
          <w:rFonts w:ascii="Times New Roman" w:eastAsia="Times New Roman" w:hAnsi="Times New Roman" w:cs="Times New Roman"/>
          <w:b/>
          <w:iCs/>
          <w:sz w:val="24"/>
          <w:szCs w:val="24"/>
          <w:lang w:eastAsia="ar-SA"/>
        </w:rPr>
        <w:t xml:space="preserve"> работы и ее утверждение</w:t>
      </w:r>
    </w:p>
    <w:p w:rsidR="00D266F7" w:rsidRPr="00CF5CDF" w:rsidRDefault="00D266F7" w:rsidP="00D266F7">
      <w:pPr>
        <w:spacing w:after="0" w:line="240" w:lineRule="auto"/>
        <w:rPr>
          <w:rFonts w:ascii="Times New Roman" w:eastAsia="Times New Roman" w:hAnsi="Times New Roman" w:cs="Times New Roman"/>
          <w:sz w:val="24"/>
          <w:szCs w:val="24"/>
          <w:lang w:eastAsia="ar-SA"/>
        </w:rPr>
      </w:pPr>
    </w:p>
    <w:p w:rsidR="00D266F7" w:rsidRPr="00CF5CDF" w:rsidRDefault="00D266F7" w:rsidP="00D266F7">
      <w:pPr>
        <w:widowControl w:val="0"/>
        <w:numPr>
          <w:ilvl w:val="1"/>
          <w:numId w:val="0"/>
        </w:numPr>
        <w:tabs>
          <w:tab w:val="left" w:pos="0"/>
        </w:tabs>
        <w:spacing w:after="0" w:line="240" w:lineRule="auto"/>
        <w:ind w:firstLine="709"/>
        <w:jc w:val="both"/>
        <w:outlineLvl w:val="1"/>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Выполнение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следует начать с выбора темы и согласования её с заведующей кафедрой и научным руководителем.</w:t>
      </w:r>
    </w:p>
    <w:p w:rsidR="00D266F7" w:rsidRPr="00CF5CDF" w:rsidRDefault="00D266F7" w:rsidP="00D266F7">
      <w:pPr>
        <w:spacing w:after="0" w:line="240" w:lineRule="auto"/>
        <w:ind w:firstLine="709"/>
        <w:jc w:val="both"/>
        <w:rPr>
          <w:rFonts w:ascii="Times New Roman" w:eastAsia="Times New Roman" w:hAnsi="Times New Roman" w:cs="Times New Roman"/>
          <w:color w:val="000000"/>
          <w:sz w:val="24"/>
          <w:szCs w:val="24"/>
          <w:lang w:eastAsia="ar-SA"/>
        </w:rPr>
      </w:pPr>
      <w:r w:rsidRPr="00CF5CDF">
        <w:rPr>
          <w:rFonts w:ascii="Times New Roman" w:eastAsia="Times New Roman" w:hAnsi="Times New Roman" w:cs="Times New Roman"/>
          <w:sz w:val="24"/>
          <w:szCs w:val="24"/>
          <w:lang w:eastAsia="ar-SA"/>
        </w:rPr>
        <w:t xml:space="preserve">Тематика </w:t>
      </w:r>
      <w:r w:rsidRPr="00CF5CDF">
        <w:rPr>
          <w:rFonts w:ascii="Times New Roman" w:eastAsia="Times New Roman" w:hAnsi="Times New Roman" w:cs="Times New Roman"/>
          <w:color w:val="000000"/>
          <w:spacing w:val="-2"/>
          <w:sz w:val="24"/>
          <w:szCs w:val="24"/>
          <w:lang w:eastAsia="ar-SA"/>
        </w:rPr>
        <w:t>бакалаврски</w:t>
      </w:r>
      <w:r w:rsidRPr="00CF5CDF">
        <w:rPr>
          <w:rFonts w:ascii="Times New Roman" w:eastAsia="Times New Roman" w:hAnsi="Times New Roman" w:cs="Times New Roman"/>
          <w:sz w:val="24"/>
          <w:szCs w:val="24"/>
          <w:lang w:eastAsia="ar-SA"/>
        </w:rPr>
        <w:t xml:space="preserve">х работ представляется кафедрой с учётом реальных требований общества, региона, учреждений и организаций. Автор может выбрать одну из тем, рекомендуемых кафедрой, либо предложить свою, сформировавшуюся в процессе прохождения практики или отражающую его научные интересы. Подобная тема должна быть максимально приближена к тематике, предлагаемой кафедрой. Кроме того, часть работ на кафедре выполняется по заявкам организаций. Для выполнения таких работ необходимо иметь письменное обращение руководителя </w:t>
      </w:r>
      <w:proofErr w:type="gramStart"/>
      <w:r w:rsidRPr="00CF5CDF">
        <w:rPr>
          <w:rFonts w:ascii="Times New Roman" w:eastAsia="Times New Roman" w:hAnsi="Times New Roman" w:cs="Times New Roman"/>
          <w:sz w:val="24"/>
          <w:szCs w:val="24"/>
          <w:lang w:eastAsia="ar-SA"/>
        </w:rPr>
        <w:t>организации</w:t>
      </w:r>
      <w:proofErr w:type="gramEnd"/>
      <w:r w:rsidRPr="00CF5CDF">
        <w:rPr>
          <w:rFonts w:ascii="Times New Roman" w:eastAsia="Times New Roman" w:hAnsi="Times New Roman" w:cs="Times New Roman"/>
          <w:sz w:val="24"/>
          <w:szCs w:val="24"/>
          <w:lang w:eastAsia="ar-SA"/>
        </w:rPr>
        <w:t xml:space="preserve"> на имя заведующего кафедрой, где указываются направления и вопросы, в разработке которых заинтересован заказчик. </w:t>
      </w:r>
      <w:r w:rsidRPr="00CF5CDF">
        <w:rPr>
          <w:rFonts w:ascii="Times New Roman" w:eastAsia="Times New Roman" w:hAnsi="Times New Roman" w:cs="Times New Roman"/>
          <w:color w:val="000000"/>
          <w:sz w:val="24"/>
          <w:szCs w:val="24"/>
          <w:lang w:eastAsia="ar-SA"/>
        </w:rPr>
        <w:t xml:space="preserve">Выбор темы может основываться на предшествующем написании курсовых работ, выполнении </w:t>
      </w:r>
      <w:r w:rsidRPr="00CF5CDF">
        <w:rPr>
          <w:rFonts w:ascii="Times New Roman" w:eastAsia="Times New Roman" w:hAnsi="Times New Roman" w:cs="Times New Roman"/>
          <w:color w:val="000000"/>
          <w:spacing w:val="-1"/>
          <w:sz w:val="24"/>
          <w:szCs w:val="24"/>
          <w:lang w:eastAsia="ar-SA"/>
        </w:rPr>
        <w:t>производственной практики, выступлениях на конференциях, участии в различны</w:t>
      </w:r>
      <w:r w:rsidRPr="00CF5CDF">
        <w:rPr>
          <w:rFonts w:ascii="Times New Roman" w:eastAsia="Times New Roman" w:hAnsi="Times New Roman" w:cs="Times New Roman"/>
          <w:color w:val="000000"/>
          <w:sz w:val="24"/>
          <w:szCs w:val="24"/>
          <w:lang w:eastAsia="ar-SA"/>
        </w:rPr>
        <w:t>х олимпиадах, конкурсах, выполнении научно-исследовательской работы.</w:t>
      </w:r>
    </w:p>
    <w:p w:rsidR="00D266F7" w:rsidRPr="00CF5CDF" w:rsidRDefault="00D266F7" w:rsidP="00D266F7">
      <w:pPr>
        <w:widowControl w:val="0"/>
        <w:spacing w:after="0" w:line="240" w:lineRule="auto"/>
        <w:ind w:firstLine="709"/>
        <w:jc w:val="both"/>
        <w:rPr>
          <w:rFonts w:ascii="Times New Roman" w:eastAsia="Times New Roman" w:hAnsi="Times New Roman" w:cs="Times New Roman"/>
          <w:sz w:val="24"/>
          <w:szCs w:val="24"/>
          <w:lang w:val="x-none" w:eastAsia="ar-SA"/>
        </w:rPr>
      </w:pPr>
      <w:r w:rsidRPr="00CF5CDF">
        <w:rPr>
          <w:rFonts w:ascii="Times New Roman" w:eastAsia="Times New Roman" w:hAnsi="Times New Roman" w:cs="Times New Roman"/>
          <w:sz w:val="24"/>
          <w:szCs w:val="24"/>
          <w:lang w:val="x-none" w:eastAsia="ar-SA"/>
        </w:rPr>
        <w:t xml:space="preserve">Научный руководитель </w:t>
      </w:r>
      <w:r w:rsidRPr="00CF5CDF">
        <w:rPr>
          <w:rFonts w:ascii="Times New Roman" w:eastAsia="Times New Roman" w:hAnsi="Times New Roman" w:cs="Times New Roman"/>
          <w:color w:val="000000"/>
          <w:spacing w:val="-2"/>
          <w:sz w:val="24"/>
          <w:szCs w:val="24"/>
          <w:lang w:val="x-none" w:eastAsia="ar-SA"/>
        </w:rPr>
        <w:t>бакалаврской</w:t>
      </w:r>
      <w:r w:rsidRPr="00CF5CDF">
        <w:rPr>
          <w:rFonts w:ascii="Times New Roman" w:eastAsia="Times New Roman" w:hAnsi="Times New Roman" w:cs="Times New Roman"/>
          <w:sz w:val="24"/>
          <w:szCs w:val="24"/>
          <w:lang w:val="x-none" w:eastAsia="ar-SA"/>
        </w:rPr>
        <w:t xml:space="preserve"> работой назначается кафедрой. В ходе выполнения </w:t>
      </w:r>
      <w:r w:rsidRPr="00CF5CDF">
        <w:rPr>
          <w:rFonts w:ascii="Times New Roman" w:eastAsia="Times New Roman" w:hAnsi="Times New Roman" w:cs="Times New Roman"/>
          <w:color w:val="000000"/>
          <w:spacing w:val="-2"/>
          <w:sz w:val="24"/>
          <w:szCs w:val="24"/>
          <w:lang w:val="x-none" w:eastAsia="ar-SA"/>
        </w:rPr>
        <w:t>бакалаврской</w:t>
      </w:r>
      <w:r w:rsidRPr="00CF5CDF">
        <w:rPr>
          <w:rFonts w:ascii="Times New Roman" w:eastAsia="Times New Roman" w:hAnsi="Times New Roman" w:cs="Times New Roman"/>
          <w:sz w:val="24"/>
          <w:szCs w:val="24"/>
          <w:lang w:val="x-none" w:eastAsia="ar-SA"/>
        </w:rPr>
        <w:t xml:space="preserve"> работы он проводит консультации, посещение которых обязательно, поскольку они выступают не только как средство оказания помощи студентам, но одновременно являются и формой контроля за выполнением работы. Пример оформления заявления на утверждение темы </w:t>
      </w:r>
      <w:r w:rsidRPr="00CF5CDF">
        <w:rPr>
          <w:rFonts w:ascii="Times New Roman" w:eastAsia="Times New Roman" w:hAnsi="Times New Roman" w:cs="Times New Roman"/>
          <w:color w:val="000000"/>
          <w:spacing w:val="-2"/>
          <w:sz w:val="24"/>
          <w:szCs w:val="24"/>
          <w:lang w:val="x-none" w:eastAsia="ar-SA"/>
        </w:rPr>
        <w:t>бакалаврской</w:t>
      </w:r>
      <w:r w:rsidRPr="00CF5CDF">
        <w:rPr>
          <w:rFonts w:ascii="Times New Roman" w:eastAsia="Times New Roman" w:hAnsi="Times New Roman" w:cs="Times New Roman"/>
          <w:sz w:val="24"/>
          <w:szCs w:val="24"/>
          <w:lang w:val="x-none" w:eastAsia="ar-SA"/>
        </w:rPr>
        <w:t xml:space="preserve"> работы приведен в приложении </w:t>
      </w:r>
      <w:r w:rsidR="00FC22E9" w:rsidRPr="00CF5CDF">
        <w:rPr>
          <w:rFonts w:ascii="Times New Roman" w:eastAsia="Times New Roman" w:hAnsi="Times New Roman" w:cs="Times New Roman"/>
          <w:sz w:val="24"/>
          <w:szCs w:val="24"/>
          <w:lang w:eastAsia="ar-SA"/>
        </w:rPr>
        <w:t>1</w:t>
      </w:r>
      <w:r w:rsidRPr="00CF5CDF">
        <w:rPr>
          <w:rFonts w:ascii="Times New Roman" w:eastAsia="Times New Roman" w:hAnsi="Times New Roman" w:cs="Times New Roman"/>
          <w:sz w:val="24"/>
          <w:szCs w:val="24"/>
          <w:lang w:val="x-none" w:eastAsia="ar-SA"/>
        </w:rPr>
        <w:t>.</w:t>
      </w:r>
    </w:p>
    <w:p w:rsidR="00D266F7" w:rsidRPr="00CF5CDF" w:rsidRDefault="00D266F7" w:rsidP="00D266F7">
      <w:pPr>
        <w:widowControl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Заявление студента о выборе темы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и назначении руководителя рассматривается на выпускающей кафедре и при необходимости тема корректируется. </w:t>
      </w:r>
    </w:p>
    <w:p w:rsidR="00D266F7" w:rsidRPr="00CF5CDF" w:rsidRDefault="00D266F7" w:rsidP="00D266F7">
      <w:pPr>
        <w:widowControl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Формулировка темы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и ее руководитель утверждаются приказом ректора. В течение 10 дней после издания приказа студент согласовывает с научным руководителем задание на </w:t>
      </w:r>
      <w:r w:rsidRPr="00CF5CDF">
        <w:rPr>
          <w:rFonts w:ascii="Times New Roman" w:eastAsia="Times New Roman" w:hAnsi="Times New Roman" w:cs="Times New Roman"/>
          <w:color w:val="000000"/>
          <w:spacing w:val="-2"/>
          <w:sz w:val="24"/>
          <w:szCs w:val="24"/>
          <w:lang w:eastAsia="ar-SA"/>
        </w:rPr>
        <w:t>бакалаврскую</w:t>
      </w:r>
      <w:r w:rsidRPr="00CF5CDF">
        <w:rPr>
          <w:rFonts w:ascii="Times New Roman" w:eastAsia="Times New Roman" w:hAnsi="Times New Roman" w:cs="Times New Roman"/>
          <w:sz w:val="24"/>
          <w:szCs w:val="24"/>
          <w:lang w:eastAsia="ar-SA"/>
        </w:rPr>
        <w:t xml:space="preserve"> работу, и представляет ее на утверждение заведующему вы</w:t>
      </w:r>
      <w:r w:rsidR="00FC22E9" w:rsidRPr="00CF5CDF">
        <w:rPr>
          <w:rFonts w:ascii="Times New Roman" w:eastAsia="Times New Roman" w:hAnsi="Times New Roman" w:cs="Times New Roman"/>
          <w:sz w:val="24"/>
          <w:szCs w:val="24"/>
          <w:lang w:eastAsia="ar-SA"/>
        </w:rPr>
        <w:t>пускающей кафедрой (приложение 3</w:t>
      </w:r>
      <w:r w:rsidRPr="00CF5CDF">
        <w:rPr>
          <w:rFonts w:ascii="Times New Roman" w:eastAsia="Times New Roman" w:hAnsi="Times New Roman" w:cs="Times New Roman"/>
          <w:sz w:val="24"/>
          <w:szCs w:val="24"/>
          <w:lang w:eastAsia="ar-SA"/>
        </w:rPr>
        <w:t xml:space="preserve">). Задание заполняется в двух экземплярах, один выдается студенту, другой хранится на кафедре и в день защиты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представляется в ГЭК.</w:t>
      </w:r>
    </w:p>
    <w:p w:rsidR="00D266F7" w:rsidRPr="00CF5CDF" w:rsidRDefault="00D266F7" w:rsidP="00D266F7">
      <w:pPr>
        <w:widowControl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Изменение темы допускается в исключительных случаях не позднее, чем за один месяц до защиты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В этом случае студент согласует изменение темы с научным руководителем и заведующим кафедрой и подает заявление на имя заведующего кафедрой с обоснованием необходимости изменения темы. К заявлению должно быть приложено задание на </w:t>
      </w:r>
      <w:r w:rsidRPr="00CF5CDF">
        <w:rPr>
          <w:rFonts w:ascii="Times New Roman" w:eastAsia="Times New Roman" w:hAnsi="Times New Roman" w:cs="Times New Roman"/>
          <w:color w:val="000000"/>
          <w:spacing w:val="-2"/>
          <w:sz w:val="24"/>
          <w:szCs w:val="24"/>
          <w:lang w:eastAsia="ar-SA"/>
        </w:rPr>
        <w:t>бакалаврскую</w:t>
      </w:r>
      <w:r w:rsidRPr="00CF5CDF">
        <w:rPr>
          <w:rFonts w:ascii="Times New Roman" w:eastAsia="Times New Roman" w:hAnsi="Times New Roman" w:cs="Times New Roman"/>
          <w:sz w:val="24"/>
          <w:szCs w:val="24"/>
          <w:lang w:eastAsia="ar-SA"/>
        </w:rPr>
        <w:t xml:space="preserve"> работу по вновь избранной теме, подписанное руководителем и заведующим выпускающей кафедрой, а также самим студентом.</w:t>
      </w:r>
    </w:p>
    <w:p w:rsidR="00554633" w:rsidRPr="00CF5CDF" w:rsidRDefault="00554633" w:rsidP="00D266F7">
      <w:pPr>
        <w:widowControl w:val="0"/>
        <w:numPr>
          <w:ilvl w:val="3"/>
          <w:numId w:val="7"/>
        </w:numPr>
        <w:tabs>
          <w:tab w:val="clear" w:pos="864"/>
          <w:tab w:val="left" w:pos="0"/>
        </w:tabs>
        <w:autoSpaceDE w:val="0"/>
        <w:autoSpaceDN w:val="0"/>
        <w:adjustRightInd w:val="0"/>
        <w:spacing w:after="0" w:line="240" w:lineRule="auto"/>
        <w:ind w:left="0" w:firstLine="0"/>
        <w:jc w:val="center"/>
        <w:outlineLvl w:val="1"/>
        <w:rPr>
          <w:rFonts w:ascii="Times New Roman" w:eastAsia="Times New Roman" w:hAnsi="Times New Roman" w:cs="Times New Roman"/>
          <w:sz w:val="24"/>
          <w:szCs w:val="24"/>
          <w:lang w:eastAsia="ar-SA"/>
        </w:rPr>
      </w:pPr>
    </w:p>
    <w:p w:rsidR="00D266F7" w:rsidRPr="00CF5CDF" w:rsidRDefault="00D266F7" w:rsidP="00D266F7">
      <w:pPr>
        <w:widowControl w:val="0"/>
        <w:numPr>
          <w:ilvl w:val="3"/>
          <w:numId w:val="7"/>
        </w:numPr>
        <w:tabs>
          <w:tab w:val="clear" w:pos="864"/>
          <w:tab w:val="left" w:pos="0"/>
        </w:tabs>
        <w:autoSpaceDE w:val="0"/>
        <w:autoSpaceDN w:val="0"/>
        <w:adjustRightInd w:val="0"/>
        <w:spacing w:after="0" w:line="240" w:lineRule="auto"/>
        <w:ind w:left="0" w:firstLine="0"/>
        <w:jc w:val="center"/>
        <w:outlineLvl w:val="1"/>
        <w:rPr>
          <w:rFonts w:ascii="Times New Roman" w:eastAsia="Times New Roman" w:hAnsi="Times New Roman" w:cs="Times New Roman"/>
          <w:sz w:val="24"/>
          <w:szCs w:val="24"/>
          <w:lang w:eastAsia="ar-SA"/>
        </w:rPr>
      </w:pPr>
      <w:r w:rsidRPr="00CF5CDF">
        <w:rPr>
          <w:rFonts w:ascii="Times New Roman" w:eastAsia="Times New Roman" w:hAnsi="Times New Roman" w:cs="Times New Roman"/>
          <w:b/>
          <w:iCs/>
          <w:sz w:val="24"/>
          <w:szCs w:val="24"/>
          <w:lang w:eastAsia="ar-SA"/>
        </w:rPr>
        <w:t xml:space="preserve">Руководство </w:t>
      </w:r>
      <w:r w:rsidRPr="00CF5CDF">
        <w:rPr>
          <w:rFonts w:ascii="Times New Roman" w:eastAsia="Times New Roman" w:hAnsi="Times New Roman" w:cs="Times New Roman"/>
          <w:b/>
          <w:color w:val="000000"/>
          <w:spacing w:val="-2"/>
          <w:sz w:val="24"/>
          <w:szCs w:val="24"/>
          <w:lang w:eastAsia="ar-SA"/>
        </w:rPr>
        <w:t>бакалаврской</w:t>
      </w:r>
      <w:r w:rsidRPr="00CF5CDF">
        <w:rPr>
          <w:rFonts w:ascii="Times New Roman" w:eastAsia="Times New Roman" w:hAnsi="Times New Roman" w:cs="Times New Roman"/>
          <w:b/>
          <w:iCs/>
          <w:sz w:val="24"/>
          <w:szCs w:val="24"/>
          <w:lang w:eastAsia="ar-SA"/>
        </w:rPr>
        <w:t xml:space="preserve"> работой</w:t>
      </w:r>
    </w:p>
    <w:p w:rsidR="0066776F" w:rsidRPr="00CF5CDF" w:rsidRDefault="0066776F" w:rsidP="00D266F7">
      <w:pPr>
        <w:widowControl w:val="0"/>
        <w:numPr>
          <w:ilvl w:val="3"/>
          <w:numId w:val="7"/>
        </w:numPr>
        <w:tabs>
          <w:tab w:val="clear" w:pos="864"/>
          <w:tab w:val="left" w:pos="0"/>
        </w:tabs>
        <w:autoSpaceDE w:val="0"/>
        <w:autoSpaceDN w:val="0"/>
        <w:adjustRightInd w:val="0"/>
        <w:spacing w:after="0" w:line="240" w:lineRule="auto"/>
        <w:ind w:left="0" w:firstLine="0"/>
        <w:jc w:val="center"/>
        <w:outlineLvl w:val="1"/>
        <w:rPr>
          <w:rFonts w:ascii="Times New Roman" w:eastAsia="Times New Roman" w:hAnsi="Times New Roman" w:cs="Times New Roman"/>
          <w:sz w:val="24"/>
          <w:szCs w:val="24"/>
          <w:lang w:eastAsia="ar-SA"/>
        </w:rPr>
      </w:pPr>
    </w:p>
    <w:p w:rsidR="00D266F7" w:rsidRPr="00CF5CDF" w:rsidRDefault="00D266F7" w:rsidP="00D266F7">
      <w:pPr>
        <w:widowControl w:val="0"/>
        <w:numPr>
          <w:ilvl w:val="3"/>
          <w:numId w:val="7"/>
        </w:numPr>
        <w:tabs>
          <w:tab w:val="clear" w:pos="864"/>
          <w:tab w:val="left" w:pos="0"/>
        </w:tabs>
        <w:autoSpaceDE w:val="0"/>
        <w:autoSpaceDN w:val="0"/>
        <w:adjustRightInd w:val="0"/>
        <w:spacing w:after="0" w:line="240" w:lineRule="auto"/>
        <w:ind w:left="0" w:firstLine="0"/>
        <w:jc w:val="both"/>
        <w:outlineLvl w:val="1"/>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 Научный руководитель оказывает студенту помощь в выполнении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консультирует при выборе темы;</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консультирует студента при определении цели, задач, предмета и объекта исследования, утверждает их;</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выдает задание на </w:t>
      </w:r>
      <w:r w:rsidRPr="00CF5CDF">
        <w:rPr>
          <w:rFonts w:ascii="Times New Roman" w:eastAsia="Times New Roman" w:hAnsi="Times New Roman" w:cs="Times New Roman"/>
          <w:color w:val="000000"/>
          <w:spacing w:val="-2"/>
          <w:sz w:val="24"/>
          <w:szCs w:val="24"/>
          <w:lang w:eastAsia="ar-SA"/>
        </w:rPr>
        <w:t>бакалаврскую</w:t>
      </w:r>
      <w:r w:rsidRPr="00CF5CDF">
        <w:rPr>
          <w:rFonts w:ascii="Times New Roman" w:eastAsia="Times New Roman" w:hAnsi="Times New Roman" w:cs="Times New Roman"/>
          <w:sz w:val="24"/>
          <w:szCs w:val="24"/>
          <w:lang w:eastAsia="ar-SA"/>
        </w:rPr>
        <w:t xml:space="preserve"> работу;</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консультирует студента при составлении плана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корректирует его;</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дает рекомендации по списку литературы и других источников;</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делает замечания по тексту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 указывает студенту на недостатки аргументации, композиции, стиля, советует, как лучше устранить их;</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проверяет правильность оформления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указывает на недочеты;</w:t>
      </w:r>
    </w:p>
    <w:p w:rsidR="00D266F7" w:rsidRPr="00CF5CDF" w:rsidRDefault="00D266F7" w:rsidP="00D266F7">
      <w:pPr>
        <w:widowControl w:val="0"/>
        <w:numPr>
          <w:ilvl w:val="0"/>
          <w:numId w:val="35"/>
        </w:numPr>
        <w:tabs>
          <w:tab w:val="left" w:pos="284"/>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ar-SA"/>
        </w:rPr>
      </w:pPr>
      <w:r w:rsidRPr="00CF5CDF">
        <w:rPr>
          <w:rFonts w:ascii="Times New Roman" w:eastAsia="Times New Roman" w:hAnsi="Times New Roman" w:cs="Times New Roman"/>
          <w:spacing w:val="-2"/>
          <w:sz w:val="24"/>
          <w:szCs w:val="24"/>
          <w:lang w:eastAsia="ar-SA"/>
        </w:rPr>
        <w:t xml:space="preserve">после просмотра и одобрения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pacing w:val="-2"/>
          <w:sz w:val="24"/>
          <w:szCs w:val="24"/>
          <w:lang w:eastAsia="ar-SA"/>
        </w:rPr>
        <w:t xml:space="preserve"> работы подписывает титульный лист;</w:t>
      </w:r>
    </w:p>
    <w:p w:rsidR="00D266F7" w:rsidRPr="00CF5CDF" w:rsidRDefault="00D266F7" w:rsidP="00D266F7">
      <w:pPr>
        <w:widowControl w:val="0"/>
        <w:numPr>
          <w:ilvl w:val="0"/>
          <w:numId w:val="35"/>
        </w:numPr>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lastRenderedPageBreak/>
        <w:t xml:space="preserve">составляет отзыв о </w:t>
      </w:r>
      <w:r w:rsidRPr="00CF5CDF">
        <w:rPr>
          <w:rFonts w:ascii="Times New Roman" w:eastAsia="Times New Roman" w:hAnsi="Times New Roman" w:cs="Times New Roman"/>
          <w:color w:val="000000"/>
          <w:spacing w:val="-2"/>
          <w:sz w:val="24"/>
          <w:szCs w:val="24"/>
          <w:lang w:eastAsia="ar-SA"/>
        </w:rPr>
        <w:t>бакалаврской</w:t>
      </w:r>
      <w:r w:rsidR="00AB706D">
        <w:rPr>
          <w:rFonts w:ascii="Times New Roman" w:eastAsia="Times New Roman" w:hAnsi="Times New Roman" w:cs="Times New Roman"/>
          <w:sz w:val="24"/>
          <w:szCs w:val="24"/>
          <w:lang w:eastAsia="ar-SA"/>
        </w:rPr>
        <w:t xml:space="preserve"> работе</w:t>
      </w:r>
      <w:r w:rsidRPr="00CF5CDF">
        <w:rPr>
          <w:rFonts w:ascii="Times New Roman" w:eastAsia="Times New Roman" w:hAnsi="Times New Roman" w:cs="Times New Roman"/>
          <w:sz w:val="24"/>
          <w:szCs w:val="24"/>
          <w:lang w:eastAsia="ar-SA"/>
        </w:rPr>
        <w:t>.</w:t>
      </w:r>
    </w:p>
    <w:p w:rsidR="00D266F7" w:rsidRPr="00CF5CDF" w:rsidRDefault="00D266F7" w:rsidP="00D266F7">
      <w:pPr>
        <w:widowControl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При несоблюдении студентом требований к научному уровню, содержанию и оформлению руководитель возвращает </w:t>
      </w:r>
      <w:r w:rsidRPr="00CF5CDF">
        <w:rPr>
          <w:rFonts w:ascii="Times New Roman" w:eastAsia="Times New Roman" w:hAnsi="Times New Roman" w:cs="Times New Roman"/>
          <w:color w:val="000000"/>
          <w:spacing w:val="-2"/>
          <w:sz w:val="24"/>
          <w:szCs w:val="24"/>
          <w:lang w:eastAsia="ar-SA"/>
        </w:rPr>
        <w:t>бакалаврскую</w:t>
      </w:r>
      <w:r w:rsidRPr="00CF5CDF">
        <w:rPr>
          <w:rFonts w:ascii="Times New Roman" w:eastAsia="Times New Roman" w:hAnsi="Times New Roman" w:cs="Times New Roman"/>
          <w:sz w:val="24"/>
          <w:szCs w:val="24"/>
          <w:lang w:eastAsia="ar-SA"/>
        </w:rPr>
        <w:t xml:space="preserve"> работу для устранения отмеченных недостатков.</w:t>
      </w:r>
    </w:p>
    <w:p w:rsidR="00D266F7" w:rsidRPr="00CF5CDF" w:rsidRDefault="00D266F7" w:rsidP="00D266F7">
      <w:pPr>
        <w:widowControl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Студенту следует периодически информировать научного руководителя о ходе подготовки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консультироваться по вызывающим затруднения или сомнения теоретическим и практическим вопросам, обязательно ставить в известность о возможных отклонениях от утвержденного графика. </w:t>
      </w:r>
    </w:p>
    <w:p w:rsidR="00D266F7" w:rsidRPr="00CF5CDF" w:rsidRDefault="00D266F7" w:rsidP="00D266F7">
      <w:pPr>
        <w:widowControl w:val="0"/>
        <w:spacing w:after="0" w:line="240" w:lineRule="auto"/>
        <w:ind w:firstLine="709"/>
        <w:jc w:val="both"/>
        <w:rPr>
          <w:rFonts w:ascii="Times New Roman" w:eastAsia="Times New Roman" w:hAnsi="Times New Roman" w:cs="Times New Roman"/>
          <w:b/>
          <w:sz w:val="24"/>
          <w:szCs w:val="24"/>
          <w:lang w:eastAsia="ar-SA"/>
        </w:rPr>
      </w:pPr>
      <w:r w:rsidRPr="00CF5CDF">
        <w:rPr>
          <w:rFonts w:ascii="Times New Roman" w:eastAsia="Times New Roman" w:hAnsi="Times New Roman" w:cs="Times New Roman"/>
          <w:sz w:val="24"/>
          <w:szCs w:val="24"/>
          <w:lang w:eastAsia="ar-SA"/>
        </w:rPr>
        <w:t xml:space="preserve">За теоретическую и методологическую основу разработки и освещения темы, а также качество, содержание и оформление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 целиком и полностью несет ответственность студент, а не научный руководитель</w:t>
      </w:r>
      <w:r w:rsidRPr="00CF5CDF">
        <w:rPr>
          <w:rFonts w:ascii="Times New Roman" w:eastAsia="Times New Roman" w:hAnsi="Times New Roman" w:cs="Times New Roman"/>
          <w:b/>
          <w:sz w:val="24"/>
          <w:szCs w:val="24"/>
          <w:lang w:eastAsia="ar-SA"/>
        </w:rPr>
        <w:t>.</w:t>
      </w:r>
    </w:p>
    <w:p w:rsidR="00816787" w:rsidRPr="00CF5CDF" w:rsidRDefault="00D266F7" w:rsidP="00816787">
      <w:pPr>
        <w:widowControl w:val="0"/>
        <w:spacing w:after="0" w:line="240" w:lineRule="auto"/>
        <w:ind w:firstLine="709"/>
        <w:jc w:val="both"/>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Отрицательный отзыв руководителя не является препятствием для защиты работы в ГЭК, если студент считает его недостаточно объективным, при условии успешного прохождения предзащиты. Руководитель имеет право направить студента к другим преподавателям академии на консультацию по отдельным специальным вопросам </w:t>
      </w:r>
      <w:r w:rsidRPr="00CF5CDF">
        <w:rPr>
          <w:rFonts w:ascii="Times New Roman" w:eastAsia="Times New Roman" w:hAnsi="Times New Roman" w:cs="Times New Roman"/>
          <w:color w:val="000000"/>
          <w:spacing w:val="-2"/>
          <w:sz w:val="24"/>
          <w:szCs w:val="24"/>
          <w:lang w:eastAsia="ar-SA"/>
        </w:rPr>
        <w:t>бакалаврской</w:t>
      </w:r>
      <w:r w:rsidRPr="00CF5CDF">
        <w:rPr>
          <w:rFonts w:ascii="Times New Roman" w:eastAsia="Times New Roman" w:hAnsi="Times New Roman" w:cs="Times New Roman"/>
          <w:sz w:val="24"/>
          <w:szCs w:val="24"/>
          <w:lang w:eastAsia="ar-SA"/>
        </w:rPr>
        <w:t xml:space="preserve"> работы.</w:t>
      </w:r>
      <w:bookmarkStart w:id="4" w:name="_Toc287433151"/>
      <w:bookmarkEnd w:id="3"/>
    </w:p>
    <w:p w:rsidR="00816787" w:rsidRPr="00CF5CDF" w:rsidRDefault="00816787" w:rsidP="00816787">
      <w:pPr>
        <w:widowControl w:val="0"/>
        <w:spacing w:after="0" w:line="240" w:lineRule="auto"/>
        <w:ind w:firstLine="709"/>
        <w:jc w:val="both"/>
        <w:rPr>
          <w:rFonts w:ascii="Times New Roman" w:eastAsia="Times New Roman" w:hAnsi="Times New Roman" w:cs="Times New Roman"/>
          <w:sz w:val="24"/>
          <w:szCs w:val="24"/>
          <w:lang w:eastAsia="ar-SA"/>
        </w:rPr>
      </w:pPr>
    </w:p>
    <w:p w:rsidR="00816787" w:rsidRPr="00CF5CDF" w:rsidRDefault="00361355" w:rsidP="00816787">
      <w:pPr>
        <w:widowControl w:val="0"/>
        <w:spacing w:after="0" w:line="240" w:lineRule="auto"/>
        <w:ind w:firstLine="709"/>
        <w:jc w:val="both"/>
        <w:rPr>
          <w:rFonts w:ascii="Times New Roman" w:eastAsia="Times New Roman" w:hAnsi="Times New Roman" w:cs="Times New Roman"/>
          <w:b/>
          <w:sz w:val="24"/>
          <w:szCs w:val="24"/>
          <w:lang w:eastAsia="ar-SA"/>
        </w:rPr>
      </w:pPr>
      <w:r w:rsidRPr="00CF5CDF">
        <w:rPr>
          <w:rFonts w:ascii="Times New Roman" w:eastAsia="Times New Roman" w:hAnsi="Times New Roman" w:cs="Times New Roman"/>
          <w:b/>
          <w:sz w:val="24"/>
          <w:szCs w:val="24"/>
          <w:lang w:eastAsia="ar-SA"/>
        </w:rPr>
        <w:t xml:space="preserve">2. </w:t>
      </w:r>
      <w:r w:rsidRPr="00CF5CDF">
        <w:rPr>
          <w:rFonts w:ascii="Times New Roman" w:eastAsia="Times New Roman" w:hAnsi="Times New Roman" w:cs="Times New Roman"/>
          <w:b/>
          <w:bCs/>
          <w:kern w:val="32"/>
          <w:sz w:val="24"/>
          <w:szCs w:val="24"/>
          <w:lang w:eastAsia="ru-RU"/>
        </w:rPr>
        <w:t>Требования к выпускной квалификационной работе бакалавра</w:t>
      </w:r>
    </w:p>
    <w:p w:rsidR="00D266F7" w:rsidRPr="00CF5CDF" w:rsidRDefault="00D266F7" w:rsidP="00816787">
      <w:pPr>
        <w:widowControl w:val="0"/>
        <w:spacing w:after="0" w:line="240" w:lineRule="auto"/>
        <w:ind w:firstLine="709"/>
        <w:jc w:val="both"/>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2.1. Общие требования</w:t>
      </w:r>
      <w:bookmarkEnd w:id="4"/>
    </w:p>
    <w:p w:rsidR="0066776F" w:rsidRPr="00CF5CDF" w:rsidRDefault="0066776F" w:rsidP="00816787">
      <w:pPr>
        <w:widowControl w:val="0"/>
        <w:spacing w:after="0" w:line="240" w:lineRule="auto"/>
        <w:ind w:firstLine="709"/>
        <w:jc w:val="both"/>
        <w:rPr>
          <w:rFonts w:ascii="Times New Roman" w:eastAsia="Times New Roman" w:hAnsi="Times New Roman" w:cs="Times New Roman"/>
          <w:b/>
          <w:sz w:val="24"/>
          <w:szCs w:val="24"/>
          <w:lang w:eastAsia="ar-SA"/>
        </w:rPr>
      </w:pP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_Toc24959371"/>
      <w:r w:rsidRPr="00CF5CDF">
        <w:rPr>
          <w:rFonts w:ascii="Times New Roman" w:eastAsia="Times New Roman" w:hAnsi="Times New Roman" w:cs="Times New Roman"/>
          <w:sz w:val="24"/>
          <w:szCs w:val="24"/>
          <w:lang w:eastAsia="ru-RU"/>
        </w:rPr>
        <w:t xml:space="preserve">Выпускная квалификационная работа бакалавра представляет собой самостоятельное законченное исследование на заданную (выбранную) тему, написанное студентом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Выпускная квалификационная работа бакалавра может основываться на обобщении выполненных студентом курсовых работ, а также </w:t>
      </w:r>
      <w:r w:rsidRPr="00CF5CDF">
        <w:rPr>
          <w:rFonts w:ascii="Times New Roman" w:eastAsia="Times New Roman" w:hAnsi="Times New Roman" w:cs="Times New Roman"/>
          <w:color w:val="000000"/>
          <w:spacing w:val="2"/>
          <w:sz w:val="24"/>
          <w:szCs w:val="24"/>
          <w:lang w:eastAsia="ru-RU"/>
        </w:rPr>
        <w:t xml:space="preserve">выполняться по материалам, </w:t>
      </w:r>
      <w:r w:rsidRPr="00CF5CDF">
        <w:rPr>
          <w:rFonts w:ascii="Times New Roman" w:eastAsia="Times New Roman" w:hAnsi="Times New Roman" w:cs="Times New Roman"/>
          <w:color w:val="000000"/>
          <w:spacing w:val="-3"/>
          <w:sz w:val="24"/>
          <w:szCs w:val="24"/>
          <w:lang w:eastAsia="ru-RU"/>
        </w:rPr>
        <w:t xml:space="preserve">собранным им лично в ходе кабинетных и полевых исследований за период преддипломной практики. </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CF5CDF">
        <w:rPr>
          <w:rFonts w:ascii="Times New Roman" w:eastAsia="Times New Roman" w:hAnsi="Times New Roman" w:cs="Times New Roman"/>
          <w:color w:val="000000"/>
          <w:spacing w:val="2"/>
          <w:sz w:val="24"/>
          <w:szCs w:val="24"/>
          <w:lang w:eastAsia="ru-RU"/>
        </w:rPr>
        <w:t xml:space="preserve">Оформление работы должно соответствовать требованиям, изложенным в соответствующих разделах настоящих методических рекомендаций. </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
          <w:spacing w:val="-1"/>
          <w:sz w:val="24"/>
          <w:szCs w:val="24"/>
          <w:lang w:eastAsia="ru-RU"/>
        </w:rPr>
        <w:t>Объем бакалаврской работы – не менее 60 страниц</w:t>
      </w:r>
      <w:r w:rsidRPr="00CF5CDF">
        <w:rPr>
          <w:rFonts w:ascii="Times New Roman" w:eastAsia="Times New Roman" w:hAnsi="Times New Roman" w:cs="Times New Roman"/>
          <w:spacing w:val="-1"/>
          <w:sz w:val="24"/>
          <w:szCs w:val="24"/>
          <w:lang w:eastAsia="ru-RU"/>
        </w:rPr>
        <w:t xml:space="preserve"> </w:t>
      </w:r>
      <w:r w:rsidRPr="00CF5CDF">
        <w:rPr>
          <w:rFonts w:ascii="Times New Roman" w:eastAsia="Times New Roman" w:hAnsi="Times New Roman" w:cs="Times New Roman"/>
          <w:spacing w:val="-3"/>
          <w:sz w:val="24"/>
          <w:szCs w:val="24"/>
          <w:lang w:eastAsia="ru-RU"/>
        </w:rPr>
        <w:t>печатного текста (не включая Список литературы и приложения).</w:t>
      </w:r>
    </w:p>
    <w:bookmarkEnd w:id="5"/>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sz w:val="24"/>
          <w:szCs w:val="24"/>
          <w:lang w:eastAsia="ru-RU"/>
        </w:rPr>
        <w:t>Выпускная квалификационная работа</w:t>
      </w:r>
      <w:r w:rsidRPr="00CF5CDF">
        <w:rPr>
          <w:rFonts w:ascii="Times New Roman" w:eastAsia="Times New Roman" w:hAnsi="Times New Roman" w:cs="Times New Roman"/>
          <w:color w:val="000000"/>
          <w:spacing w:val="2"/>
          <w:sz w:val="24"/>
          <w:szCs w:val="24"/>
          <w:lang w:eastAsia="ru-RU"/>
        </w:rPr>
        <w:t xml:space="preserve"> бакалавра </w:t>
      </w:r>
      <w:r w:rsidRPr="00CF5CDF">
        <w:rPr>
          <w:rFonts w:ascii="Times New Roman" w:eastAsia="Times New Roman" w:hAnsi="Times New Roman" w:cs="Times New Roman"/>
          <w:color w:val="000000"/>
          <w:spacing w:val="-2"/>
          <w:sz w:val="24"/>
          <w:szCs w:val="24"/>
          <w:lang w:eastAsia="ru-RU"/>
        </w:rPr>
        <w:t xml:space="preserve">подлежит </w:t>
      </w:r>
      <w:r w:rsidRPr="00CF5CDF">
        <w:rPr>
          <w:rFonts w:ascii="Times New Roman" w:eastAsia="Times New Roman" w:hAnsi="Times New Roman" w:cs="Times New Roman"/>
          <w:b/>
          <w:color w:val="000000"/>
          <w:spacing w:val="-2"/>
          <w:sz w:val="24"/>
          <w:szCs w:val="24"/>
          <w:lang w:eastAsia="ru-RU"/>
        </w:rPr>
        <w:t>обязательному рецензированию</w:t>
      </w:r>
      <w:r w:rsidRPr="00CF5CDF">
        <w:rPr>
          <w:rFonts w:ascii="Times New Roman" w:eastAsia="Times New Roman" w:hAnsi="Times New Roman" w:cs="Times New Roman"/>
          <w:color w:val="000000"/>
          <w:spacing w:val="2"/>
          <w:sz w:val="24"/>
          <w:szCs w:val="24"/>
          <w:lang w:eastAsia="ru-RU"/>
        </w:rPr>
        <w:t xml:space="preserve">, </w:t>
      </w:r>
      <w:r w:rsidRPr="00CF5CDF">
        <w:rPr>
          <w:rFonts w:ascii="Times New Roman" w:eastAsia="Times New Roman" w:hAnsi="Times New Roman" w:cs="Times New Roman"/>
          <w:sz w:val="24"/>
          <w:szCs w:val="24"/>
          <w:lang w:eastAsia="ru-RU"/>
        </w:rPr>
        <w:t xml:space="preserve">имеет </w:t>
      </w:r>
      <w:r w:rsidRPr="00CF5CDF">
        <w:rPr>
          <w:rFonts w:ascii="Times New Roman" w:eastAsia="Times New Roman" w:hAnsi="Times New Roman" w:cs="Times New Roman"/>
          <w:color w:val="000000"/>
          <w:sz w:val="24"/>
          <w:szCs w:val="24"/>
          <w:lang w:eastAsia="ru-RU"/>
        </w:rPr>
        <w:t xml:space="preserve">общепринятую структуру и состоит из введения, основной части и заключения. </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F5CDF">
        <w:rPr>
          <w:rFonts w:ascii="Times New Roman" w:eastAsia="Times New Roman" w:hAnsi="Times New Roman" w:cs="Times New Roman"/>
          <w:b/>
          <w:snapToGrid w:val="0"/>
          <w:sz w:val="24"/>
          <w:szCs w:val="24"/>
          <w:lang w:eastAsia="ru-RU"/>
        </w:rPr>
        <w:t>Введение</w:t>
      </w:r>
      <w:r w:rsidRPr="00CF5CDF">
        <w:rPr>
          <w:rFonts w:ascii="Times New Roman" w:eastAsia="Times New Roman" w:hAnsi="Times New Roman" w:cs="Times New Roman"/>
          <w:snapToGrid w:val="0"/>
          <w:sz w:val="24"/>
          <w:szCs w:val="24"/>
          <w:lang w:eastAsia="ru-RU"/>
        </w:rPr>
        <w:t xml:space="preserve"> является отдельным, самостоятельным блоком текста </w:t>
      </w:r>
      <w:r w:rsidRPr="00CF5CDF">
        <w:rPr>
          <w:rFonts w:ascii="Times New Roman" w:eastAsia="Times New Roman" w:hAnsi="Times New Roman" w:cs="Times New Roman"/>
          <w:snapToGrid w:val="0"/>
          <w:color w:val="000000"/>
          <w:sz w:val="24"/>
          <w:szCs w:val="24"/>
          <w:lang w:eastAsia="ru-RU"/>
        </w:rPr>
        <w:t xml:space="preserve">работы, который </w:t>
      </w:r>
      <w:r w:rsidRPr="00CF5CDF">
        <w:rPr>
          <w:rFonts w:ascii="Times New Roman" w:eastAsia="Times New Roman" w:hAnsi="Times New Roman" w:cs="Times New Roman"/>
          <w:snapToGrid w:val="0"/>
          <w:sz w:val="24"/>
          <w:szCs w:val="24"/>
          <w:lang w:eastAsia="ru-RU"/>
        </w:rPr>
        <w:t>ни в содержании, ни в тексте не обозначается цифрами.</w:t>
      </w:r>
    </w:p>
    <w:p w:rsidR="00D266F7" w:rsidRPr="00CF5CDF" w:rsidRDefault="00D266F7" w:rsidP="00D266F7">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Во введении</w:t>
      </w:r>
      <w:r w:rsidRPr="00CF5CDF">
        <w:rPr>
          <w:rFonts w:ascii="Times New Roman" w:eastAsia="Times New Roman" w:hAnsi="Times New Roman" w:cs="Times New Roman"/>
          <w:b/>
          <w:color w:val="000000"/>
          <w:sz w:val="24"/>
          <w:szCs w:val="24"/>
          <w:lang w:eastAsia="ru-RU"/>
        </w:rPr>
        <w:t xml:space="preserve"> </w:t>
      </w:r>
      <w:r w:rsidRPr="00CF5CDF">
        <w:rPr>
          <w:rFonts w:ascii="Times New Roman" w:eastAsia="Times New Roman" w:hAnsi="Times New Roman" w:cs="Times New Roman"/>
          <w:color w:val="000000"/>
          <w:sz w:val="24"/>
          <w:szCs w:val="24"/>
          <w:lang w:eastAsia="ru-RU"/>
        </w:rPr>
        <w:t xml:space="preserve">необходимо отразить следующее: </w:t>
      </w:r>
    </w:p>
    <w:p w:rsidR="00D266F7" w:rsidRPr="00CF5CDF" w:rsidRDefault="00D266F7" w:rsidP="00D266F7">
      <w:pPr>
        <w:keepNext/>
        <w:widowControl w:val="0"/>
        <w:numPr>
          <w:ilvl w:val="0"/>
          <w:numId w:val="27"/>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 обоснование выбора темы, ее актуальность;</w:t>
      </w:r>
    </w:p>
    <w:p w:rsidR="00D266F7" w:rsidRPr="00CF5CDF" w:rsidRDefault="00D266F7" w:rsidP="00D266F7">
      <w:pPr>
        <w:keepNext/>
        <w:widowControl w:val="0"/>
        <w:numPr>
          <w:ilvl w:val="0"/>
          <w:numId w:val="27"/>
        </w:numPr>
        <w:shd w:val="clear" w:color="auto" w:fill="FFFFFF"/>
        <w:tabs>
          <w:tab w:val="clear" w:pos="72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 характеристику степени разработанности темы в отечественной и</w:t>
      </w:r>
      <w:r w:rsidR="00361355" w:rsidRPr="00CF5CDF">
        <w:rPr>
          <w:rFonts w:ascii="Times New Roman" w:eastAsia="Times New Roman" w:hAnsi="Times New Roman" w:cs="Times New Roman"/>
          <w:color w:val="000000"/>
          <w:sz w:val="24"/>
          <w:szCs w:val="24"/>
          <w:lang w:eastAsia="ru-RU"/>
        </w:rPr>
        <w:t xml:space="preserve"> </w:t>
      </w:r>
      <w:r w:rsidRPr="00CF5CDF">
        <w:rPr>
          <w:rFonts w:ascii="Times New Roman" w:eastAsia="Times New Roman" w:hAnsi="Times New Roman" w:cs="Times New Roman"/>
          <w:color w:val="000000"/>
          <w:sz w:val="24"/>
          <w:szCs w:val="24"/>
          <w:lang w:eastAsia="ru-RU"/>
        </w:rPr>
        <w:t>зарубежной науке;</w:t>
      </w:r>
    </w:p>
    <w:p w:rsidR="00D266F7" w:rsidRPr="00CF5CDF" w:rsidRDefault="00D266F7" w:rsidP="00D266F7">
      <w:pPr>
        <w:widowControl w:val="0"/>
        <w:numPr>
          <w:ilvl w:val="0"/>
          <w:numId w:val="27"/>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 основную цель и задачи работы;</w:t>
      </w:r>
    </w:p>
    <w:p w:rsidR="00D266F7" w:rsidRPr="00CF5CDF" w:rsidRDefault="00D266F7" w:rsidP="00D266F7">
      <w:pPr>
        <w:widowControl w:val="0"/>
        <w:numPr>
          <w:ilvl w:val="0"/>
          <w:numId w:val="27"/>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 объект и предмет исследования;</w:t>
      </w:r>
    </w:p>
    <w:p w:rsidR="00D266F7" w:rsidRPr="00CF5CDF" w:rsidRDefault="00D266F7" w:rsidP="00D266F7">
      <w:pPr>
        <w:widowControl w:val="0"/>
        <w:numPr>
          <w:ilvl w:val="0"/>
          <w:numId w:val="27"/>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 научную новизну (если есть);</w:t>
      </w:r>
    </w:p>
    <w:p w:rsidR="00D266F7" w:rsidRPr="00CF5CDF" w:rsidRDefault="00D266F7" w:rsidP="00D266F7">
      <w:pPr>
        <w:widowControl w:val="0"/>
        <w:numPr>
          <w:ilvl w:val="0"/>
          <w:numId w:val="27"/>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 методы исследования;</w:t>
      </w:r>
    </w:p>
    <w:p w:rsidR="00D266F7" w:rsidRPr="00CF5CDF" w:rsidRDefault="00D266F7" w:rsidP="00D266F7">
      <w:pPr>
        <w:widowControl w:val="0"/>
        <w:numPr>
          <w:ilvl w:val="0"/>
          <w:numId w:val="27"/>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 характеристику практической</w:t>
      </w:r>
      <w:r w:rsidRPr="00CF5CDF">
        <w:rPr>
          <w:rFonts w:ascii="Times New Roman" w:eastAsia="Times New Roman" w:hAnsi="Times New Roman" w:cs="Times New Roman"/>
          <w:color w:val="000000"/>
          <w:sz w:val="24"/>
          <w:szCs w:val="24"/>
          <w:lang w:val="en-US" w:eastAsia="ru-RU"/>
        </w:rPr>
        <w:t xml:space="preserve"> </w:t>
      </w:r>
      <w:r w:rsidRPr="00CF5CDF">
        <w:rPr>
          <w:rFonts w:ascii="Times New Roman" w:eastAsia="Times New Roman" w:hAnsi="Times New Roman" w:cs="Times New Roman"/>
          <w:color w:val="000000"/>
          <w:sz w:val="24"/>
          <w:szCs w:val="24"/>
          <w:lang w:eastAsia="ru-RU"/>
        </w:rPr>
        <w:t>значимости исследования;</w:t>
      </w:r>
    </w:p>
    <w:p w:rsidR="00D266F7" w:rsidRPr="00CF5CDF" w:rsidRDefault="00D266F7" w:rsidP="00D266F7">
      <w:pPr>
        <w:widowControl w:val="0"/>
        <w:numPr>
          <w:ilvl w:val="0"/>
          <w:numId w:val="27"/>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 представление структуры работы.</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iCs/>
          <w:color w:val="000000"/>
          <w:sz w:val="24"/>
          <w:szCs w:val="24"/>
          <w:lang w:eastAsia="ru-RU"/>
        </w:rPr>
        <w:t xml:space="preserve">Цель работы определяет, для чего проводится исследование, </w:t>
      </w:r>
      <w:r w:rsidRPr="00CF5CDF">
        <w:rPr>
          <w:rFonts w:ascii="Times New Roman" w:eastAsia="Times New Roman" w:hAnsi="Times New Roman" w:cs="Times New Roman"/>
          <w:color w:val="000000"/>
          <w:sz w:val="24"/>
          <w:szCs w:val="24"/>
          <w:lang w:eastAsia="ru-RU"/>
        </w:rPr>
        <w:t>что планируется получить в результате. Достижение цели бакалаврской работы ориентирует студентов на решение выдвинутой проблемы в</w:t>
      </w:r>
      <w:r w:rsidRPr="00CF5CDF">
        <w:rPr>
          <w:rFonts w:ascii="Times New Roman" w:eastAsia="Times New Roman" w:hAnsi="Times New Roman" w:cs="Times New Roman"/>
          <w:smallCaps/>
          <w:color w:val="000000"/>
          <w:sz w:val="24"/>
          <w:szCs w:val="24"/>
          <w:lang w:eastAsia="ru-RU"/>
        </w:rPr>
        <w:t xml:space="preserve"> </w:t>
      </w:r>
      <w:r w:rsidRPr="00CF5CDF">
        <w:rPr>
          <w:rFonts w:ascii="Times New Roman" w:eastAsia="Times New Roman" w:hAnsi="Times New Roman" w:cs="Times New Roman"/>
          <w:color w:val="000000"/>
          <w:sz w:val="24"/>
          <w:szCs w:val="24"/>
          <w:lang w:eastAsia="ru-RU"/>
        </w:rPr>
        <w:t>двух основных направлениях – теоретическом и прикладном.</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iCs/>
          <w:color w:val="000000"/>
          <w:sz w:val="24"/>
          <w:szCs w:val="24"/>
          <w:lang w:eastAsia="ru-RU"/>
        </w:rPr>
        <w:t xml:space="preserve">Задачи работы </w:t>
      </w:r>
      <w:r w:rsidRPr="00CF5CDF">
        <w:rPr>
          <w:rFonts w:ascii="Times New Roman" w:eastAsia="Times New Roman" w:hAnsi="Times New Roman" w:cs="Times New Roman"/>
          <w:color w:val="000000"/>
          <w:sz w:val="24"/>
          <w:szCs w:val="24"/>
          <w:lang w:eastAsia="ru-RU"/>
        </w:rPr>
        <w:t xml:space="preserve">представляют собой способы достижения поставленной цели. Это </w:t>
      </w:r>
      <w:r w:rsidRPr="00CF5CDF">
        <w:rPr>
          <w:rFonts w:ascii="Times New Roman" w:eastAsia="Times New Roman" w:hAnsi="Times New Roman" w:cs="Times New Roman"/>
          <w:color w:val="000000"/>
          <w:sz w:val="24"/>
          <w:szCs w:val="24"/>
          <w:lang w:eastAsia="ru-RU"/>
        </w:rPr>
        <w:lastRenderedPageBreak/>
        <w:t>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w:t>
      </w:r>
      <w:r w:rsidR="00554633" w:rsidRPr="00CF5CDF">
        <w:rPr>
          <w:rFonts w:ascii="Times New Roman" w:eastAsia="Times New Roman" w:hAnsi="Times New Roman" w:cs="Times New Roman"/>
          <w:color w:val="000000"/>
          <w:sz w:val="24"/>
          <w:szCs w:val="24"/>
          <w:lang w:eastAsia="ru-RU"/>
        </w:rPr>
        <w:t>азработка методик и их реализа</w:t>
      </w:r>
      <w:r w:rsidRPr="00CF5CDF">
        <w:rPr>
          <w:rFonts w:ascii="Times New Roman" w:eastAsia="Times New Roman" w:hAnsi="Times New Roman" w:cs="Times New Roman"/>
          <w:color w:val="000000"/>
          <w:sz w:val="24"/>
          <w:szCs w:val="24"/>
          <w:lang w:eastAsia="ru-RU"/>
        </w:rPr>
        <w:t>ция и т.д.).</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iCs/>
          <w:color w:val="000000"/>
          <w:sz w:val="24"/>
          <w:szCs w:val="24"/>
          <w:lang w:eastAsia="ru-RU"/>
        </w:rPr>
        <w:t>Объект исследования –</w:t>
      </w:r>
      <w:r w:rsidRPr="00CF5CDF">
        <w:rPr>
          <w:rFonts w:ascii="Times New Roman" w:eastAsia="Times New Roman" w:hAnsi="Times New Roman" w:cs="Times New Roman"/>
          <w:color w:val="000000"/>
          <w:sz w:val="24"/>
          <w:szCs w:val="24"/>
          <w:lang w:eastAsia="ru-RU"/>
        </w:rPr>
        <w:t xml:space="preserve"> это то, на что направлен процесс познания.</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iCs/>
          <w:color w:val="000000"/>
          <w:sz w:val="24"/>
          <w:szCs w:val="24"/>
          <w:lang w:eastAsia="ru-RU"/>
        </w:rPr>
        <w:t>Предмет исследования – это</w:t>
      </w:r>
      <w:r w:rsidRPr="00CF5CDF">
        <w:rPr>
          <w:rFonts w:ascii="Times New Roman" w:eastAsia="Times New Roman" w:hAnsi="Times New Roman" w:cs="Times New Roman"/>
          <w:iCs/>
          <w:smallCaps/>
          <w:color w:val="000000"/>
          <w:sz w:val="24"/>
          <w:szCs w:val="24"/>
          <w:lang w:eastAsia="ru-RU"/>
        </w:rPr>
        <w:t xml:space="preserve"> </w:t>
      </w:r>
      <w:r w:rsidRPr="00CF5CDF">
        <w:rPr>
          <w:rFonts w:ascii="Times New Roman" w:eastAsia="Times New Roman" w:hAnsi="Times New Roman" w:cs="Times New Roman"/>
          <w:color w:val="000000"/>
          <w:sz w:val="24"/>
          <w:szCs w:val="24"/>
          <w:lang w:eastAsia="ru-RU"/>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F5CDF">
        <w:rPr>
          <w:rFonts w:ascii="Times New Roman" w:eastAsia="Times New Roman" w:hAnsi="Times New Roman" w:cs="Times New Roman"/>
          <w:snapToGrid w:val="0"/>
          <w:color w:val="000000"/>
          <w:sz w:val="24"/>
          <w:szCs w:val="24"/>
          <w:lang w:eastAsia="ru-RU"/>
        </w:rPr>
        <w:t>Требования к научной новизне исследования приведены в соответствующем разделе данных методических рекомендаций (параграф 2.2).</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F5CDF">
        <w:rPr>
          <w:rFonts w:ascii="Times New Roman" w:eastAsia="Times New Roman" w:hAnsi="Times New Roman" w:cs="Times New Roman"/>
          <w:snapToGrid w:val="0"/>
          <w:color w:val="000000"/>
          <w:sz w:val="24"/>
          <w:szCs w:val="24"/>
          <w:lang w:eastAsia="ru-RU"/>
        </w:rPr>
        <w:t>Представление использованных методов исследования позволяет оценить полноту охвата полученных студентом умений и навыков при выполнении бакалаврской работы.</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F5CDF">
        <w:rPr>
          <w:rFonts w:ascii="Times New Roman" w:eastAsia="Times New Roman" w:hAnsi="Times New Roman" w:cs="Times New Roman"/>
          <w:snapToGrid w:val="0"/>
          <w:color w:val="000000"/>
          <w:sz w:val="24"/>
          <w:szCs w:val="24"/>
          <w:lang w:eastAsia="ru-RU"/>
        </w:rPr>
        <w:t>Характеристика структуры работы представляет собой краткое содержание глав и параграфов основной части.</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F5CDF">
        <w:rPr>
          <w:rFonts w:ascii="Times New Roman" w:eastAsia="Times New Roman" w:hAnsi="Times New Roman" w:cs="Times New Roman"/>
          <w:b/>
          <w:snapToGrid w:val="0"/>
          <w:sz w:val="24"/>
          <w:szCs w:val="24"/>
          <w:lang w:eastAsia="ru-RU"/>
        </w:rPr>
        <w:t xml:space="preserve">В основной части </w:t>
      </w:r>
      <w:r w:rsidRPr="00CF5CDF">
        <w:rPr>
          <w:rFonts w:ascii="Times New Roman" w:eastAsia="Times New Roman" w:hAnsi="Times New Roman" w:cs="Times New Roman"/>
          <w:snapToGrid w:val="0"/>
          <w:sz w:val="24"/>
          <w:szCs w:val="24"/>
          <w:lang w:eastAsia="ru-RU"/>
        </w:rPr>
        <w:t>бакалаврской работы</w:t>
      </w:r>
      <w:r w:rsidRPr="00CF5CDF">
        <w:rPr>
          <w:rFonts w:ascii="Times New Roman" w:eastAsia="Times New Roman" w:hAnsi="Times New Roman" w:cs="Times New Roman"/>
          <w:b/>
          <w:snapToGrid w:val="0"/>
          <w:sz w:val="24"/>
          <w:szCs w:val="24"/>
          <w:lang w:eastAsia="ru-RU"/>
        </w:rPr>
        <w:t xml:space="preserve"> </w:t>
      </w:r>
      <w:r w:rsidRPr="00CF5CDF">
        <w:rPr>
          <w:rFonts w:ascii="Times New Roman" w:eastAsia="Times New Roman" w:hAnsi="Times New Roman" w:cs="Times New Roman"/>
          <w:snapToGrid w:val="0"/>
          <w:sz w:val="24"/>
          <w:szCs w:val="24"/>
          <w:lang w:eastAsia="ru-RU"/>
        </w:rPr>
        <w:t xml:space="preserve">должно быть полно и </w:t>
      </w:r>
      <w:proofErr w:type="gramStart"/>
      <w:r w:rsidRPr="00CF5CDF">
        <w:rPr>
          <w:rFonts w:ascii="Times New Roman" w:eastAsia="Times New Roman" w:hAnsi="Times New Roman" w:cs="Times New Roman"/>
          <w:snapToGrid w:val="0"/>
          <w:sz w:val="24"/>
          <w:szCs w:val="24"/>
          <w:lang w:eastAsia="ru-RU"/>
        </w:rPr>
        <w:t>систематизировано</w:t>
      </w:r>
      <w:proofErr w:type="gramEnd"/>
      <w:r w:rsidRPr="00CF5CDF">
        <w:rPr>
          <w:rFonts w:ascii="Times New Roman" w:eastAsia="Times New Roman" w:hAnsi="Times New Roman" w:cs="Times New Roman"/>
          <w:snapToGrid w:val="0"/>
          <w:sz w:val="24"/>
          <w:szCs w:val="24"/>
          <w:lang w:eastAsia="ru-RU"/>
        </w:rPr>
        <w:t xml:space="preserve">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8–10 страниц.</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CF5CDF">
        <w:rPr>
          <w:rFonts w:ascii="Times New Roman" w:eastAsia="Times New Roman" w:hAnsi="Times New Roman" w:cs="Times New Roman"/>
          <w:color w:val="000000"/>
          <w:spacing w:val="-4"/>
          <w:sz w:val="24"/>
          <w:szCs w:val="24"/>
          <w:lang w:eastAsia="ru-RU"/>
        </w:rPr>
        <w:t xml:space="preserve">Основная часть работы состоит из теоретической (методологической) и практической (аналитической и проектной) составляющей.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pacing w:val="1"/>
          <w:sz w:val="24"/>
          <w:szCs w:val="24"/>
          <w:lang w:eastAsia="ru-RU"/>
        </w:rPr>
        <w:t>В теоретической части</w:t>
      </w:r>
      <w:r w:rsidRPr="00CF5CDF">
        <w:rPr>
          <w:rFonts w:ascii="Times New Roman" w:eastAsia="Times New Roman" w:hAnsi="Times New Roman" w:cs="Times New Roman"/>
          <w:iCs/>
          <w:color w:val="000000"/>
          <w:spacing w:val="1"/>
          <w:sz w:val="24"/>
          <w:szCs w:val="24"/>
          <w:lang w:eastAsia="ru-RU"/>
        </w:rPr>
        <w:t xml:space="preserve"> </w:t>
      </w:r>
      <w:r w:rsidRPr="00CF5CDF">
        <w:rPr>
          <w:rFonts w:ascii="Times New Roman" w:eastAsia="Times New Roman" w:hAnsi="Times New Roman" w:cs="Times New Roman"/>
          <w:color w:val="000000"/>
          <w:spacing w:val="1"/>
          <w:sz w:val="24"/>
          <w:szCs w:val="24"/>
          <w:lang w:eastAsia="ru-RU"/>
        </w:rPr>
        <w:t>проявляется</w:t>
      </w:r>
      <w:r w:rsidRPr="00CF5CDF">
        <w:rPr>
          <w:rFonts w:ascii="Times New Roman" w:eastAsia="Times New Roman" w:hAnsi="Times New Roman" w:cs="Times New Roman"/>
          <w:iCs/>
          <w:color w:val="000000"/>
          <w:spacing w:val="1"/>
          <w:sz w:val="24"/>
          <w:szCs w:val="24"/>
          <w:lang w:eastAsia="ru-RU"/>
        </w:rPr>
        <w:t xml:space="preserve"> </w:t>
      </w:r>
      <w:r w:rsidRPr="00CF5CDF">
        <w:rPr>
          <w:rFonts w:ascii="Times New Roman" w:eastAsia="Times New Roman" w:hAnsi="Times New Roman" w:cs="Times New Roman"/>
          <w:color w:val="000000"/>
          <w:spacing w:val="5"/>
          <w:sz w:val="24"/>
          <w:szCs w:val="24"/>
          <w:lang w:eastAsia="ru-RU"/>
        </w:rPr>
        <w:t xml:space="preserve">умение </w:t>
      </w:r>
      <w:r w:rsidRPr="00CF5CDF">
        <w:rPr>
          <w:rFonts w:ascii="Times New Roman" w:eastAsia="Times New Roman" w:hAnsi="Times New Roman" w:cs="Times New Roman"/>
          <w:color w:val="000000"/>
          <w:spacing w:val="1"/>
          <w:sz w:val="24"/>
          <w:szCs w:val="24"/>
          <w:lang w:eastAsia="ru-RU"/>
        </w:rPr>
        <w:t xml:space="preserve">студента </w:t>
      </w:r>
      <w:r w:rsidRPr="00CF5CDF">
        <w:rPr>
          <w:rFonts w:ascii="Times New Roman" w:eastAsia="Times New Roman" w:hAnsi="Times New Roman" w:cs="Times New Roman"/>
          <w:color w:val="000000"/>
          <w:spacing w:val="5"/>
          <w:sz w:val="24"/>
          <w:szCs w:val="24"/>
          <w:lang w:eastAsia="ru-RU"/>
        </w:rPr>
        <w:t xml:space="preserve">систематизировать существующие разработки и теории по данной проблеме, критически их осмысливать, выделять </w:t>
      </w:r>
      <w:r w:rsidRPr="00CF5CDF">
        <w:rPr>
          <w:rFonts w:ascii="Times New Roman" w:eastAsia="Times New Roman" w:hAnsi="Times New Roman" w:cs="Times New Roman"/>
          <w:color w:val="000000"/>
          <w:spacing w:val="-1"/>
          <w:sz w:val="24"/>
          <w:szCs w:val="24"/>
          <w:lang w:eastAsia="ru-RU"/>
        </w:rPr>
        <w:t xml:space="preserve">существенное, оценивать опыт других исследователей, определять главное в </w:t>
      </w:r>
      <w:r w:rsidRPr="00CF5CDF">
        <w:rPr>
          <w:rFonts w:ascii="Times New Roman" w:eastAsia="Times New Roman" w:hAnsi="Times New Roman" w:cs="Times New Roman"/>
          <w:color w:val="000000"/>
          <w:spacing w:val="9"/>
          <w:sz w:val="24"/>
          <w:szCs w:val="24"/>
          <w:lang w:eastAsia="ru-RU"/>
        </w:rPr>
        <w:t xml:space="preserve">изученности темы с позиций современных подходов, аргументировать собственное мнение. </w:t>
      </w:r>
      <w:r w:rsidRPr="00CF5CDF">
        <w:rPr>
          <w:rFonts w:ascii="Times New Roman" w:eastAsia="Times New Roman" w:hAnsi="Times New Roman" w:cs="Times New Roman"/>
          <w:color w:val="000000"/>
          <w:spacing w:val="-2"/>
          <w:sz w:val="24"/>
          <w:szCs w:val="24"/>
          <w:lang w:eastAsia="ru-RU"/>
        </w:rPr>
        <w:t xml:space="preserve">Поскольку в бакалаврской работе изучается определенная тема, то обзор работ </w:t>
      </w:r>
      <w:r w:rsidRPr="00CF5CDF">
        <w:rPr>
          <w:rFonts w:ascii="Times New Roman" w:eastAsia="Times New Roman" w:hAnsi="Times New Roman" w:cs="Times New Roman"/>
          <w:color w:val="000000"/>
          <w:spacing w:val="5"/>
          <w:sz w:val="24"/>
          <w:szCs w:val="24"/>
          <w:lang w:eastAsia="ru-RU"/>
        </w:rPr>
        <w:t>предшественников следует делать только по вопросам выбранной темы</w:t>
      </w:r>
      <w:r w:rsidRPr="00CF5CDF">
        <w:rPr>
          <w:rFonts w:ascii="Times New Roman" w:eastAsia="Times New Roman" w:hAnsi="Times New Roman" w:cs="Times New Roman"/>
          <w:color w:val="000000"/>
          <w:sz w:val="24"/>
          <w:szCs w:val="24"/>
          <w:lang w:eastAsia="ru-RU"/>
        </w:rPr>
        <w:t xml:space="preserve">. В обзоре литературы не нужно излагать все, что стало известно студенту из </w:t>
      </w:r>
      <w:proofErr w:type="gramStart"/>
      <w:r w:rsidRPr="00CF5CDF">
        <w:rPr>
          <w:rFonts w:ascii="Times New Roman" w:eastAsia="Times New Roman" w:hAnsi="Times New Roman" w:cs="Times New Roman"/>
          <w:color w:val="000000"/>
          <w:sz w:val="24"/>
          <w:szCs w:val="24"/>
          <w:lang w:eastAsia="ru-RU"/>
        </w:rPr>
        <w:t>прочитанного</w:t>
      </w:r>
      <w:proofErr w:type="gramEnd"/>
      <w:r w:rsidRPr="00CF5CDF">
        <w:rPr>
          <w:rFonts w:ascii="Times New Roman" w:eastAsia="Times New Roman" w:hAnsi="Times New Roman" w:cs="Times New Roman"/>
          <w:color w:val="000000"/>
          <w:sz w:val="24"/>
          <w:szCs w:val="24"/>
          <w:lang w:eastAsia="ru-RU"/>
        </w:rPr>
        <w:t xml:space="preserve"> и имеет лишь косвенное отношение к его работе.</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F5CDF">
        <w:rPr>
          <w:rFonts w:ascii="Times New Roman" w:eastAsia="Times New Roman" w:hAnsi="Times New Roman" w:cs="Times New Roman"/>
          <w:color w:val="000000"/>
          <w:spacing w:val="3"/>
          <w:sz w:val="24"/>
          <w:szCs w:val="24"/>
          <w:lang w:eastAsia="ru-RU"/>
        </w:rPr>
        <w:t xml:space="preserve">При изложении спорных вопросов необходимо приводить мнения различных авторов. </w:t>
      </w:r>
      <w:r w:rsidRPr="00CF5CDF">
        <w:rPr>
          <w:rFonts w:ascii="Times New Roman" w:eastAsia="Times New Roman" w:hAnsi="Times New Roman" w:cs="Times New Roman"/>
          <w:color w:val="000000"/>
          <w:spacing w:val="-1"/>
          <w:sz w:val="24"/>
          <w:szCs w:val="24"/>
          <w:lang w:eastAsia="ru-RU"/>
        </w:rPr>
        <w:t xml:space="preserve">Если в работе критически рассматривается точка зрения какого-либо автора, при изложении </w:t>
      </w:r>
      <w:r w:rsidRPr="00CF5CDF">
        <w:rPr>
          <w:rFonts w:ascii="Times New Roman" w:eastAsia="Times New Roman" w:hAnsi="Times New Roman" w:cs="Times New Roman"/>
          <w:color w:val="000000"/>
          <w:spacing w:val="4"/>
          <w:sz w:val="24"/>
          <w:szCs w:val="24"/>
          <w:lang w:eastAsia="ru-RU"/>
        </w:rPr>
        <w:t xml:space="preserve">его мысли следует приводить цитаты: только при этом условии критика может быть </w:t>
      </w:r>
      <w:r w:rsidRPr="00CF5CDF">
        <w:rPr>
          <w:rFonts w:ascii="Times New Roman" w:eastAsia="Times New Roman" w:hAnsi="Times New Roman" w:cs="Times New Roman"/>
          <w:color w:val="000000"/>
          <w:spacing w:val="3"/>
          <w:sz w:val="24"/>
          <w:szCs w:val="24"/>
          <w:lang w:eastAsia="ru-RU"/>
        </w:rPr>
        <w:t xml:space="preserve">объективной. Обязательным при наличии разных подходов к решению изучаемой </w:t>
      </w:r>
      <w:r w:rsidRPr="00CF5CDF">
        <w:rPr>
          <w:rFonts w:ascii="Times New Roman" w:eastAsia="Times New Roman" w:hAnsi="Times New Roman" w:cs="Times New Roman"/>
          <w:color w:val="000000"/>
          <w:spacing w:val="-2"/>
          <w:sz w:val="24"/>
          <w:szCs w:val="24"/>
          <w:lang w:eastAsia="ru-RU"/>
        </w:rPr>
        <w:t xml:space="preserve">проблемы является сравнение рекомендаций, содержащихся в действующих инструктивных </w:t>
      </w:r>
      <w:r w:rsidRPr="00CF5CDF">
        <w:rPr>
          <w:rFonts w:ascii="Times New Roman" w:eastAsia="Times New Roman" w:hAnsi="Times New Roman" w:cs="Times New Roman"/>
          <w:color w:val="000000"/>
          <w:spacing w:val="1"/>
          <w:sz w:val="24"/>
          <w:szCs w:val="24"/>
          <w:lang w:eastAsia="ru-RU"/>
        </w:rPr>
        <w:t>материалах и работах различных авторов. Только после проведения сравнения следует обосновать свое мнение по спорному вопросу и</w:t>
      </w:r>
      <w:r w:rsidRPr="00CF5CDF">
        <w:rPr>
          <w:rFonts w:ascii="Times New Roman" w:eastAsia="Times New Roman" w:hAnsi="Times New Roman" w:cs="Times New Roman"/>
          <w:color w:val="000000"/>
          <w:spacing w:val="-1"/>
          <w:sz w:val="24"/>
          <w:szCs w:val="24"/>
          <w:lang w:eastAsia="ru-RU"/>
        </w:rPr>
        <w:t xml:space="preserve"> выдвинуть соответствующие аргументы.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F5CDF">
        <w:rPr>
          <w:rFonts w:ascii="Times New Roman" w:eastAsia="Times New Roman" w:hAnsi="Times New Roman" w:cs="Times New Roman"/>
          <w:color w:val="000000"/>
          <w:spacing w:val="-1"/>
          <w:sz w:val="24"/>
          <w:szCs w:val="24"/>
          <w:lang w:eastAsia="ru-RU"/>
        </w:rPr>
        <w:t>Теоретическая часть является обоснованием будущих разработок, так как позволяет выбрать методологию и методику всестороннего анализа проблемы.</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Cs/>
          <w:iCs/>
          <w:sz w:val="24"/>
          <w:szCs w:val="24"/>
          <w:lang w:eastAsia="ru-RU"/>
        </w:rPr>
        <w:t>Практическая (аналитическая) часть работы</w:t>
      </w:r>
      <w:r w:rsidRPr="00CF5CDF">
        <w:rPr>
          <w:rFonts w:ascii="Times New Roman" w:eastAsia="Times New Roman" w:hAnsi="Times New Roman" w:cs="Times New Roman"/>
          <w:sz w:val="24"/>
          <w:szCs w:val="24"/>
          <w:lang w:eastAsia="ru-RU"/>
        </w:rPr>
        <w:t xml:space="preserve"> должна содержать общее описание объекта исследования, анализ изучаемой проблемы, а также фактические данные, обработанные при помощи современных методик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В практической части также проводится обоснование последующих разработок. От полноты этой части зависит глубина и обоснованность предлагаемых мероприятий.</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Cs/>
          <w:iCs/>
          <w:sz w:val="24"/>
          <w:szCs w:val="24"/>
          <w:lang w:eastAsia="ru-RU"/>
        </w:rPr>
        <w:t xml:space="preserve">Практическая (проектная) часть работы – разработка рекомендаций и мероприятий по решению изучаемой проблемы (например, разработка стратегии развития предприятия, разработка плана маркетинговой стратегии и т.д.), а также подтвержденный расчетами </w:t>
      </w:r>
      <w:r w:rsidRPr="00CF5CDF">
        <w:rPr>
          <w:rFonts w:ascii="Times New Roman" w:eastAsia="Times New Roman" w:hAnsi="Times New Roman" w:cs="Times New Roman"/>
          <w:bCs/>
          <w:iCs/>
          <w:sz w:val="24"/>
          <w:szCs w:val="24"/>
          <w:lang w:eastAsia="ru-RU"/>
        </w:rPr>
        <w:lastRenderedPageBreak/>
        <w:t>анализ</w:t>
      </w:r>
      <w:r w:rsidRPr="00CF5CDF">
        <w:rPr>
          <w:rFonts w:ascii="Times New Roman" w:eastAsia="Times New Roman" w:hAnsi="Times New Roman" w:cs="Times New Roman"/>
          <w:sz w:val="24"/>
          <w:szCs w:val="24"/>
          <w:lang w:eastAsia="ru-RU"/>
        </w:rPr>
        <w:t xml:space="preserve"> результатов использования предложенных мер или обоснование предполагаемых результатов (необходимо представить возможный эффект от предлагаемых в работе мероприятий).</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F5CDF">
        <w:rPr>
          <w:rFonts w:ascii="Times New Roman" w:eastAsia="Times New Roman" w:hAnsi="Times New Roman" w:cs="Times New Roman"/>
          <w:snapToGrid w:val="0"/>
          <w:color w:val="000000"/>
          <w:sz w:val="24"/>
          <w:szCs w:val="24"/>
          <w:lang w:eastAsia="ru-RU"/>
        </w:rPr>
        <w:t xml:space="preserve">В бакалаврской работе каждая глава должна заканчиваться выводами. </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F5CDF">
        <w:rPr>
          <w:rFonts w:ascii="Times New Roman" w:eastAsia="Times New Roman" w:hAnsi="Times New Roman" w:cs="Times New Roman"/>
          <w:b/>
          <w:snapToGrid w:val="0"/>
          <w:sz w:val="24"/>
          <w:szCs w:val="24"/>
          <w:lang w:eastAsia="ru-RU"/>
        </w:rPr>
        <w:t>Выводы</w:t>
      </w:r>
      <w:r w:rsidRPr="00CF5CDF">
        <w:rPr>
          <w:rFonts w:ascii="Times New Roman" w:eastAsia="Times New Roman" w:hAnsi="Times New Roman" w:cs="Times New Roman"/>
          <w:snapToGrid w:val="0"/>
          <w:sz w:val="24"/>
          <w:szCs w:val="24"/>
          <w:lang w:eastAsia="ru-RU"/>
        </w:rPr>
        <w:t xml:space="preserve"> – новые суждения, а точнее умозаключения, сделанные на основе анализа теоретического и/или эмпирического материала.</w:t>
      </w:r>
    </w:p>
    <w:p w:rsidR="00D266F7" w:rsidRPr="00CF5CDF" w:rsidRDefault="00D266F7" w:rsidP="00D266F7">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F5CDF">
        <w:rPr>
          <w:rFonts w:ascii="Times New Roman" w:eastAsia="Times New Roman" w:hAnsi="Times New Roman" w:cs="Times New Roman"/>
          <w:snapToGrid w:val="0"/>
          <w:sz w:val="24"/>
          <w:szCs w:val="24"/>
          <w:lang w:eastAsia="ru-RU"/>
        </w:rPr>
        <w:t>Количество выводов может быть разным, однако должно составлять не менее 3–5. При большем их количестве желательно вводить в их перечень дополнительное структурирование (т.</w:t>
      </w:r>
      <w:r w:rsidRPr="00CF5CDF">
        <w:rPr>
          <w:rFonts w:ascii="Times New Roman" w:eastAsia="Times New Roman" w:hAnsi="Times New Roman" w:cs="Times New Roman"/>
          <w:noProof/>
          <w:snapToGrid w:val="0"/>
          <w:sz w:val="24"/>
          <w:szCs w:val="24"/>
          <w:lang w:eastAsia="ru-RU"/>
        </w:rPr>
        <w:t xml:space="preserve"> </w:t>
      </w:r>
      <w:r w:rsidRPr="00CF5CDF">
        <w:rPr>
          <w:rFonts w:ascii="Times New Roman" w:eastAsia="Times New Roman" w:hAnsi="Times New Roman" w:cs="Times New Roman"/>
          <w:snapToGrid w:val="0"/>
          <w:sz w:val="24"/>
          <w:szCs w:val="24"/>
          <w:lang w:eastAsia="ru-RU"/>
        </w:rPr>
        <w:t>е. разбивать выводы на группы по некоторому логическому основанию).</w:t>
      </w:r>
    </w:p>
    <w:p w:rsidR="00D266F7" w:rsidRPr="00CF5CDF" w:rsidRDefault="00D266F7" w:rsidP="00D266F7">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F5CDF">
        <w:rPr>
          <w:rFonts w:ascii="Times New Roman" w:eastAsia="Times New Roman" w:hAnsi="Times New Roman" w:cs="Times New Roman"/>
          <w:snapToGrid w:val="0"/>
          <w:sz w:val="24"/>
          <w:szCs w:val="24"/>
          <w:lang w:eastAsia="ru-RU"/>
        </w:rPr>
        <w:t>Выводы должны содержать оценку соответствия результатов поставленным целям и задачам исследования.</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
          <w:color w:val="000000"/>
          <w:sz w:val="24"/>
          <w:szCs w:val="24"/>
          <w:lang w:eastAsia="ru-RU"/>
        </w:rPr>
        <w:t>В заключени</w:t>
      </w:r>
      <w:proofErr w:type="gramStart"/>
      <w:r w:rsidRPr="00CF5CDF">
        <w:rPr>
          <w:rFonts w:ascii="Times New Roman" w:eastAsia="Times New Roman" w:hAnsi="Times New Roman" w:cs="Times New Roman"/>
          <w:b/>
          <w:color w:val="000000"/>
          <w:sz w:val="24"/>
          <w:szCs w:val="24"/>
          <w:lang w:eastAsia="ru-RU"/>
        </w:rPr>
        <w:t>и</w:t>
      </w:r>
      <w:proofErr w:type="gramEnd"/>
      <w:r w:rsidRPr="00CF5CDF">
        <w:rPr>
          <w:rFonts w:ascii="Times New Roman" w:eastAsia="Times New Roman" w:hAnsi="Times New Roman" w:cs="Times New Roman"/>
          <w:color w:val="000000"/>
          <w:sz w:val="24"/>
          <w:szCs w:val="24"/>
          <w:lang w:eastAsia="ru-RU"/>
        </w:rPr>
        <w:t xml:space="preserve"> выпускной квалификационной работы отражаются следующие аспекты</w:t>
      </w:r>
      <w:r w:rsidRPr="00CF5CDF">
        <w:rPr>
          <w:rFonts w:ascii="Times New Roman" w:eastAsia="Times New Roman" w:hAnsi="Times New Roman" w:cs="Times New Roman"/>
          <w:sz w:val="24"/>
          <w:szCs w:val="24"/>
          <w:lang w:eastAsia="ru-RU"/>
        </w:rPr>
        <w:t>:</w:t>
      </w:r>
    </w:p>
    <w:p w:rsidR="00D266F7" w:rsidRPr="00CF5CDF" w:rsidRDefault="00D266F7" w:rsidP="00D266F7">
      <w:pPr>
        <w:widowControl w:val="0"/>
        <w:numPr>
          <w:ilvl w:val="0"/>
          <w:numId w:val="28"/>
        </w:numPr>
        <w:shd w:val="clear" w:color="auto" w:fill="FFFFFF"/>
        <w:tabs>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актуальность изучения проблемы в целом или ее отдельных аспектов;</w:t>
      </w:r>
    </w:p>
    <w:p w:rsidR="00D266F7" w:rsidRPr="00CF5CDF" w:rsidRDefault="00D266F7" w:rsidP="00D266F7">
      <w:pPr>
        <w:widowControl w:val="0"/>
        <w:numPr>
          <w:ilvl w:val="0"/>
          <w:numId w:val="28"/>
        </w:numPr>
        <w:shd w:val="clear" w:color="auto" w:fill="FFFFFF"/>
        <w:tabs>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целесообразность применения тех или иных методов и методик;</w:t>
      </w:r>
    </w:p>
    <w:p w:rsidR="00D266F7" w:rsidRPr="00CF5CDF" w:rsidRDefault="00D266F7" w:rsidP="00D266F7">
      <w:pPr>
        <w:widowControl w:val="0"/>
        <w:numPr>
          <w:ilvl w:val="0"/>
          <w:numId w:val="28"/>
        </w:numPr>
        <w:shd w:val="clear" w:color="auto" w:fill="FFFFFF"/>
        <w:tabs>
          <w:tab w:val="left" w:pos="284"/>
          <w:tab w:val="num" w:pos="600"/>
          <w:tab w:val="left" w:pos="800"/>
        </w:tabs>
        <w:autoSpaceDE w:val="0"/>
        <w:autoSpaceDN w:val="0"/>
        <w:adjustRightInd w:val="0"/>
        <w:spacing w:after="0" w:line="240" w:lineRule="auto"/>
        <w:ind w:left="0" w:hanging="100"/>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сжатая формулировка основных выводов, полученных в результате проведения исследования.</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После заключения располагается </w:t>
      </w:r>
      <w:r w:rsidRPr="00CF5CDF">
        <w:rPr>
          <w:rFonts w:ascii="Times New Roman" w:eastAsia="Times New Roman" w:hAnsi="Times New Roman" w:cs="Times New Roman"/>
          <w:b/>
          <w:sz w:val="24"/>
          <w:szCs w:val="24"/>
          <w:lang w:eastAsia="ru-RU"/>
        </w:rPr>
        <w:t>С</w:t>
      </w:r>
      <w:r w:rsidRPr="00CF5CDF">
        <w:rPr>
          <w:rFonts w:ascii="Times New Roman" w:eastAsia="Times New Roman" w:hAnsi="Times New Roman" w:cs="Times New Roman"/>
          <w:b/>
          <w:bCs/>
          <w:sz w:val="24"/>
          <w:szCs w:val="24"/>
          <w:lang w:eastAsia="ru-RU"/>
        </w:rPr>
        <w:t>писок литературы</w:t>
      </w:r>
      <w:r w:rsidRPr="00CF5CDF">
        <w:rPr>
          <w:rFonts w:ascii="Times New Roman" w:eastAsia="Times New Roman" w:hAnsi="Times New Roman" w:cs="Times New Roman"/>
          <w:sz w:val="24"/>
          <w:szCs w:val="24"/>
          <w:lang w:eastAsia="ru-RU"/>
        </w:rPr>
        <w:t>. На каждый источник из списка литературы обязательно должна быть ссылка в тексте. Список литературы должен состоять не менее чем из 25–30 наименований монографических работ, научных статей (</w:t>
      </w:r>
      <w:r w:rsidRPr="00CF5CDF">
        <w:rPr>
          <w:rFonts w:ascii="Times New Roman" w:eastAsia="Times New Roman" w:hAnsi="Times New Roman" w:cs="Times New Roman"/>
          <w:b/>
          <w:sz w:val="24"/>
          <w:szCs w:val="24"/>
          <w:lang w:eastAsia="ru-RU"/>
        </w:rPr>
        <w:t>нормативные акты не являются ни монографическими работами, ни научными статьями</w:t>
      </w:r>
      <w:r w:rsidRPr="00CF5CDF">
        <w:rPr>
          <w:rFonts w:ascii="Times New Roman" w:eastAsia="Times New Roman" w:hAnsi="Times New Roman" w:cs="Times New Roman"/>
          <w:sz w:val="24"/>
          <w:szCs w:val="24"/>
          <w:lang w:eastAsia="ru-RU"/>
        </w:rPr>
        <w:t xml:space="preserve">). В выпускной квалификационной работе бакалавра обязательно использование иностранных источников. </w:t>
      </w:r>
    </w:p>
    <w:p w:rsidR="00D266F7" w:rsidRPr="00CF5CDF" w:rsidRDefault="00D266F7" w:rsidP="00D266F7">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
          <w:bCs/>
          <w:sz w:val="24"/>
          <w:szCs w:val="24"/>
          <w:lang w:eastAsia="ru-RU"/>
        </w:rPr>
        <w:t>Приложения</w:t>
      </w:r>
      <w:r w:rsidRPr="00CF5CDF">
        <w:rPr>
          <w:rFonts w:ascii="Times New Roman" w:eastAsia="Times New Roman" w:hAnsi="Times New Roman" w:cs="Times New Roman"/>
          <w:sz w:val="24"/>
          <w:szCs w:val="24"/>
          <w:lang w:eastAsia="ru-RU"/>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rsidR="00554633" w:rsidRPr="00CF5CDF" w:rsidRDefault="00554633"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6" w:name="_Toc287433152"/>
    </w:p>
    <w:p w:rsidR="00D266F7" w:rsidRPr="00CF5CDF" w:rsidRDefault="00D266F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2.2. Научная новизна выпускной квалификационной работы бакалавра</w:t>
      </w:r>
      <w:bookmarkEnd w:id="6"/>
    </w:p>
    <w:p w:rsidR="0066776F" w:rsidRPr="00CF5CDF" w:rsidRDefault="0066776F"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CF5CDF">
        <w:rPr>
          <w:rFonts w:ascii="Times New Roman" w:eastAsia="Times New Roman" w:hAnsi="Times New Roman" w:cs="Times New Roman"/>
          <w:bCs/>
          <w:color w:val="000000"/>
          <w:sz w:val="24"/>
          <w:szCs w:val="24"/>
          <w:lang w:eastAsia="ru-RU"/>
        </w:rPr>
        <w:t xml:space="preserve">В качестве научной новизны в ВКР бакалавра могут выступать различные структурные элементы: законы, закономерности, зависимости, свойства, явления, методы исследований, новые технологии и методы обоснования их параметров и др. </w:t>
      </w:r>
      <w:r w:rsidRPr="00CF5CDF">
        <w:rPr>
          <w:rFonts w:ascii="Times New Roman" w:eastAsia="Times New Roman" w:hAnsi="Times New Roman" w:cs="Times New Roman"/>
          <w:b/>
          <w:bCs/>
          <w:color w:val="000000"/>
          <w:sz w:val="24"/>
          <w:szCs w:val="24"/>
          <w:lang w:eastAsia="ru-RU"/>
        </w:rPr>
        <w:t>Научные положения ВКР могут быть новыми или частично новыми, а также в работе может содержаться лишь новая совокупность известных положений.</w:t>
      </w:r>
    </w:p>
    <w:p w:rsidR="00D266F7" w:rsidRPr="00CF5CDF" w:rsidRDefault="00D266F7" w:rsidP="00D266F7">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К элементам новизны, которые могут быть представлены в ВКР бакалавра, относятся следующие:</w:t>
      </w:r>
    </w:p>
    <w:p w:rsidR="00D266F7" w:rsidRPr="00CF5CDF" w:rsidRDefault="00D266F7" w:rsidP="00D266F7">
      <w:pPr>
        <w:keepNext/>
        <w:widowControl w:val="0"/>
        <w:numPr>
          <w:ilvl w:val="0"/>
          <w:numId w:val="29"/>
        </w:numPr>
        <w:shd w:val="clear" w:color="auto" w:fill="FFFFFF"/>
        <w:tabs>
          <w:tab w:val="clear" w:pos="828"/>
          <w:tab w:val="left" w:pos="284"/>
          <w:tab w:val="left" w:pos="800"/>
          <w:tab w:val="left" w:pos="851"/>
        </w:tabs>
        <w:autoSpaceDE w:val="0"/>
        <w:autoSpaceDN w:val="0"/>
        <w:adjustRightInd w:val="0"/>
        <w:spacing w:after="0" w:line="240" w:lineRule="auto"/>
        <w:ind w:left="0" w:hanging="100"/>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новый объект исследования (т.е. задача, поставленная в выпускной</w:t>
      </w:r>
      <w:r w:rsidRPr="00CF5CDF">
        <w:rPr>
          <w:rFonts w:ascii="Times New Roman" w:eastAsia="Times New Roman" w:hAnsi="Times New Roman" w:cs="Times New Roman"/>
          <w:bCs/>
          <w:color w:val="000000"/>
          <w:sz w:val="24"/>
          <w:szCs w:val="24"/>
          <w:lang w:eastAsia="ru-RU"/>
        </w:rPr>
        <w:br/>
        <w:t xml:space="preserve"> квалификационной работе, рассматривается впервые); </w:t>
      </w:r>
    </w:p>
    <w:p w:rsidR="00D266F7" w:rsidRPr="00CF5CDF" w:rsidRDefault="00D266F7" w:rsidP="00D266F7">
      <w:pPr>
        <w:widowControl w:val="0"/>
        <w:numPr>
          <w:ilvl w:val="0"/>
          <w:numId w:val="29"/>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hanging="233"/>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новая постановка известных проблем или задач (например, снятие допущений, принятие новых условий);</w:t>
      </w:r>
    </w:p>
    <w:p w:rsidR="00D266F7" w:rsidRPr="00CF5CDF" w:rsidRDefault="00D266F7" w:rsidP="00D266F7">
      <w:pPr>
        <w:widowControl w:val="0"/>
        <w:numPr>
          <w:ilvl w:val="0"/>
          <w:numId w:val="29"/>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 xml:space="preserve">новый метод решения; </w:t>
      </w:r>
    </w:p>
    <w:p w:rsidR="00D266F7" w:rsidRPr="00CF5CDF" w:rsidRDefault="00D266F7" w:rsidP="00D266F7">
      <w:pPr>
        <w:widowControl w:val="0"/>
        <w:numPr>
          <w:ilvl w:val="0"/>
          <w:numId w:val="29"/>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 xml:space="preserve">новое применение известного решения или метода; </w:t>
      </w:r>
    </w:p>
    <w:p w:rsidR="00D266F7" w:rsidRPr="00CF5CDF" w:rsidRDefault="00D266F7" w:rsidP="00D266F7">
      <w:pPr>
        <w:widowControl w:val="0"/>
        <w:numPr>
          <w:ilvl w:val="0"/>
          <w:numId w:val="29"/>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 xml:space="preserve">новые следствия из известной теории в новых условиях; </w:t>
      </w:r>
    </w:p>
    <w:p w:rsidR="00D266F7" w:rsidRPr="00CF5CDF" w:rsidRDefault="00D266F7" w:rsidP="00D266F7">
      <w:pPr>
        <w:widowControl w:val="0"/>
        <w:numPr>
          <w:ilvl w:val="0"/>
          <w:numId w:val="29"/>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 xml:space="preserve">новые результаты эксперимента, их следствия; </w:t>
      </w:r>
    </w:p>
    <w:p w:rsidR="00D266F7" w:rsidRPr="00CF5CDF" w:rsidRDefault="00D266F7" w:rsidP="00D266F7">
      <w:pPr>
        <w:widowControl w:val="0"/>
        <w:numPr>
          <w:ilvl w:val="0"/>
          <w:numId w:val="29"/>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новые или усовершенствованные крит</w:t>
      </w:r>
      <w:r w:rsidR="0071107A" w:rsidRPr="00CF5CDF">
        <w:rPr>
          <w:rFonts w:ascii="Times New Roman" w:eastAsia="Times New Roman" w:hAnsi="Times New Roman" w:cs="Times New Roman"/>
          <w:bCs/>
          <w:color w:val="000000"/>
          <w:sz w:val="24"/>
          <w:szCs w:val="24"/>
          <w:lang w:eastAsia="ru-RU"/>
        </w:rPr>
        <w:t xml:space="preserve">ерии, показатели и их </w:t>
      </w:r>
      <w:r w:rsidRPr="00CF5CDF">
        <w:rPr>
          <w:rFonts w:ascii="Times New Roman" w:eastAsia="Times New Roman" w:hAnsi="Times New Roman" w:cs="Times New Roman"/>
          <w:bCs/>
          <w:color w:val="000000"/>
          <w:sz w:val="24"/>
          <w:szCs w:val="24"/>
          <w:lang w:eastAsia="ru-RU"/>
        </w:rPr>
        <w:t>обоснование;</w:t>
      </w:r>
    </w:p>
    <w:p w:rsidR="00D266F7" w:rsidRPr="00CF5CDF" w:rsidRDefault="00D266F7" w:rsidP="00D266F7">
      <w:pPr>
        <w:widowControl w:val="0"/>
        <w:numPr>
          <w:ilvl w:val="0"/>
          <w:numId w:val="29"/>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hanging="233"/>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bCs/>
          <w:color w:val="000000"/>
          <w:sz w:val="24"/>
          <w:szCs w:val="24"/>
          <w:lang w:eastAsia="ru-RU"/>
        </w:rPr>
        <w:t>разработка оригинальных математических моделей процессов и явлений,</w:t>
      </w:r>
      <w:r w:rsidRPr="00CF5CDF">
        <w:rPr>
          <w:rFonts w:ascii="Times New Roman" w:eastAsia="Times New Roman" w:hAnsi="Times New Roman" w:cs="Times New Roman"/>
          <w:color w:val="000000"/>
          <w:sz w:val="24"/>
          <w:szCs w:val="24"/>
          <w:lang w:eastAsia="ru-RU"/>
        </w:rPr>
        <w:t xml:space="preserve"> полученные с их использованием данные.</w:t>
      </w:r>
    </w:p>
    <w:p w:rsidR="00D266F7" w:rsidRPr="00CF5CDF" w:rsidRDefault="00D266F7" w:rsidP="00D266F7">
      <w:pPr>
        <w:shd w:val="clear" w:color="auto" w:fill="FFFFFF"/>
        <w:tabs>
          <w:tab w:val="left" w:pos="1080"/>
        </w:tabs>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bookmarkStart w:id="7" w:name="_Toc24959375"/>
      <w:bookmarkStart w:id="8" w:name="_Toc262985205"/>
      <w:bookmarkStart w:id="9" w:name="_Toc287433153"/>
    </w:p>
    <w:p w:rsidR="00D266F7" w:rsidRPr="00CF5CDF" w:rsidRDefault="00D266F7" w:rsidP="00D266F7">
      <w:pPr>
        <w:shd w:val="clear" w:color="auto" w:fill="FFFFFF"/>
        <w:tabs>
          <w:tab w:val="left" w:pos="1080"/>
        </w:tabs>
        <w:spacing w:after="0" w:line="240" w:lineRule="auto"/>
        <w:ind w:firstLine="567"/>
        <w:jc w:val="both"/>
        <w:rPr>
          <w:rFonts w:ascii="Times New Roman" w:eastAsia="Times New Roman" w:hAnsi="Times New Roman" w:cs="Times New Roman"/>
          <w:color w:val="000000"/>
          <w:sz w:val="24"/>
          <w:szCs w:val="24"/>
          <w:lang w:eastAsia="ru-RU"/>
        </w:rPr>
      </w:pPr>
    </w:p>
    <w:p w:rsidR="00361355" w:rsidRDefault="00361355" w:rsidP="009E1ABF">
      <w:pPr>
        <w:shd w:val="clear" w:color="auto" w:fill="FFFFFF"/>
        <w:tabs>
          <w:tab w:val="left" w:pos="1080"/>
        </w:tabs>
        <w:spacing w:after="0" w:line="240" w:lineRule="auto"/>
        <w:rPr>
          <w:rFonts w:ascii="Times New Roman" w:eastAsia="Times New Roman" w:hAnsi="Times New Roman" w:cs="Times New Roman"/>
          <w:b/>
          <w:sz w:val="24"/>
          <w:szCs w:val="24"/>
          <w:lang w:eastAsia="ru-RU"/>
        </w:rPr>
      </w:pPr>
    </w:p>
    <w:p w:rsidR="00CF5CDF" w:rsidRDefault="00CF5CDF" w:rsidP="009E1ABF">
      <w:pPr>
        <w:shd w:val="clear" w:color="auto" w:fill="FFFFFF"/>
        <w:tabs>
          <w:tab w:val="left" w:pos="1080"/>
        </w:tabs>
        <w:spacing w:after="0" w:line="240" w:lineRule="auto"/>
        <w:rPr>
          <w:rFonts w:ascii="Times New Roman" w:eastAsia="Times New Roman" w:hAnsi="Times New Roman" w:cs="Times New Roman"/>
          <w:b/>
          <w:sz w:val="24"/>
          <w:szCs w:val="24"/>
          <w:lang w:eastAsia="ru-RU"/>
        </w:rPr>
      </w:pPr>
    </w:p>
    <w:p w:rsidR="00CF5CDF" w:rsidRPr="00CF5CDF" w:rsidRDefault="00CF5CDF" w:rsidP="009E1ABF">
      <w:pPr>
        <w:shd w:val="clear" w:color="auto" w:fill="FFFFFF"/>
        <w:tabs>
          <w:tab w:val="left" w:pos="1080"/>
        </w:tabs>
        <w:spacing w:after="0" w:line="240" w:lineRule="auto"/>
        <w:rPr>
          <w:rFonts w:ascii="Times New Roman" w:eastAsia="Times New Roman" w:hAnsi="Times New Roman" w:cs="Times New Roman"/>
          <w:b/>
          <w:sz w:val="24"/>
          <w:szCs w:val="24"/>
          <w:lang w:eastAsia="ru-RU"/>
        </w:rPr>
      </w:pPr>
    </w:p>
    <w:p w:rsidR="00D266F7" w:rsidRPr="00CF5CDF" w:rsidRDefault="0071107A" w:rsidP="00D266F7">
      <w:pPr>
        <w:shd w:val="clear" w:color="auto" w:fill="FFFFFF"/>
        <w:tabs>
          <w:tab w:val="left" w:pos="1080"/>
        </w:tabs>
        <w:spacing w:after="0" w:line="240" w:lineRule="auto"/>
        <w:ind w:firstLine="567"/>
        <w:jc w:val="center"/>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b/>
          <w:sz w:val="24"/>
          <w:szCs w:val="24"/>
          <w:lang w:eastAsia="ru-RU"/>
        </w:rPr>
        <w:t xml:space="preserve">3. </w:t>
      </w:r>
      <w:r w:rsidR="00D266F7" w:rsidRPr="00CF5CDF">
        <w:rPr>
          <w:rFonts w:ascii="Times New Roman" w:eastAsia="Times New Roman" w:hAnsi="Times New Roman" w:cs="Times New Roman"/>
          <w:b/>
          <w:sz w:val="24"/>
          <w:szCs w:val="24"/>
          <w:lang w:eastAsia="ru-RU"/>
        </w:rPr>
        <w:t xml:space="preserve">Написание </w:t>
      </w:r>
      <w:bookmarkEnd w:id="7"/>
      <w:bookmarkEnd w:id="8"/>
      <w:r w:rsidR="00D266F7" w:rsidRPr="00CF5CDF">
        <w:rPr>
          <w:rFonts w:ascii="Times New Roman" w:eastAsia="Times New Roman" w:hAnsi="Times New Roman" w:cs="Times New Roman"/>
          <w:b/>
          <w:sz w:val="24"/>
          <w:szCs w:val="24"/>
          <w:lang w:eastAsia="ru-RU"/>
        </w:rPr>
        <w:t>выпускной квалификационной  работы бакалавра</w:t>
      </w:r>
      <w:bookmarkEnd w:id="9"/>
    </w:p>
    <w:p w:rsidR="00554633" w:rsidRPr="00CF5CDF" w:rsidRDefault="00554633"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10" w:name="_Toc287433154"/>
      <w:bookmarkStart w:id="11" w:name="_Toc24959376"/>
    </w:p>
    <w:p w:rsidR="00554633" w:rsidRPr="00CF5CDF" w:rsidRDefault="00D266F7" w:rsidP="00FE0784">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3.1. Научное руководство</w:t>
      </w:r>
      <w:bookmarkEnd w:id="10"/>
    </w:p>
    <w:p w:rsidR="0066776F" w:rsidRPr="00CF5CDF" w:rsidRDefault="0066776F" w:rsidP="00FE0784">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Непосредственное руководство бакалаврской работой осуществляет научный руководитель. </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Обязанности научного руководителя заключаются в следующем:</w:t>
      </w:r>
    </w:p>
    <w:p w:rsidR="00D266F7" w:rsidRPr="00CF5CDF" w:rsidRDefault="00D266F7" w:rsidP="00D266F7">
      <w:pPr>
        <w:widowControl w:val="0"/>
        <w:numPr>
          <w:ilvl w:val="0"/>
          <w:numId w:val="30"/>
        </w:numPr>
        <w:tabs>
          <w:tab w:val="num" w:pos="709"/>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практической помощи студенту</w:t>
      </w:r>
      <w:r w:rsidR="0071107A" w:rsidRPr="00CF5CDF">
        <w:rPr>
          <w:rFonts w:ascii="Times New Roman" w:eastAsia="Times New Roman" w:hAnsi="Times New Roman" w:cs="Times New Roman"/>
          <w:sz w:val="24"/>
          <w:szCs w:val="24"/>
          <w:lang w:eastAsia="ru-RU"/>
        </w:rPr>
        <w:t xml:space="preserve"> в выборе темы ВКР и разработке </w:t>
      </w:r>
      <w:r w:rsidRPr="00CF5CDF">
        <w:rPr>
          <w:rFonts w:ascii="Times New Roman" w:eastAsia="Times New Roman" w:hAnsi="Times New Roman" w:cs="Times New Roman"/>
          <w:sz w:val="24"/>
          <w:szCs w:val="24"/>
          <w:lang w:eastAsia="ru-RU"/>
        </w:rPr>
        <w:t>индивидуального плана;</w:t>
      </w:r>
    </w:p>
    <w:p w:rsidR="00D266F7" w:rsidRPr="00CF5CDF" w:rsidRDefault="00D266F7" w:rsidP="00D266F7">
      <w:pPr>
        <w:widowControl w:val="0"/>
        <w:numPr>
          <w:ilvl w:val="0"/>
          <w:numId w:val="30"/>
        </w:numPr>
        <w:tabs>
          <w:tab w:val="num" w:pos="709"/>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gramStart"/>
      <w:r w:rsidRPr="00CF5CDF">
        <w:rPr>
          <w:rFonts w:ascii="Times New Roman" w:eastAsia="Times New Roman" w:hAnsi="Times New Roman" w:cs="Times New Roman"/>
          <w:sz w:val="24"/>
          <w:szCs w:val="24"/>
          <w:lang w:eastAsia="ru-RU"/>
        </w:rPr>
        <w:t>оказании</w:t>
      </w:r>
      <w:proofErr w:type="gramEnd"/>
      <w:r w:rsidRPr="00CF5CDF">
        <w:rPr>
          <w:rFonts w:ascii="Times New Roman" w:eastAsia="Times New Roman" w:hAnsi="Times New Roman" w:cs="Times New Roman"/>
          <w:sz w:val="24"/>
          <w:szCs w:val="24"/>
          <w:lang w:eastAsia="ru-RU"/>
        </w:rPr>
        <w:t xml:space="preserve"> помощи в выборе мето</w:t>
      </w:r>
      <w:r w:rsidR="0071107A" w:rsidRPr="00CF5CDF">
        <w:rPr>
          <w:rFonts w:ascii="Times New Roman" w:eastAsia="Times New Roman" w:hAnsi="Times New Roman" w:cs="Times New Roman"/>
          <w:sz w:val="24"/>
          <w:szCs w:val="24"/>
          <w:lang w:eastAsia="ru-RU"/>
        </w:rPr>
        <w:t xml:space="preserve">дики проведения исследования из </w:t>
      </w:r>
      <w:r w:rsidRPr="00CF5CDF">
        <w:rPr>
          <w:rFonts w:ascii="Times New Roman" w:eastAsia="Times New Roman" w:hAnsi="Times New Roman" w:cs="Times New Roman"/>
          <w:sz w:val="24"/>
          <w:szCs w:val="24"/>
          <w:lang w:eastAsia="ru-RU"/>
        </w:rPr>
        <w:t>предложенных студентом вариантов;</w:t>
      </w:r>
    </w:p>
    <w:p w:rsidR="00D266F7" w:rsidRPr="00CF5CDF" w:rsidRDefault="00D266F7" w:rsidP="00D266F7">
      <w:pPr>
        <w:widowControl w:val="0"/>
        <w:numPr>
          <w:ilvl w:val="0"/>
          <w:numId w:val="30"/>
        </w:numPr>
        <w:tabs>
          <w:tab w:val="num" w:pos="709"/>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gramStart"/>
      <w:r w:rsidRPr="00CF5CDF">
        <w:rPr>
          <w:rFonts w:ascii="Times New Roman" w:eastAsia="Times New Roman" w:hAnsi="Times New Roman" w:cs="Times New Roman"/>
          <w:sz w:val="24"/>
          <w:szCs w:val="24"/>
          <w:lang w:eastAsia="ru-RU"/>
        </w:rPr>
        <w:t>предоставлении</w:t>
      </w:r>
      <w:proofErr w:type="gramEnd"/>
      <w:r w:rsidRPr="00CF5CDF">
        <w:rPr>
          <w:rFonts w:ascii="Times New Roman" w:eastAsia="Times New Roman" w:hAnsi="Times New Roman" w:cs="Times New Roman"/>
          <w:sz w:val="24"/>
          <w:szCs w:val="24"/>
          <w:lang w:eastAsia="ru-RU"/>
        </w:rPr>
        <w:t xml:space="preserve"> квалифицированных консультаций по подб</w:t>
      </w:r>
      <w:r w:rsidR="0071107A" w:rsidRPr="00CF5CDF">
        <w:rPr>
          <w:rFonts w:ascii="Times New Roman" w:eastAsia="Times New Roman" w:hAnsi="Times New Roman" w:cs="Times New Roman"/>
          <w:sz w:val="24"/>
          <w:szCs w:val="24"/>
          <w:lang w:eastAsia="ru-RU"/>
        </w:rPr>
        <w:t xml:space="preserve">ору </w:t>
      </w:r>
      <w:r w:rsidRPr="00CF5CDF">
        <w:rPr>
          <w:rFonts w:ascii="Times New Roman" w:eastAsia="Times New Roman" w:hAnsi="Times New Roman" w:cs="Times New Roman"/>
          <w:sz w:val="24"/>
          <w:szCs w:val="24"/>
          <w:lang w:eastAsia="ru-RU"/>
        </w:rPr>
        <w:t>литературы (из предложенного с</w:t>
      </w:r>
      <w:r w:rsidR="0071107A" w:rsidRPr="00CF5CDF">
        <w:rPr>
          <w:rFonts w:ascii="Times New Roman" w:eastAsia="Times New Roman" w:hAnsi="Times New Roman" w:cs="Times New Roman"/>
          <w:sz w:val="24"/>
          <w:szCs w:val="24"/>
          <w:lang w:eastAsia="ru-RU"/>
        </w:rPr>
        <w:t>тудентом списка) и фактического м</w:t>
      </w:r>
      <w:r w:rsidRPr="00CF5CDF">
        <w:rPr>
          <w:rFonts w:ascii="Times New Roman" w:eastAsia="Times New Roman" w:hAnsi="Times New Roman" w:cs="Times New Roman"/>
          <w:sz w:val="24"/>
          <w:szCs w:val="24"/>
          <w:lang w:eastAsia="ru-RU"/>
        </w:rPr>
        <w:t xml:space="preserve">атериала; </w:t>
      </w:r>
    </w:p>
    <w:p w:rsidR="00D266F7" w:rsidRPr="00CF5CDF" w:rsidRDefault="00D266F7" w:rsidP="00D266F7">
      <w:pPr>
        <w:widowControl w:val="0"/>
        <w:numPr>
          <w:ilvl w:val="0"/>
          <w:numId w:val="30"/>
        </w:numPr>
        <w:tabs>
          <w:tab w:val="num" w:pos="709"/>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gramStart"/>
      <w:r w:rsidRPr="00CF5CDF">
        <w:rPr>
          <w:rFonts w:ascii="Times New Roman" w:eastAsia="Times New Roman" w:hAnsi="Times New Roman" w:cs="Times New Roman"/>
          <w:sz w:val="24"/>
          <w:szCs w:val="24"/>
          <w:lang w:eastAsia="ru-RU"/>
        </w:rPr>
        <w:t>осуществлении</w:t>
      </w:r>
      <w:proofErr w:type="gramEnd"/>
      <w:r w:rsidRPr="00CF5CDF">
        <w:rPr>
          <w:rFonts w:ascii="Times New Roman" w:eastAsia="Times New Roman" w:hAnsi="Times New Roman" w:cs="Times New Roman"/>
          <w:sz w:val="24"/>
          <w:szCs w:val="24"/>
          <w:lang w:eastAsia="ru-RU"/>
        </w:rPr>
        <w:t xml:space="preserve"> систематического конт</w:t>
      </w:r>
      <w:r w:rsidR="0071107A" w:rsidRPr="00CF5CDF">
        <w:rPr>
          <w:rFonts w:ascii="Times New Roman" w:eastAsia="Times New Roman" w:hAnsi="Times New Roman" w:cs="Times New Roman"/>
          <w:sz w:val="24"/>
          <w:szCs w:val="24"/>
          <w:lang w:eastAsia="ru-RU"/>
        </w:rPr>
        <w:t xml:space="preserve">роля за ходом выполнения работы </w:t>
      </w:r>
      <w:r w:rsidRPr="00CF5CDF">
        <w:rPr>
          <w:rFonts w:ascii="Times New Roman" w:eastAsia="Times New Roman" w:hAnsi="Times New Roman" w:cs="Times New Roman"/>
          <w:sz w:val="24"/>
          <w:szCs w:val="24"/>
          <w:lang w:eastAsia="ru-RU"/>
        </w:rPr>
        <w:t>в соответствии с разработанным планом;</w:t>
      </w:r>
    </w:p>
    <w:p w:rsidR="00D266F7" w:rsidRPr="00CF5CDF" w:rsidRDefault="00D266F7" w:rsidP="00D266F7">
      <w:pPr>
        <w:widowControl w:val="0"/>
        <w:numPr>
          <w:ilvl w:val="0"/>
          <w:numId w:val="30"/>
        </w:numPr>
        <w:tabs>
          <w:tab w:val="num" w:pos="709"/>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gramStart"/>
      <w:r w:rsidRPr="00CF5CDF">
        <w:rPr>
          <w:rFonts w:ascii="Times New Roman" w:eastAsia="Times New Roman" w:hAnsi="Times New Roman" w:cs="Times New Roman"/>
          <w:sz w:val="24"/>
          <w:szCs w:val="24"/>
          <w:lang w:eastAsia="ru-RU"/>
        </w:rPr>
        <w:t>проведении</w:t>
      </w:r>
      <w:proofErr w:type="gramEnd"/>
      <w:r w:rsidRPr="00CF5CDF">
        <w:rPr>
          <w:rFonts w:ascii="Times New Roman" w:eastAsia="Times New Roman" w:hAnsi="Times New Roman" w:cs="Times New Roman"/>
          <w:sz w:val="24"/>
          <w:szCs w:val="24"/>
          <w:lang w:eastAsia="ru-RU"/>
        </w:rPr>
        <w:t xml:space="preserve"> оценки качества вып</w:t>
      </w:r>
      <w:r w:rsidR="0071107A" w:rsidRPr="00CF5CDF">
        <w:rPr>
          <w:rFonts w:ascii="Times New Roman" w:eastAsia="Times New Roman" w:hAnsi="Times New Roman" w:cs="Times New Roman"/>
          <w:sz w:val="24"/>
          <w:szCs w:val="24"/>
          <w:lang w:eastAsia="ru-RU"/>
        </w:rPr>
        <w:t xml:space="preserve">олнения работы в соответствии с </w:t>
      </w:r>
      <w:r w:rsidRPr="00CF5CDF">
        <w:rPr>
          <w:rFonts w:ascii="Times New Roman" w:eastAsia="Times New Roman" w:hAnsi="Times New Roman" w:cs="Times New Roman"/>
          <w:sz w:val="24"/>
          <w:szCs w:val="24"/>
          <w:lang w:eastAsia="ru-RU"/>
        </w:rPr>
        <w:t>предъявляемыми к ней требованиями (на основании рецензии научного</w:t>
      </w:r>
      <w:r w:rsidR="0071107A"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eastAsia="ru-RU"/>
        </w:rPr>
        <w:t>руководителя);</w:t>
      </w:r>
    </w:p>
    <w:p w:rsidR="00D266F7" w:rsidRPr="00CF5CDF" w:rsidRDefault="0071107A" w:rsidP="00D266F7">
      <w:pPr>
        <w:widowControl w:val="0"/>
        <w:numPr>
          <w:ilvl w:val="0"/>
          <w:numId w:val="30"/>
        </w:numPr>
        <w:tabs>
          <w:tab w:val="num" w:pos="709"/>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 </w:t>
      </w:r>
      <w:proofErr w:type="gramStart"/>
      <w:r w:rsidR="00D266F7" w:rsidRPr="00CF5CDF">
        <w:rPr>
          <w:rFonts w:ascii="Times New Roman" w:eastAsia="Times New Roman" w:hAnsi="Times New Roman" w:cs="Times New Roman"/>
          <w:sz w:val="24"/>
          <w:szCs w:val="24"/>
          <w:lang w:eastAsia="ru-RU"/>
        </w:rPr>
        <w:t>проведении</w:t>
      </w:r>
      <w:proofErr w:type="gramEnd"/>
      <w:r w:rsidR="00D266F7" w:rsidRPr="00CF5CDF">
        <w:rPr>
          <w:rFonts w:ascii="Times New Roman" w:eastAsia="Times New Roman" w:hAnsi="Times New Roman" w:cs="Times New Roman"/>
          <w:sz w:val="24"/>
          <w:szCs w:val="24"/>
          <w:lang w:eastAsia="ru-RU"/>
        </w:rPr>
        <w:t xml:space="preserve"> предзащиты выпускной квалификационной работы с целью</w:t>
      </w:r>
      <w:r w:rsidR="00D266F7" w:rsidRPr="00CF5CDF">
        <w:rPr>
          <w:rFonts w:ascii="Times New Roman" w:eastAsia="Times New Roman" w:hAnsi="Times New Roman" w:cs="Times New Roman"/>
          <w:sz w:val="24"/>
          <w:szCs w:val="24"/>
          <w:lang w:eastAsia="ru-RU"/>
        </w:rPr>
        <w:br/>
        <w:t>выявления ее готовности для предоставления к защите.</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Научными руководителями бакалаврских работ могут быть преимущественно профессора и доценты (штатные или совместители), имеющие ученую степень доктора или кандидата наук. </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sz w:val="24"/>
          <w:szCs w:val="24"/>
          <w:lang w:eastAsia="ru-RU"/>
        </w:rPr>
        <w:t xml:space="preserve">Научный руководитель ВКР бакалавра контролирует все стадии подготовки и написания работы вплоть до ее защиты. </w:t>
      </w:r>
      <w:r w:rsidRPr="00CF5CDF">
        <w:rPr>
          <w:rFonts w:ascii="Times New Roman" w:eastAsia="Times New Roman" w:hAnsi="Times New Roman" w:cs="Times New Roman"/>
          <w:b/>
          <w:sz w:val="24"/>
          <w:szCs w:val="24"/>
          <w:lang w:eastAsia="ru-RU"/>
        </w:rPr>
        <w:t>Студент не менее одного раза в месяц отчитывается перед руководителем о выполнении задания.</w:t>
      </w:r>
    </w:p>
    <w:p w:rsidR="00554633" w:rsidRPr="00CF5CDF" w:rsidRDefault="00554633"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12" w:name="_Toc24959377"/>
      <w:bookmarkStart w:id="13" w:name="_Toc287433155"/>
      <w:bookmarkEnd w:id="11"/>
    </w:p>
    <w:p w:rsidR="00D266F7" w:rsidRPr="00CF5CDF" w:rsidRDefault="00D266F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3.2.</w:t>
      </w:r>
      <w:bookmarkEnd w:id="12"/>
      <w:r w:rsidR="0071107A" w:rsidRPr="00CF5CDF">
        <w:rPr>
          <w:rFonts w:ascii="Times New Roman" w:eastAsia="Times New Roman" w:hAnsi="Times New Roman" w:cs="Times New Roman"/>
          <w:b/>
          <w:bCs/>
          <w:iCs/>
          <w:sz w:val="24"/>
          <w:szCs w:val="24"/>
          <w:lang w:eastAsia="ru-RU"/>
        </w:rPr>
        <w:t xml:space="preserve"> </w:t>
      </w:r>
      <w:r w:rsidRPr="00CF5CDF">
        <w:rPr>
          <w:rFonts w:ascii="Times New Roman" w:eastAsia="Times New Roman" w:hAnsi="Times New Roman" w:cs="Times New Roman"/>
          <w:b/>
          <w:bCs/>
          <w:iCs/>
          <w:sz w:val="24"/>
          <w:szCs w:val="24"/>
          <w:lang w:eastAsia="ru-RU"/>
        </w:rPr>
        <w:t>Подбор литературы</w:t>
      </w:r>
      <w:bookmarkEnd w:id="13"/>
    </w:p>
    <w:p w:rsidR="00554633" w:rsidRPr="00CF5CDF" w:rsidRDefault="00554633"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Начало выполнения ВКР связано с процессом подбора литературы, который целесообразно начинать с изучения тех работ, которые близки к выбранной студентом тематике.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Знакомиться с литературой рекомендуется в следующей последовательности: </w:t>
      </w:r>
    </w:p>
    <w:p w:rsidR="00D266F7" w:rsidRPr="00CF5CDF" w:rsidRDefault="00D266F7" w:rsidP="00D266F7">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w:t>
      </w:r>
      <w:r w:rsidR="0071107A"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eastAsia="ru-RU"/>
        </w:rPr>
        <w:t>руководящие документы – вначале законы, затем законодательные акты;</w:t>
      </w:r>
    </w:p>
    <w:p w:rsidR="00D266F7" w:rsidRPr="00CF5CDF" w:rsidRDefault="00D266F7" w:rsidP="00D266F7">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2)</w:t>
      </w:r>
      <w:r w:rsidR="0071107A"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eastAsia="ru-RU"/>
        </w:rPr>
        <w:t>научные издания – сначала монографии, затем периодические издания;</w:t>
      </w:r>
    </w:p>
    <w:p w:rsidR="00D266F7" w:rsidRPr="00CF5CDF" w:rsidRDefault="00D266F7" w:rsidP="00D266F7">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3)</w:t>
      </w:r>
      <w:r w:rsidR="0071107A"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eastAsia="ru-RU"/>
        </w:rPr>
        <w:t xml:space="preserve">статистические данные.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При этом вначале стоит изучить самые свежие публикации, затем – более ранние.</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Значимость работ определяется известностью автора. В настоящее время для оценки </w:t>
      </w:r>
      <w:proofErr w:type="gramStart"/>
      <w:r w:rsidRPr="00CF5CDF">
        <w:rPr>
          <w:rFonts w:ascii="Times New Roman" w:eastAsia="Times New Roman" w:hAnsi="Times New Roman" w:cs="Times New Roman"/>
          <w:sz w:val="24"/>
          <w:szCs w:val="24"/>
          <w:lang w:eastAsia="ru-RU"/>
        </w:rPr>
        <w:lastRenderedPageBreak/>
        <w:t>работы</w:t>
      </w:r>
      <w:proofErr w:type="gramEnd"/>
      <w:r w:rsidRPr="00CF5CDF">
        <w:rPr>
          <w:rFonts w:ascii="Times New Roman" w:eastAsia="Times New Roman" w:hAnsi="Times New Roman" w:cs="Times New Roman"/>
          <w:sz w:val="24"/>
          <w:szCs w:val="24"/>
          <w:lang w:eastAsia="ru-RU"/>
        </w:rPr>
        <w:t xml:space="preserve"> как отдельных ученых, так и научных коллективов используется индекс научного цитирования (SCI: </w:t>
      </w:r>
      <w:proofErr w:type="spellStart"/>
      <w:r w:rsidRPr="00CF5CDF">
        <w:rPr>
          <w:rFonts w:ascii="Times New Roman" w:eastAsia="Times New Roman" w:hAnsi="Times New Roman" w:cs="Times New Roman"/>
          <w:sz w:val="24"/>
          <w:szCs w:val="24"/>
          <w:lang w:eastAsia="ru-RU"/>
        </w:rPr>
        <w:t>Science</w:t>
      </w:r>
      <w:proofErr w:type="spellEnd"/>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Citation</w:t>
      </w:r>
      <w:proofErr w:type="spellEnd"/>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Index</w:t>
      </w:r>
      <w:proofErr w:type="spellEnd"/>
      <w:r w:rsidRPr="00CF5CDF">
        <w:rPr>
          <w:rFonts w:ascii="Times New Roman" w:eastAsia="Times New Roman" w:hAnsi="Times New Roman" w:cs="Times New Roman"/>
          <w:sz w:val="24"/>
          <w:szCs w:val="24"/>
          <w:lang w:eastAsia="ru-RU"/>
        </w:rPr>
        <w:t xml:space="preserve">) или его интернет-версия (WOS: </w:t>
      </w:r>
      <w:proofErr w:type="spellStart"/>
      <w:proofErr w:type="gramStart"/>
      <w:r w:rsidRPr="00CF5CDF">
        <w:rPr>
          <w:rFonts w:ascii="Times New Roman" w:eastAsia="Times New Roman" w:hAnsi="Times New Roman" w:cs="Times New Roman"/>
          <w:sz w:val="24"/>
          <w:szCs w:val="24"/>
          <w:lang w:eastAsia="ru-RU"/>
        </w:rPr>
        <w:t>Web</w:t>
      </w:r>
      <w:proofErr w:type="spellEnd"/>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of</w:t>
      </w:r>
      <w:proofErr w:type="spellEnd"/>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Sciences</w:t>
      </w:r>
      <w:proofErr w:type="spellEnd"/>
      <w:r w:rsidRPr="00CF5CDF">
        <w:rPr>
          <w:rFonts w:ascii="Times New Roman" w:eastAsia="Times New Roman" w:hAnsi="Times New Roman" w:cs="Times New Roman"/>
          <w:sz w:val="24"/>
          <w:szCs w:val="24"/>
          <w:lang w:eastAsia="ru-RU"/>
        </w:rPr>
        <w:t>).</w:t>
      </w:r>
      <w:proofErr w:type="gramEnd"/>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Индекс научного цитирования – реферативная база данных научных публикаций, индексирующая ссылки, указанные в </w:t>
      </w:r>
      <w:proofErr w:type="spellStart"/>
      <w:r w:rsidRPr="00CF5CDF">
        <w:rPr>
          <w:rFonts w:ascii="Times New Roman" w:eastAsia="Times New Roman" w:hAnsi="Times New Roman" w:cs="Times New Roman"/>
          <w:sz w:val="24"/>
          <w:szCs w:val="24"/>
          <w:lang w:eastAsia="ru-RU"/>
        </w:rPr>
        <w:t>пристатейных</w:t>
      </w:r>
      <w:proofErr w:type="spellEnd"/>
      <w:r w:rsidRPr="00CF5CDF">
        <w:rPr>
          <w:rFonts w:ascii="Times New Roman" w:eastAsia="Times New Roman" w:hAnsi="Times New Roman" w:cs="Times New Roman"/>
          <w:sz w:val="24"/>
          <w:szCs w:val="24"/>
          <w:lang w:eastAsia="ru-RU"/>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CF5CDF">
        <w:rPr>
          <w:rFonts w:ascii="Times New Roman" w:eastAsia="Times New Roman" w:hAnsi="Times New Roman" w:cs="Times New Roman"/>
          <w:sz w:val="24"/>
          <w:szCs w:val="24"/>
          <w:lang w:eastAsia="ru-RU"/>
        </w:rPr>
        <w:t>Хирша</w:t>
      </w:r>
      <w:proofErr w:type="spellEnd"/>
      <w:r w:rsidRPr="00CF5CDF">
        <w:rPr>
          <w:rFonts w:ascii="Times New Roman" w:eastAsia="Times New Roman" w:hAnsi="Times New Roman" w:cs="Times New Roman"/>
          <w:sz w:val="24"/>
          <w:szCs w:val="24"/>
          <w:lang w:eastAsia="ru-RU"/>
        </w:rPr>
        <w:t xml:space="preserve">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автора) в других источниках. </w:t>
      </w:r>
    </w:p>
    <w:p w:rsidR="00D266F7" w:rsidRPr="00CF5CDF" w:rsidRDefault="00D266F7" w:rsidP="00D266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Данный список литературы по теме выпускной квалификационной работы согласовывается с научным руководителем.</w:t>
      </w:r>
    </w:p>
    <w:p w:rsidR="00554633" w:rsidRPr="00CF5CDF" w:rsidRDefault="00554633"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14" w:name="BITSoft"/>
      <w:bookmarkStart w:id="15" w:name="_Toc463523325"/>
      <w:bookmarkStart w:id="16" w:name="_Toc116368852"/>
      <w:bookmarkStart w:id="17" w:name="_Toc287433156"/>
      <w:bookmarkEnd w:id="14"/>
    </w:p>
    <w:p w:rsidR="00554633" w:rsidRPr="00CF5CDF" w:rsidRDefault="0071107A" w:rsidP="0066776F">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 xml:space="preserve">3.3. </w:t>
      </w:r>
      <w:r w:rsidR="00D266F7" w:rsidRPr="00CF5CDF">
        <w:rPr>
          <w:rFonts w:ascii="Times New Roman" w:eastAsia="Times New Roman" w:hAnsi="Times New Roman" w:cs="Times New Roman"/>
          <w:b/>
          <w:bCs/>
          <w:iCs/>
          <w:sz w:val="24"/>
          <w:szCs w:val="24"/>
          <w:lang w:eastAsia="ru-RU"/>
        </w:rPr>
        <w:t>Стиль изложения научных материалов</w:t>
      </w:r>
      <w:bookmarkEnd w:id="15"/>
      <w:bookmarkEnd w:id="16"/>
      <w:bookmarkEnd w:id="17"/>
    </w:p>
    <w:p w:rsidR="0066776F" w:rsidRPr="00CF5CDF" w:rsidRDefault="0066776F" w:rsidP="0066776F">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Бакалаврская работа должна быть выдержана в научном стиле, который обладает некоторыми характерными особенностями.</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F5CDF">
        <w:rPr>
          <w:rFonts w:ascii="Times New Roman" w:eastAsia="Times New Roman" w:hAnsi="Times New Roman" w:cs="Times New Roman"/>
          <w:sz w:val="24"/>
          <w:szCs w:val="24"/>
          <w:lang w:eastAsia="ru-RU"/>
        </w:rPr>
        <w:t>Прежде всего, научному стилю характерно использование конструкций</w:t>
      </w:r>
      <w:r w:rsidRPr="00CF5CDF">
        <w:rPr>
          <w:rFonts w:ascii="Times New Roman" w:eastAsia="Times New Roman" w:hAnsi="Times New Roman" w:cs="Times New Roman"/>
          <w:b/>
          <w:sz w:val="24"/>
          <w:szCs w:val="24"/>
          <w:lang w:eastAsia="ru-RU"/>
        </w:rPr>
        <w:t xml:space="preserve"> исключающих</w:t>
      </w:r>
      <w:r w:rsidRPr="00CF5CDF">
        <w:rPr>
          <w:rFonts w:ascii="Times New Roman" w:eastAsia="Times New Roman" w:hAnsi="Times New Roman" w:cs="Times New Roman"/>
          <w:sz w:val="24"/>
          <w:szCs w:val="24"/>
          <w:lang w:eastAsia="ru-RU"/>
        </w:rPr>
        <w:t xml:space="preserve"> 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rsidR="00D266F7" w:rsidRPr="00CF5CDF" w:rsidRDefault="00D266F7" w:rsidP="00D266F7">
      <w:pPr>
        <w:widowControl w:val="0"/>
        <w:numPr>
          <w:ilvl w:val="0"/>
          <w:numId w:val="31"/>
        </w:numPr>
        <w:tabs>
          <w:tab w:val="clear" w:pos="720"/>
          <w:tab w:val="left" w:pos="709"/>
          <w:tab w:val="left" w:pos="900"/>
        </w:tabs>
        <w:autoSpaceDE w:val="0"/>
        <w:autoSpaceDN w:val="0"/>
        <w:adjustRightInd w:val="0"/>
        <w:spacing w:after="0" w:line="240" w:lineRule="auto"/>
        <w:ind w:left="0" w:hanging="142"/>
        <w:jc w:val="both"/>
        <w:rPr>
          <w:rFonts w:ascii="Times New Roman" w:eastAsia="Times New Roman" w:hAnsi="Times New Roman" w:cs="Times New Roman"/>
          <w:color w:val="000000"/>
          <w:sz w:val="24"/>
          <w:szCs w:val="24"/>
          <w:lang w:eastAsia="ru-RU"/>
        </w:rPr>
      </w:pPr>
      <w:proofErr w:type="gramStart"/>
      <w:r w:rsidRPr="00CF5CDF">
        <w:rPr>
          <w:rFonts w:ascii="Times New Roman" w:eastAsia="Times New Roman" w:hAnsi="Times New Roman" w:cs="Times New Roman"/>
          <w:color w:val="000000"/>
          <w:sz w:val="24"/>
          <w:szCs w:val="24"/>
          <w:lang w:eastAsia="ru-RU"/>
        </w:rPr>
        <w:t xml:space="preserve">последовательность изложения мыслей (вначале, прежде всего, затем, во-первых, во-вторых, значит, итак); </w:t>
      </w:r>
      <w:proofErr w:type="gramEnd"/>
    </w:p>
    <w:p w:rsidR="00D266F7" w:rsidRPr="00CF5CDF" w:rsidRDefault="00D266F7" w:rsidP="00D266F7">
      <w:pPr>
        <w:widowControl w:val="0"/>
        <w:numPr>
          <w:ilvl w:val="0"/>
          <w:numId w:val="31"/>
        </w:numPr>
        <w:tabs>
          <w:tab w:val="clear" w:pos="720"/>
          <w:tab w:val="left" w:pos="709"/>
          <w:tab w:val="left" w:pos="900"/>
        </w:tabs>
        <w:autoSpaceDE w:val="0"/>
        <w:autoSpaceDN w:val="0"/>
        <w:adjustRightInd w:val="0"/>
        <w:spacing w:after="0" w:line="240" w:lineRule="auto"/>
        <w:ind w:left="0" w:hanging="142"/>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переход от одной мысли к другой (прежде чем перейти </w:t>
      </w:r>
      <w:proofErr w:type="gramStart"/>
      <w:r w:rsidRPr="00CF5CDF">
        <w:rPr>
          <w:rFonts w:ascii="Times New Roman" w:eastAsia="Times New Roman" w:hAnsi="Times New Roman" w:cs="Times New Roman"/>
          <w:color w:val="000000"/>
          <w:sz w:val="24"/>
          <w:szCs w:val="24"/>
          <w:lang w:eastAsia="ru-RU"/>
        </w:rPr>
        <w:t>к</w:t>
      </w:r>
      <w:proofErr w:type="gramEnd"/>
      <w:r w:rsidRPr="00CF5CDF">
        <w:rPr>
          <w:rFonts w:ascii="Times New Roman" w:eastAsia="Times New Roman" w:hAnsi="Times New Roman" w:cs="Times New Roman"/>
          <w:color w:val="000000"/>
          <w:sz w:val="24"/>
          <w:szCs w:val="24"/>
          <w:lang w:eastAsia="ru-RU"/>
        </w:rPr>
        <w:t>, обратимся к, рассмотрим, остановимся на, рассмотрев, перейдем к, необходимо остановиться на</w:t>
      </w:r>
      <w:bookmarkStart w:id="18" w:name="OCRUncertain012"/>
      <w:r w:rsidRPr="00CF5CDF">
        <w:rPr>
          <w:rFonts w:ascii="Times New Roman" w:eastAsia="Times New Roman" w:hAnsi="Times New Roman" w:cs="Times New Roman"/>
          <w:color w:val="000000"/>
          <w:sz w:val="24"/>
          <w:szCs w:val="24"/>
          <w:lang w:eastAsia="ru-RU"/>
        </w:rPr>
        <w:t>,</w:t>
      </w:r>
      <w:bookmarkEnd w:id="18"/>
      <w:r w:rsidRPr="00CF5CDF">
        <w:rPr>
          <w:rFonts w:ascii="Times New Roman" w:eastAsia="Times New Roman" w:hAnsi="Times New Roman" w:cs="Times New Roman"/>
          <w:color w:val="000000"/>
          <w:sz w:val="24"/>
          <w:szCs w:val="24"/>
          <w:lang w:eastAsia="ru-RU"/>
        </w:rPr>
        <w:t xml:space="preserve"> необходимо рассмотреть); </w:t>
      </w:r>
    </w:p>
    <w:p w:rsidR="00D266F7" w:rsidRPr="00CF5CDF" w:rsidRDefault="00D266F7" w:rsidP="00D266F7">
      <w:pPr>
        <w:widowControl w:val="0"/>
        <w:numPr>
          <w:ilvl w:val="0"/>
          <w:numId w:val="31"/>
        </w:numPr>
        <w:tabs>
          <w:tab w:val="clear" w:pos="720"/>
          <w:tab w:val="left" w:pos="709"/>
          <w:tab w:val="left" w:pos="900"/>
        </w:tabs>
        <w:autoSpaceDE w:val="0"/>
        <w:autoSpaceDN w:val="0"/>
        <w:adjustRightInd w:val="0"/>
        <w:spacing w:after="0" w:line="240" w:lineRule="auto"/>
        <w:ind w:left="0" w:hanging="142"/>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противоречивые отношения (одна</w:t>
      </w:r>
      <w:r w:rsidR="0040353E" w:rsidRPr="00CF5CDF">
        <w:rPr>
          <w:rFonts w:ascii="Times New Roman" w:eastAsia="Times New Roman" w:hAnsi="Times New Roman" w:cs="Times New Roman"/>
          <w:color w:val="000000"/>
          <w:sz w:val="24"/>
          <w:szCs w:val="24"/>
          <w:lang w:eastAsia="ru-RU"/>
        </w:rPr>
        <w:t xml:space="preserve">ко, между тем, в то время как, </w:t>
      </w:r>
      <w:r w:rsidRPr="00CF5CDF">
        <w:rPr>
          <w:rFonts w:ascii="Times New Roman" w:eastAsia="Times New Roman" w:hAnsi="Times New Roman" w:cs="Times New Roman"/>
          <w:color w:val="000000"/>
          <w:sz w:val="24"/>
          <w:szCs w:val="24"/>
          <w:lang w:eastAsia="ru-RU"/>
        </w:rPr>
        <w:t>тем не менее);</w:t>
      </w:r>
    </w:p>
    <w:p w:rsidR="00D266F7" w:rsidRPr="00CF5CDF" w:rsidRDefault="00D266F7" w:rsidP="00D266F7">
      <w:pPr>
        <w:widowControl w:val="0"/>
        <w:numPr>
          <w:ilvl w:val="0"/>
          <w:numId w:val="31"/>
        </w:numPr>
        <w:tabs>
          <w:tab w:val="clear" w:pos="720"/>
          <w:tab w:val="left" w:pos="709"/>
          <w:tab w:val="left" w:pos="900"/>
        </w:tabs>
        <w:autoSpaceDE w:val="0"/>
        <w:autoSpaceDN w:val="0"/>
        <w:adjustRightInd w:val="0"/>
        <w:spacing w:after="0" w:line="240" w:lineRule="auto"/>
        <w:ind w:left="0" w:hanging="142"/>
        <w:jc w:val="both"/>
        <w:rPr>
          <w:rFonts w:ascii="Times New Roman" w:eastAsia="Times New Roman" w:hAnsi="Times New Roman" w:cs="Times New Roman"/>
          <w:color w:val="000000"/>
          <w:sz w:val="24"/>
          <w:szCs w:val="24"/>
          <w:lang w:eastAsia="ru-RU"/>
        </w:rPr>
      </w:pPr>
      <w:proofErr w:type="gramStart"/>
      <w:r w:rsidRPr="00CF5CDF">
        <w:rPr>
          <w:rFonts w:ascii="Times New Roman" w:eastAsia="Times New Roman" w:hAnsi="Times New Roman" w:cs="Times New Roman"/>
          <w:color w:val="000000"/>
          <w:sz w:val="24"/>
          <w:szCs w:val="24"/>
          <w:lang w:eastAsia="ru-RU"/>
        </w:rPr>
        <w:t>причинно-следственные отношения (следовательно, поэтому, благодаря этому, сообразно с этим, вследствие этого, отсюда следует, что);</w:t>
      </w:r>
      <w:proofErr w:type="gramEnd"/>
    </w:p>
    <w:p w:rsidR="00D266F7" w:rsidRPr="00CF5CDF" w:rsidRDefault="00D266F7" w:rsidP="00D266F7">
      <w:pPr>
        <w:widowControl w:val="0"/>
        <w:numPr>
          <w:ilvl w:val="0"/>
          <w:numId w:val="31"/>
        </w:numPr>
        <w:tabs>
          <w:tab w:val="clear" w:pos="720"/>
          <w:tab w:val="left" w:pos="709"/>
          <w:tab w:val="left" w:pos="900"/>
        </w:tabs>
        <w:autoSpaceDE w:val="0"/>
        <w:autoSpaceDN w:val="0"/>
        <w:adjustRightInd w:val="0"/>
        <w:spacing w:after="0" w:line="240" w:lineRule="auto"/>
        <w:ind w:left="0" w:hanging="142"/>
        <w:jc w:val="both"/>
        <w:rPr>
          <w:rFonts w:ascii="Times New Roman" w:eastAsia="Times New Roman" w:hAnsi="Times New Roman" w:cs="Times New Roman"/>
          <w:color w:val="000000"/>
          <w:sz w:val="24"/>
          <w:szCs w:val="24"/>
          <w:lang w:eastAsia="ru-RU"/>
        </w:rPr>
      </w:pPr>
      <w:proofErr w:type="gramStart"/>
      <w:r w:rsidRPr="00CF5CDF">
        <w:rPr>
          <w:rFonts w:ascii="Times New Roman" w:eastAsia="Times New Roman" w:hAnsi="Times New Roman" w:cs="Times New Roman"/>
          <w:color w:val="000000"/>
          <w:sz w:val="24"/>
          <w:szCs w:val="24"/>
          <w:lang w:eastAsia="ru-RU"/>
        </w:rPr>
        <w:t>различную степень уверенности и источник сообщения</w:t>
      </w:r>
      <w:r w:rsidRPr="00CF5CDF">
        <w:rPr>
          <w:rFonts w:ascii="Times New Roman" w:eastAsia="Times New Roman" w:hAnsi="Times New Roman" w:cs="Times New Roman"/>
          <w:b/>
          <w:color w:val="000000"/>
          <w:sz w:val="24"/>
          <w:szCs w:val="24"/>
          <w:lang w:eastAsia="ru-RU"/>
        </w:rPr>
        <w:t xml:space="preserve"> </w:t>
      </w:r>
      <w:r w:rsidRPr="00CF5CDF">
        <w:rPr>
          <w:rFonts w:ascii="Times New Roman" w:eastAsia="Times New Roman" w:hAnsi="Times New Roman" w:cs="Times New Roman"/>
          <w:color w:val="000000"/>
          <w:sz w:val="24"/>
          <w:szCs w:val="24"/>
          <w:lang w:eastAsia="ru-RU"/>
        </w:rPr>
        <w:t xml:space="preserve">(конечно, разумеется, действительно, видимо, надо полагать, возможно, вероятно, по сообщению, по сведениям, по мнению, по данным); </w:t>
      </w:r>
      <w:proofErr w:type="gramEnd"/>
    </w:p>
    <w:p w:rsidR="00D266F7" w:rsidRPr="00CF5CDF" w:rsidRDefault="00D266F7" w:rsidP="00D266F7">
      <w:pPr>
        <w:widowControl w:val="0"/>
        <w:numPr>
          <w:ilvl w:val="0"/>
          <w:numId w:val="31"/>
        </w:numPr>
        <w:tabs>
          <w:tab w:val="clear" w:pos="720"/>
          <w:tab w:val="left" w:pos="709"/>
          <w:tab w:val="left" w:pos="900"/>
        </w:tabs>
        <w:autoSpaceDE w:val="0"/>
        <w:autoSpaceDN w:val="0"/>
        <w:adjustRightInd w:val="0"/>
        <w:spacing w:after="0" w:line="240" w:lineRule="auto"/>
        <w:ind w:left="0" w:hanging="142"/>
        <w:jc w:val="both"/>
        <w:rPr>
          <w:rFonts w:ascii="Times New Roman" w:eastAsia="Times New Roman" w:hAnsi="Times New Roman" w:cs="Times New Roman"/>
          <w:color w:val="000000"/>
          <w:sz w:val="24"/>
          <w:szCs w:val="24"/>
          <w:lang w:eastAsia="ru-RU"/>
        </w:rPr>
      </w:pPr>
      <w:proofErr w:type="gramStart"/>
      <w:r w:rsidRPr="00CF5CDF">
        <w:rPr>
          <w:rFonts w:ascii="Times New Roman" w:eastAsia="Times New Roman" w:hAnsi="Times New Roman" w:cs="Times New Roman"/>
          <w:color w:val="000000"/>
          <w:sz w:val="24"/>
          <w:szCs w:val="24"/>
          <w:lang w:eastAsia="ru-RU"/>
        </w:rPr>
        <w:t>итог, вывод (итак, таким образом, значит, в заключение отметим, все сказанное позволяет сделать вывод, резюмируя сказанное, отметим).</w:t>
      </w:r>
      <w:proofErr w:type="gramEnd"/>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F5CDF">
        <w:rPr>
          <w:rFonts w:ascii="Times New Roman" w:eastAsia="Times New Roman" w:hAnsi="Times New Roman" w:cs="Times New Roman"/>
          <w:color w:val="000000"/>
          <w:sz w:val="24"/>
          <w:szCs w:val="24"/>
          <w:lang w:eastAsia="ru-RU"/>
        </w:rPr>
        <w:t>Для выражения логической последовательности используют сложные союзы: благодаря тому что, между</w:t>
      </w:r>
      <w:r w:rsidR="0040353E" w:rsidRPr="00CF5CDF">
        <w:rPr>
          <w:rFonts w:ascii="Times New Roman" w:eastAsia="Times New Roman" w:hAnsi="Times New Roman" w:cs="Times New Roman"/>
          <w:color w:val="000000"/>
          <w:sz w:val="24"/>
          <w:szCs w:val="24"/>
          <w:lang w:eastAsia="ru-RU"/>
        </w:rPr>
        <w:t xml:space="preserve"> тем как, так как, вместо того </w:t>
      </w:r>
      <w:r w:rsidRPr="00CF5CDF">
        <w:rPr>
          <w:rFonts w:ascii="Times New Roman" w:eastAsia="Times New Roman" w:hAnsi="Times New Roman" w:cs="Times New Roman"/>
          <w:color w:val="000000"/>
          <w:sz w:val="24"/>
          <w:szCs w:val="24"/>
          <w:lang w:eastAsia="ru-RU"/>
        </w:rPr>
        <w:t>чтобы, ввиду того что, оттого что, вследствие того что, после того как, в то время как и др. Особенно употр</w:t>
      </w:r>
      <w:r w:rsidR="0040353E" w:rsidRPr="00CF5CDF">
        <w:rPr>
          <w:rFonts w:ascii="Times New Roman" w:eastAsia="Times New Roman" w:hAnsi="Times New Roman" w:cs="Times New Roman"/>
          <w:color w:val="000000"/>
          <w:sz w:val="24"/>
          <w:szCs w:val="24"/>
          <w:lang w:eastAsia="ru-RU"/>
        </w:rPr>
        <w:t xml:space="preserve">ебительны производные предлоги </w:t>
      </w:r>
      <w:r w:rsidRPr="00CF5CDF">
        <w:rPr>
          <w:rFonts w:ascii="Times New Roman" w:eastAsia="Times New Roman" w:hAnsi="Times New Roman" w:cs="Times New Roman"/>
          <w:color w:val="000000"/>
          <w:sz w:val="24"/>
          <w:szCs w:val="24"/>
          <w:lang w:eastAsia="ru-RU"/>
        </w:rPr>
        <w:t>в течение, в соответствии с, в результате, в отличие от</w:t>
      </w:r>
      <w:bookmarkStart w:id="19" w:name="OCRUncertain050"/>
      <w:r w:rsidRPr="00CF5CDF">
        <w:rPr>
          <w:rFonts w:ascii="Times New Roman" w:eastAsia="Times New Roman" w:hAnsi="Times New Roman" w:cs="Times New Roman"/>
          <w:color w:val="000000"/>
          <w:sz w:val="24"/>
          <w:szCs w:val="24"/>
          <w:lang w:eastAsia="ru-RU"/>
        </w:rPr>
        <w:t>,</w:t>
      </w:r>
      <w:bookmarkEnd w:id="19"/>
      <w:r w:rsidRPr="00CF5CDF">
        <w:rPr>
          <w:rFonts w:ascii="Times New Roman" w:eastAsia="Times New Roman" w:hAnsi="Times New Roman" w:cs="Times New Roman"/>
          <w:color w:val="000000"/>
          <w:sz w:val="24"/>
          <w:szCs w:val="24"/>
          <w:lang w:eastAsia="ru-RU"/>
        </w:rPr>
        <w:t xml:space="preserve"> наряду с</w:t>
      </w:r>
      <w:bookmarkStart w:id="20" w:name="OCRUncertain051"/>
      <w:r w:rsidRPr="00CF5CDF">
        <w:rPr>
          <w:rFonts w:ascii="Times New Roman" w:eastAsia="Times New Roman" w:hAnsi="Times New Roman" w:cs="Times New Roman"/>
          <w:color w:val="000000"/>
          <w:sz w:val="24"/>
          <w:szCs w:val="24"/>
          <w:lang w:eastAsia="ru-RU"/>
        </w:rPr>
        <w:t>,</w:t>
      </w:r>
      <w:bookmarkEnd w:id="20"/>
      <w:r w:rsidRPr="00CF5CDF">
        <w:rPr>
          <w:rFonts w:ascii="Times New Roman" w:eastAsia="Times New Roman" w:hAnsi="Times New Roman" w:cs="Times New Roman"/>
          <w:color w:val="000000"/>
          <w:sz w:val="24"/>
          <w:szCs w:val="24"/>
          <w:lang w:eastAsia="ru-RU"/>
        </w:rPr>
        <w:t xml:space="preserve"> в связи с</w:t>
      </w:r>
      <w:r w:rsidR="0040353E" w:rsidRPr="00CF5CDF">
        <w:rPr>
          <w:rFonts w:ascii="Times New Roman" w:eastAsia="Times New Roman" w:hAnsi="Times New Roman" w:cs="Times New Roman"/>
          <w:color w:val="000000"/>
          <w:sz w:val="24"/>
          <w:szCs w:val="24"/>
          <w:lang w:eastAsia="ru-RU"/>
        </w:rPr>
        <w:t xml:space="preserve">, </w:t>
      </w:r>
      <w:r w:rsidRPr="00CF5CDF">
        <w:rPr>
          <w:rFonts w:ascii="Times New Roman" w:eastAsia="Times New Roman" w:hAnsi="Times New Roman" w:cs="Times New Roman"/>
          <w:color w:val="000000"/>
          <w:sz w:val="24"/>
          <w:szCs w:val="24"/>
          <w:lang w:eastAsia="ru-RU"/>
        </w:rPr>
        <w:t>вследствие и т.п.</w:t>
      </w:r>
      <w:proofErr w:type="gramEnd"/>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 качестве сре</w:t>
      </w:r>
      <w:proofErr w:type="gramStart"/>
      <w:r w:rsidRPr="00CF5CDF">
        <w:rPr>
          <w:rFonts w:ascii="Times New Roman" w:eastAsia="Times New Roman" w:hAnsi="Times New Roman" w:cs="Times New Roman"/>
          <w:color w:val="000000"/>
          <w:sz w:val="24"/>
          <w:szCs w:val="24"/>
          <w:lang w:eastAsia="ru-RU"/>
        </w:rPr>
        <w:t>дств св</w:t>
      </w:r>
      <w:proofErr w:type="gramEnd"/>
      <w:r w:rsidRPr="00CF5CDF">
        <w:rPr>
          <w:rFonts w:ascii="Times New Roman" w:eastAsia="Times New Roman" w:hAnsi="Times New Roman" w:cs="Times New Roman"/>
          <w:color w:val="000000"/>
          <w:sz w:val="24"/>
          <w:szCs w:val="24"/>
          <w:lang w:eastAsia="ru-RU"/>
        </w:rPr>
        <w:t>язи могут использоваться местоимения, прилагательные и причастия (данные, этот, такой, названные, указанные, перечисленные).</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В научной речи очень распространены указательные местоимения «этот», «тот», </w:t>
      </w:r>
      <w:r w:rsidRPr="00CF5CDF">
        <w:rPr>
          <w:rFonts w:ascii="Times New Roman" w:eastAsia="Times New Roman" w:hAnsi="Times New Roman" w:cs="Times New Roman"/>
          <w:color w:val="000000"/>
          <w:sz w:val="24"/>
          <w:szCs w:val="24"/>
          <w:lang w:eastAsia="ru-RU"/>
        </w:rPr>
        <w:lastRenderedPageBreak/>
        <w:t>«такой». Местоимения «что-то», «кое-что», «что-нибудь» в тексте научной работы обычно не используются.</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Для выражения логических связей между частями научного текста используются следующие устойчивые сочетания: приведем результаты, как показал анализ, на основании полученных данных.</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С целью образования превосходной степени прилагательных чаще всего используются слова наиболее, наименее. Не употребляется сравнительная степень прилагательного с приставкой п</w:t>
      </w:r>
      <w:proofErr w:type="gramStart"/>
      <w:r w:rsidRPr="00CF5CDF">
        <w:rPr>
          <w:rFonts w:ascii="Times New Roman" w:eastAsia="Times New Roman" w:hAnsi="Times New Roman" w:cs="Times New Roman"/>
          <w:color w:val="000000"/>
          <w:sz w:val="24"/>
          <w:szCs w:val="24"/>
          <w:lang w:eastAsia="ru-RU"/>
        </w:rPr>
        <w:t>о-</w:t>
      </w:r>
      <w:proofErr w:type="gramEnd"/>
      <w:r w:rsidRPr="00CF5CDF">
        <w:rPr>
          <w:rFonts w:ascii="Times New Roman" w:eastAsia="Times New Roman" w:hAnsi="Times New Roman" w:cs="Times New Roman"/>
          <w:color w:val="000000"/>
          <w:sz w:val="24"/>
          <w:szCs w:val="24"/>
          <w:lang w:eastAsia="ru-RU"/>
        </w:rPr>
        <w:t xml:space="preserve"> (например, повыше, побыстрее).</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Особенностью научного стиля является констатация признаков, присущих определяемому слову. </w:t>
      </w:r>
      <w:proofErr w:type="gramStart"/>
      <w:r w:rsidRPr="00CF5CDF">
        <w:rPr>
          <w:rFonts w:ascii="Times New Roman" w:eastAsia="Times New Roman" w:hAnsi="Times New Roman" w:cs="Times New Roman"/>
          <w:color w:val="000000"/>
          <w:sz w:val="24"/>
          <w:szCs w:val="24"/>
          <w:lang w:eastAsia="ru-RU"/>
        </w:rPr>
        <w:t>Так, прилагательное следующие, синонимичное местоимению такие, подчеркивает последовательность перечисления особенностей и признаков (например, «Рассмотрим следующие факторы, влияющие на формирование рынка труда»).</w:t>
      </w:r>
      <w:proofErr w:type="gramEnd"/>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Сокращение слов в тексте не допускается (за исключением общепринятых).</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Нельзя употреблять в тексте знаки</w:t>
      </w:r>
      <w:proofErr w:type="gramStart"/>
      <w:r w:rsidRPr="00CF5CDF">
        <w:rPr>
          <w:rFonts w:ascii="Times New Roman" w:eastAsia="Times New Roman" w:hAnsi="Times New Roman" w:cs="Times New Roman"/>
          <w:color w:val="000000"/>
          <w:sz w:val="24"/>
          <w:szCs w:val="24"/>
          <w:lang w:eastAsia="ru-RU"/>
        </w:rPr>
        <w:t xml:space="preserve"> (&lt;, &gt;, =, №, %) </w:t>
      </w:r>
      <w:proofErr w:type="gramEnd"/>
      <w:r w:rsidRPr="00CF5CDF">
        <w:rPr>
          <w:rFonts w:ascii="Times New Roman" w:eastAsia="Times New Roman" w:hAnsi="Times New Roman" w:cs="Times New Roman"/>
          <w:color w:val="000000"/>
          <w:sz w:val="24"/>
          <w:szCs w:val="24"/>
          <w:lang w:eastAsia="ru-RU"/>
        </w:rPr>
        <w:t>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 тексте используются только арабские цифры, но при нумерации кварталов, полугодий допускается употребление римских цифр.</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При записи десятичных дробей целая часть числа от дробной должна отд</w:t>
      </w:r>
      <w:r w:rsidR="0040353E" w:rsidRPr="00CF5CDF">
        <w:rPr>
          <w:rFonts w:ascii="Times New Roman" w:eastAsia="Times New Roman" w:hAnsi="Times New Roman" w:cs="Times New Roman"/>
          <w:color w:val="000000"/>
          <w:sz w:val="24"/>
          <w:szCs w:val="24"/>
          <w:lang w:eastAsia="ru-RU"/>
        </w:rPr>
        <w:t xml:space="preserve">еляться запятой (например: 15,6 тыс. руб., 18,5 </w:t>
      </w:r>
      <w:r w:rsidRPr="00CF5CDF">
        <w:rPr>
          <w:rFonts w:ascii="Times New Roman" w:eastAsia="Times New Roman" w:hAnsi="Times New Roman" w:cs="Times New Roman"/>
          <w:color w:val="000000"/>
          <w:sz w:val="24"/>
          <w:szCs w:val="24"/>
          <w:lang w:eastAsia="ru-RU"/>
        </w:rPr>
        <w:t>м</w:t>
      </w:r>
      <w:proofErr w:type="gramStart"/>
      <w:r w:rsidRPr="00CF5CDF">
        <w:rPr>
          <w:rFonts w:ascii="Times New Roman" w:eastAsia="Times New Roman" w:hAnsi="Times New Roman" w:cs="Times New Roman"/>
          <w:color w:val="000000"/>
          <w:sz w:val="24"/>
          <w:szCs w:val="24"/>
          <w:vertAlign w:val="superscript"/>
          <w:lang w:eastAsia="ru-RU"/>
        </w:rPr>
        <w:t>2</w:t>
      </w:r>
      <w:proofErr w:type="gramEnd"/>
      <w:r w:rsidRPr="00CF5CDF">
        <w:rPr>
          <w:rFonts w:ascii="Times New Roman" w:eastAsia="Times New Roman" w:hAnsi="Times New Roman" w:cs="Times New Roman"/>
          <w:color w:val="000000"/>
          <w:sz w:val="24"/>
          <w:szCs w:val="24"/>
          <w:lang w:eastAsia="ru-RU"/>
        </w:rPr>
        <w:t>).</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F5CDF">
        <w:rPr>
          <w:rFonts w:ascii="Times New Roman" w:eastAsia="Times New Roman" w:hAnsi="Times New Roman" w:cs="Times New Roman"/>
          <w:color w:val="000000"/>
          <w:spacing w:val="9"/>
          <w:sz w:val="24"/>
          <w:szCs w:val="24"/>
          <w:lang w:eastAsia="ru-RU"/>
        </w:rPr>
        <w:t xml:space="preserve">Изложение материала в бакалаврской работе должно быть </w:t>
      </w:r>
      <w:r w:rsidRPr="00CF5CDF">
        <w:rPr>
          <w:rFonts w:ascii="Times New Roman" w:eastAsia="Times New Roman" w:hAnsi="Times New Roman" w:cs="Times New Roman"/>
          <w:color w:val="000000"/>
          <w:spacing w:val="-1"/>
          <w:sz w:val="24"/>
          <w:szCs w:val="24"/>
          <w:lang w:eastAsia="ru-RU"/>
        </w:rPr>
        <w:t>последовательным и логичным. Все главы должны быть связаны между собой. Следует обращать особое внимание</w:t>
      </w:r>
      <w:r w:rsidRPr="00CF5CDF">
        <w:rPr>
          <w:rFonts w:ascii="Times New Roman" w:eastAsia="Times New Roman" w:hAnsi="Times New Roman" w:cs="Times New Roman"/>
          <w:color w:val="000000"/>
          <w:spacing w:val="-3"/>
          <w:sz w:val="24"/>
          <w:szCs w:val="24"/>
          <w:lang w:eastAsia="ru-RU"/>
        </w:rPr>
        <w:t xml:space="preserve"> на логические переходы от одной главы к другой, от параграфа к </w:t>
      </w:r>
      <w:r w:rsidRPr="00CF5CDF">
        <w:rPr>
          <w:rFonts w:ascii="Times New Roman" w:eastAsia="Times New Roman" w:hAnsi="Times New Roman" w:cs="Times New Roman"/>
          <w:color w:val="000000"/>
          <w:spacing w:val="-1"/>
          <w:sz w:val="24"/>
          <w:szCs w:val="24"/>
          <w:lang w:eastAsia="ru-RU"/>
        </w:rPr>
        <w:t>параграфу, а внутри параграфа – от вопроса к вопросу.</w:t>
      </w:r>
      <w:bookmarkStart w:id="21" w:name="_Toc287433157"/>
      <w:bookmarkStart w:id="22" w:name="_Toc24959379"/>
      <w:bookmarkStart w:id="23" w:name="_Toc262985206"/>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p>
    <w:p w:rsidR="00361355" w:rsidRPr="00CF5CDF" w:rsidRDefault="00361355"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p>
    <w:p w:rsidR="00D266F7" w:rsidRPr="00CF5CDF" w:rsidRDefault="00D266F7" w:rsidP="0066776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kern w:val="32"/>
          <w:sz w:val="24"/>
          <w:szCs w:val="24"/>
          <w:lang w:eastAsia="ru-RU"/>
        </w:rPr>
      </w:pPr>
      <w:r w:rsidRPr="00CF5CDF">
        <w:rPr>
          <w:rFonts w:ascii="Times New Roman" w:eastAsia="Times New Roman" w:hAnsi="Times New Roman" w:cs="Times New Roman"/>
          <w:b/>
          <w:color w:val="000000"/>
          <w:spacing w:val="-1"/>
          <w:sz w:val="24"/>
          <w:szCs w:val="24"/>
          <w:lang w:eastAsia="ru-RU"/>
        </w:rPr>
        <w:t>4.</w:t>
      </w:r>
      <w:r w:rsidRPr="00CF5CDF">
        <w:rPr>
          <w:rFonts w:ascii="Times New Roman" w:eastAsia="Times New Roman" w:hAnsi="Times New Roman" w:cs="Times New Roman"/>
          <w:b/>
          <w:bCs/>
          <w:kern w:val="32"/>
          <w:sz w:val="24"/>
          <w:szCs w:val="24"/>
          <w:lang w:eastAsia="ru-RU"/>
        </w:rPr>
        <w:t xml:space="preserve"> Общие требования к оформлению выпускной квалификационной работы бакалавра</w:t>
      </w:r>
      <w:bookmarkEnd w:id="21"/>
    </w:p>
    <w:p w:rsidR="0066776F" w:rsidRPr="00CF5CDF" w:rsidRDefault="0066776F" w:rsidP="0066776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kern w:val="32"/>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Работа должна быть напечатана на одной стороне листа белой бумаги формата А</w:t>
      </w:r>
      <w:proofErr w:type="gramStart"/>
      <w:r w:rsidRPr="00CF5CDF">
        <w:rPr>
          <w:rFonts w:ascii="Times New Roman" w:eastAsia="Times New Roman" w:hAnsi="Times New Roman" w:cs="Times New Roman"/>
          <w:color w:val="000000"/>
          <w:sz w:val="24"/>
          <w:szCs w:val="24"/>
          <w:lang w:eastAsia="ru-RU"/>
        </w:rPr>
        <w:t>4</w:t>
      </w:r>
      <w:proofErr w:type="gramEnd"/>
      <w:r w:rsidRPr="00CF5CDF">
        <w:rPr>
          <w:rFonts w:ascii="Times New Roman" w:eastAsia="Times New Roman" w:hAnsi="Times New Roman" w:cs="Times New Roman"/>
          <w:color w:val="000000"/>
          <w:sz w:val="24"/>
          <w:szCs w:val="24"/>
          <w:lang w:eastAsia="ru-RU"/>
        </w:rPr>
        <w:t>. Цвет шрифта должен быть черным. При компьютерном наборе рекомендуется кегль 14, полуторный междустрочный интервал, гарнитура шрифта – </w:t>
      </w:r>
      <w:r w:rsidRPr="00CF5CDF">
        <w:rPr>
          <w:rFonts w:ascii="Times New Roman" w:eastAsia="Times New Roman" w:hAnsi="Times New Roman" w:cs="Times New Roman"/>
          <w:color w:val="000000"/>
          <w:sz w:val="24"/>
          <w:szCs w:val="24"/>
          <w:lang w:val="en-US" w:eastAsia="ru-RU"/>
        </w:rPr>
        <w:t>Times</w:t>
      </w:r>
      <w:r w:rsidRPr="00CF5CDF">
        <w:rPr>
          <w:rFonts w:ascii="Times New Roman" w:eastAsia="Times New Roman" w:hAnsi="Times New Roman" w:cs="Times New Roman"/>
          <w:color w:val="000000"/>
          <w:sz w:val="24"/>
          <w:szCs w:val="24"/>
          <w:lang w:eastAsia="ru-RU"/>
        </w:rPr>
        <w:t xml:space="preserve"> </w:t>
      </w:r>
      <w:r w:rsidRPr="00CF5CDF">
        <w:rPr>
          <w:rFonts w:ascii="Times New Roman" w:eastAsia="Times New Roman" w:hAnsi="Times New Roman" w:cs="Times New Roman"/>
          <w:color w:val="000000"/>
          <w:sz w:val="24"/>
          <w:szCs w:val="24"/>
          <w:lang w:val="en-US" w:eastAsia="ru-RU"/>
        </w:rPr>
        <w:t>New</w:t>
      </w:r>
      <w:r w:rsidRPr="00CF5CDF">
        <w:rPr>
          <w:rFonts w:ascii="Times New Roman" w:eastAsia="Times New Roman" w:hAnsi="Times New Roman" w:cs="Times New Roman"/>
          <w:color w:val="000000"/>
          <w:sz w:val="24"/>
          <w:szCs w:val="24"/>
          <w:lang w:eastAsia="ru-RU"/>
        </w:rPr>
        <w:t xml:space="preserve"> </w:t>
      </w:r>
      <w:r w:rsidRPr="00CF5CDF">
        <w:rPr>
          <w:rFonts w:ascii="Times New Roman" w:eastAsia="Times New Roman" w:hAnsi="Times New Roman" w:cs="Times New Roman"/>
          <w:color w:val="000000"/>
          <w:sz w:val="24"/>
          <w:szCs w:val="24"/>
          <w:lang w:val="en-US" w:eastAsia="ru-RU"/>
        </w:rPr>
        <w:t>Roman</w:t>
      </w:r>
      <w:r w:rsidRPr="00CF5CDF">
        <w:rPr>
          <w:rFonts w:ascii="Times New Roman" w:eastAsia="Times New Roman" w:hAnsi="Times New Roman" w:cs="Times New Roman"/>
          <w:color w:val="000000"/>
          <w:sz w:val="24"/>
          <w:szCs w:val="24"/>
          <w:lang w:eastAsia="ru-RU"/>
        </w:rPr>
        <w:t>. Размеры верхнего и нижнего полей – 20 мм, левого поля – 30 мм, правого – 10 мм.</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Абзацный отступ равен 1,27 см. Основной текст работы должен быть выровнен по ширине.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Нумерация страниц производится сквозным способом по всему тексту работы</w:t>
      </w:r>
      <w:r w:rsidR="00790CE6">
        <w:rPr>
          <w:rFonts w:ascii="Times New Roman" w:eastAsia="Times New Roman" w:hAnsi="Times New Roman" w:cs="Times New Roman"/>
          <w:color w:val="000000"/>
          <w:sz w:val="24"/>
          <w:szCs w:val="24"/>
          <w:lang w:eastAsia="ru-RU"/>
        </w:rPr>
        <w:t>,</w:t>
      </w:r>
      <w:r w:rsidRPr="00CF5CDF">
        <w:rPr>
          <w:rFonts w:ascii="Times New Roman" w:eastAsia="Times New Roman" w:hAnsi="Times New Roman" w:cs="Times New Roman"/>
          <w:color w:val="000000"/>
          <w:sz w:val="24"/>
          <w:szCs w:val="24"/>
          <w:lang w:eastAsia="ru-RU"/>
        </w:rPr>
        <w:t xml:space="preserve"> начиная с титульного листа, но цифры печатаются только со второго листа (в центре нижней части листа, без точки).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CF5CDF">
        <w:rPr>
          <w:rFonts w:ascii="Times New Roman" w:eastAsia="Times New Roman" w:hAnsi="Times New Roman" w:cs="Times New Roman"/>
          <w:color w:val="000000"/>
          <w:sz w:val="24"/>
          <w:szCs w:val="24"/>
          <w:lang w:eastAsia="ru-RU"/>
        </w:rPr>
        <w:t>Бакалаврская работа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w:t>
      </w:r>
      <w:r w:rsidR="00AB706D">
        <w:rPr>
          <w:rFonts w:ascii="Times New Roman" w:eastAsia="Times New Roman" w:hAnsi="Times New Roman" w:cs="Times New Roman"/>
          <w:color w:val="000000"/>
          <w:sz w:val="24"/>
          <w:szCs w:val="24"/>
          <w:lang w:eastAsia="ru-RU"/>
        </w:rPr>
        <w:t xml:space="preserve"> выполнения работы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На второй странице работы размещается Оглавление, в котором указываются названия и номера начальных страниц всех структурных частей работы (за исключением титульного листа). Сокращение «стр.» над номерами стран</w:t>
      </w:r>
      <w:r w:rsidR="00AB706D">
        <w:rPr>
          <w:rFonts w:ascii="Times New Roman" w:eastAsia="Times New Roman" w:hAnsi="Times New Roman" w:cs="Times New Roman"/>
          <w:color w:val="000000"/>
          <w:sz w:val="24"/>
          <w:szCs w:val="24"/>
          <w:lang w:eastAsia="ru-RU"/>
        </w:rPr>
        <w:t>иц не используется</w:t>
      </w:r>
      <w:r w:rsidRPr="00CF5CDF">
        <w:rPr>
          <w:rFonts w:ascii="Times New Roman" w:eastAsia="Times New Roman" w:hAnsi="Times New Roman" w:cs="Times New Roman"/>
          <w:color w:val="000000"/>
          <w:sz w:val="24"/>
          <w:szCs w:val="24"/>
          <w:lang w:eastAsia="ru-RU"/>
        </w:rPr>
        <w:t>.</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Внутри текста работы не допускается использование фамилий без инициалов. Инициалы всегда (кроме списка использованной литературы) должны стоять перед фамилией через пробел (например, И.И. Иванов).</w:t>
      </w:r>
    </w:p>
    <w:p w:rsidR="0071107A" w:rsidRPr="00CF5CDF" w:rsidRDefault="0071107A"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24" w:name="_Toc287433158"/>
    </w:p>
    <w:p w:rsidR="00D266F7"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 xml:space="preserve">4.1. </w:t>
      </w:r>
      <w:r w:rsidR="00D266F7" w:rsidRPr="00CF5CDF">
        <w:rPr>
          <w:rFonts w:ascii="Times New Roman" w:eastAsia="Times New Roman" w:hAnsi="Times New Roman" w:cs="Times New Roman"/>
          <w:b/>
          <w:bCs/>
          <w:iCs/>
          <w:sz w:val="24"/>
          <w:szCs w:val="24"/>
          <w:lang w:eastAsia="ru-RU"/>
        </w:rPr>
        <w:t>Структурные элементы работы</w:t>
      </w:r>
      <w:bookmarkEnd w:id="24"/>
    </w:p>
    <w:p w:rsidR="0071107A" w:rsidRPr="00CF5CDF" w:rsidRDefault="0071107A"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Заголовки структурных элементов работы («Оглавление»,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w:t>
      </w:r>
    </w:p>
    <w:p w:rsidR="00D266F7" w:rsidRPr="00CF5CDF" w:rsidRDefault="00D266F7" w:rsidP="00D266F7">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F5CDF">
        <w:rPr>
          <w:rFonts w:ascii="Times New Roman" w:eastAsia="Times New Roman" w:hAnsi="Times New Roman" w:cs="Times New Roman"/>
          <w:snapToGrid w:val="0"/>
          <w:color w:val="000000"/>
          <w:sz w:val="24"/>
          <w:szCs w:val="24"/>
          <w:lang w:eastAsia="ru-RU"/>
        </w:rPr>
        <w:t xml:space="preserve">Главы и параграфы работы должны иметь заголовки. Заголовки </w:t>
      </w:r>
      <w:r w:rsidRPr="00CF5CDF">
        <w:rPr>
          <w:rFonts w:ascii="Times New Roman" w:eastAsia="Times New Roman" w:hAnsi="Times New Roman" w:cs="Times New Roman"/>
          <w:snapToGrid w:val="0"/>
          <w:sz w:val="24"/>
          <w:szCs w:val="24"/>
          <w:lang w:eastAsia="ru-RU"/>
        </w:rPr>
        <w:t>не должны слово в слово совпадать ни друг с другом, ни с темой. Заголовки должны быть содержательными, отражать идеи, раскрываемые в тексте. Их назначение – направлять внимание на конкретный материал.</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Заголовки параграфов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Главы рекомендуется начинать с нового листа. Между строчками заголовка следует делать один интервал, перед текстом – три интервала. Расстояние между заголовками главы и параграфа – два интервала.</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Главы и параграфы работы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CF5CDF">
        <w:rPr>
          <w:rFonts w:ascii="Times New Roman" w:eastAsia="Times New Roman" w:hAnsi="Times New Roman" w:cs="Times New Roman"/>
          <w:iCs/>
          <w:color w:val="000000"/>
          <w:sz w:val="24"/>
          <w:szCs w:val="24"/>
          <w:lang w:eastAsia="ru-RU"/>
        </w:rPr>
        <w:t xml:space="preserve">1.1, 1.2, 1.3 и т.д.). </w:t>
      </w:r>
      <w:r w:rsidRPr="00CF5CDF">
        <w:rPr>
          <w:rFonts w:ascii="Times New Roman" w:eastAsia="Times New Roman" w:hAnsi="Times New Roman" w:cs="Times New Roman"/>
          <w:color w:val="000000"/>
          <w:sz w:val="24"/>
          <w:szCs w:val="24"/>
          <w:lang w:eastAsia="ru-RU"/>
        </w:rPr>
        <w:t>После номера главы, параграфа, пункта и подпункта в тексте точку не ставят. Заголовки третьего уровня в работе не используются.</w:t>
      </w:r>
    </w:p>
    <w:p w:rsidR="0071107A" w:rsidRPr="00CF5CDF" w:rsidRDefault="0071107A"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25" w:name="_Toc287433159"/>
    </w:p>
    <w:p w:rsidR="00D266F7"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 xml:space="preserve">4.2. </w:t>
      </w:r>
      <w:r w:rsidR="00D266F7" w:rsidRPr="00CF5CDF">
        <w:rPr>
          <w:rFonts w:ascii="Times New Roman" w:eastAsia="Times New Roman" w:hAnsi="Times New Roman" w:cs="Times New Roman"/>
          <w:b/>
          <w:bCs/>
          <w:iCs/>
          <w:sz w:val="24"/>
          <w:szCs w:val="24"/>
          <w:lang w:eastAsia="ru-RU"/>
        </w:rPr>
        <w:t>Оформление ссылок</w:t>
      </w:r>
      <w:bookmarkEnd w:id="25"/>
    </w:p>
    <w:p w:rsidR="0071107A" w:rsidRPr="00CF5CDF" w:rsidRDefault="0071107A"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keepNext/>
        <w:numPr>
          <w:ilvl w:val="2"/>
          <w:numId w:val="0"/>
        </w:numPr>
        <w:spacing w:after="0" w:line="240" w:lineRule="auto"/>
        <w:ind w:firstLine="567"/>
        <w:jc w:val="both"/>
        <w:outlineLvl w:val="2"/>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Важным моментом при написании ВКР является оформление ссылок на используемые источники. </w:t>
      </w:r>
      <w:r w:rsidRPr="00CF5CDF">
        <w:rPr>
          <w:rFonts w:ascii="Times New Roman" w:eastAsia="Times New Roman" w:hAnsi="Times New Roman" w:cs="Times New Roman"/>
          <w:color w:val="000000"/>
          <w:sz w:val="24"/>
          <w:szCs w:val="24"/>
          <w:lang w:eastAsia="ru-RU"/>
        </w:rPr>
        <w:t>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Библиографическая ссылка –</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это соответственное описание источника цитат, ее назначение</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 xml:space="preserve">указать на источник используемого материала.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Если используется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Подобный порядок оформления ссылок на литературные источники позволяет избежать повторения названий источников при многократном их использовании в тексте. Например: (Гребнев, 1999), (</w:t>
      </w:r>
      <w:proofErr w:type="spellStart"/>
      <w:r w:rsidRPr="00CF5CDF">
        <w:rPr>
          <w:rFonts w:ascii="Times New Roman" w:eastAsia="Times New Roman" w:hAnsi="Times New Roman" w:cs="Times New Roman"/>
          <w:sz w:val="24"/>
          <w:szCs w:val="24"/>
          <w:lang w:eastAsia="ru-RU"/>
        </w:rPr>
        <w:t>Fogel</w:t>
      </w:r>
      <w:proofErr w:type="spellEnd"/>
      <w:r w:rsidRPr="00CF5CDF">
        <w:rPr>
          <w:rFonts w:ascii="Times New Roman" w:eastAsia="Times New Roman" w:hAnsi="Times New Roman" w:cs="Times New Roman"/>
          <w:sz w:val="24"/>
          <w:szCs w:val="24"/>
          <w:lang w:eastAsia="ru-RU"/>
        </w:rPr>
        <w:t>, 1992a, 1993a).</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При оформлении ссылок на положения нормативных правовых актов в квадратных скобках вместо номера страницы указывается номер соответствующей статьи (пункта) до</w:t>
      </w:r>
      <w:r w:rsidR="0071107A" w:rsidRPr="00CF5CDF">
        <w:rPr>
          <w:rFonts w:ascii="Times New Roman" w:eastAsia="Times New Roman" w:hAnsi="Times New Roman" w:cs="Times New Roman"/>
          <w:color w:val="000000"/>
          <w:sz w:val="24"/>
          <w:szCs w:val="24"/>
          <w:lang w:eastAsia="ru-RU"/>
        </w:rPr>
        <w:t xml:space="preserve">кумента с обозначением символа </w:t>
      </w:r>
      <w:r w:rsidRPr="00CF5CDF">
        <w:rPr>
          <w:rFonts w:ascii="Times New Roman" w:eastAsia="Times New Roman" w:hAnsi="Times New Roman" w:cs="Times New Roman"/>
          <w:color w:val="000000"/>
          <w:sz w:val="24"/>
          <w:szCs w:val="24"/>
          <w:lang w:eastAsia="ru-RU"/>
        </w:rPr>
        <w:t>«ст.» («п.»).</w:t>
      </w:r>
    </w:p>
    <w:p w:rsidR="0071107A" w:rsidRPr="00CF5CDF" w:rsidRDefault="0071107A"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266F7"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bookmarkStart w:id="26" w:name="_Toc287433160"/>
      <w:r w:rsidRPr="00CF5CDF">
        <w:rPr>
          <w:rFonts w:ascii="Times New Roman" w:eastAsia="Times New Roman" w:hAnsi="Times New Roman" w:cs="Times New Roman"/>
          <w:b/>
          <w:bCs/>
          <w:iCs/>
          <w:sz w:val="24"/>
          <w:szCs w:val="24"/>
          <w:lang w:eastAsia="ru-RU"/>
        </w:rPr>
        <w:t xml:space="preserve">4.3. </w:t>
      </w:r>
      <w:r w:rsidR="00D266F7" w:rsidRPr="00CF5CDF">
        <w:rPr>
          <w:rFonts w:ascii="Times New Roman" w:eastAsia="Times New Roman" w:hAnsi="Times New Roman" w:cs="Times New Roman"/>
          <w:b/>
          <w:bCs/>
          <w:iCs/>
          <w:sz w:val="24"/>
          <w:szCs w:val="24"/>
          <w:lang w:eastAsia="ru-RU"/>
        </w:rPr>
        <w:t>Оформление перечислений</w:t>
      </w:r>
      <w:bookmarkEnd w:id="26"/>
    </w:p>
    <w:p w:rsidR="0071107A" w:rsidRPr="00CF5CDF" w:rsidRDefault="0071107A"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 работе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F5CDF">
        <w:rPr>
          <w:rFonts w:ascii="Times New Roman" w:eastAsia="Times New Roman" w:hAnsi="Times New Roman" w:cs="Times New Roman"/>
          <w:bCs/>
          <w:color w:val="000000"/>
          <w:sz w:val="24"/>
          <w:szCs w:val="24"/>
          <w:lang w:eastAsia="ru-RU"/>
        </w:rPr>
        <w:t>Например:</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lastRenderedPageBreak/>
        <w:t>Существует четыре основных типа стратегий.</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а) Стратегии концентрированного роста:</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1) стратегия усиления позиций на рынке;</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2) стратегия развития рынка;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3) стратегия развития продукта. </w:t>
      </w:r>
    </w:p>
    <w:p w:rsidR="00790CE6" w:rsidRDefault="00D266F7" w:rsidP="00790CE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б)</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Стратегии интегрированного роста:</w:t>
      </w:r>
    </w:p>
    <w:p w:rsidR="00D266F7" w:rsidRPr="00CF5CDF" w:rsidRDefault="00D266F7" w:rsidP="00790CE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1) стратегия обратной вертикальной интеграции;</w:t>
      </w:r>
    </w:p>
    <w:p w:rsidR="00D266F7" w:rsidRPr="00CF5CDF" w:rsidRDefault="00D266F7" w:rsidP="00D266F7">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2) стратегия прямой вертикальной интеграции. </w:t>
      </w:r>
    </w:p>
    <w:p w:rsidR="00790CE6"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Страт</w:t>
      </w:r>
      <w:r w:rsidR="00790CE6">
        <w:rPr>
          <w:rFonts w:ascii="Times New Roman" w:eastAsia="Times New Roman" w:hAnsi="Times New Roman" w:cs="Times New Roman"/>
          <w:color w:val="000000"/>
          <w:sz w:val="24"/>
          <w:szCs w:val="24"/>
          <w:lang w:eastAsia="ru-RU"/>
        </w:rPr>
        <w:t xml:space="preserve">егии </w:t>
      </w:r>
      <w:proofErr w:type="spellStart"/>
      <w:r w:rsidR="00790CE6">
        <w:rPr>
          <w:rFonts w:ascii="Times New Roman" w:eastAsia="Times New Roman" w:hAnsi="Times New Roman" w:cs="Times New Roman"/>
          <w:color w:val="000000"/>
          <w:sz w:val="24"/>
          <w:szCs w:val="24"/>
          <w:lang w:eastAsia="ru-RU"/>
        </w:rPr>
        <w:t>диверсификационного</w:t>
      </w:r>
      <w:proofErr w:type="spellEnd"/>
      <w:r w:rsidR="00790CE6">
        <w:rPr>
          <w:rFonts w:ascii="Times New Roman" w:eastAsia="Times New Roman" w:hAnsi="Times New Roman" w:cs="Times New Roman"/>
          <w:color w:val="000000"/>
          <w:sz w:val="24"/>
          <w:szCs w:val="24"/>
          <w:lang w:eastAsia="ru-RU"/>
        </w:rPr>
        <w:t xml:space="preserve"> роста:</w:t>
      </w:r>
    </w:p>
    <w:p w:rsidR="00790CE6"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1) страте</w:t>
      </w:r>
      <w:r w:rsidR="00790CE6">
        <w:rPr>
          <w:rFonts w:ascii="Times New Roman" w:eastAsia="Times New Roman" w:hAnsi="Times New Roman" w:cs="Times New Roman"/>
          <w:color w:val="000000"/>
          <w:sz w:val="24"/>
          <w:szCs w:val="24"/>
          <w:lang w:eastAsia="ru-RU"/>
        </w:rPr>
        <w:t xml:space="preserve">гия родственной диверсификации; </w:t>
      </w:r>
    </w:p>
    <w:p w:rsidR="00D266F7" w:rsidRPr="00CF5CDF"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2) стратегия неродственной диверсификации. </w:t>
      </w:r>
    </w:p>
    <w:p w:rsidR="00790CE6"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г)</w:t>
      </w:r>
      <w:r w:rsidRPr="00CF5CDF">
        <w:rPr>
          <w:rFonts w:ascii="Times New Roman" w:eastAsia="Times New Roman" w:hAnsi="Times New Roman" w:cs="Times New Roman"/>
          <w:color w:val="000000"/>
          <w:sz w:val="24"/>
          <w:szCs w:val="24"/>
          <w:lang w:val="en-US" w:eastAsia="ru-RU"/>
        </w:rPr>
        <w:t> </w:t>
      </w:r>
      <w:r w:rsidR="00790CE6">
        <w:rPr>
          <w:rFonts w:ascii="Times New Roman" w:eastAsia="Times New Roman" w:hAnsi="Times New Roman" w:cs="Times New Roman"/>
          <w:color w:val="000000"/>
          <w:sz w:val="24"/>
          <w:szCs w:val="24"/>
          <w:lang w:eastAsia="ru-RU"/>
        </w:rPr>
        <w:t xml:space="preserve">Стратегии сокращения: </w:t>
      </w:r>
    </w:p>
    <w:p w:rsidR="00790CE6"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1)</w:t>
      </w:r>
      <w:r w:rsidRPr="00CF5CDF">
        <w:rPr>
          <w:rFonts w:ascii="Times New Roman" w:eastAsia="Times New Roman" w:hAnsi="Times New Roman" w:cs="Times New Roman"/>
          <w:sz w:val="24"/>
          <w:szCs w:val="24"/>
          <w:lang w:val="en-US" w:eastAsia="ru-RU"/>
        </w:rPr>
        <w:t> </w:t>
      </w:r>
      <w:r w:rsidR="00790CE6">
        <w:rPr>
          <w:rFonts w:ascii="Times New Roman" w:eastAsia="Times New Roman" w:hAnsi="Times New Roman" w:cs="Times New Roman"/>
          <w:color w:val="000000"/>
          <w:sz w:val="24"/>
          <w:szCs w:val="24"/>
          <w:lang w:eastAsia="ru-RU"/>
        </w:rPr>
        <w:t>стратегия ликвидации;</w:t>
      </w:r>
    </w:p>
    <w:p w:rsidR="00790CE6"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2)</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стр</w:t>
      </w:r>
      <w:r w:rsidR="00790CE6">
        <w:rPr>
          <w:rFonts w:ascii="Times New Roman" w:eastAsia="Times New Roman" w:hAnsi="Times New Roman" w:cs="Times New Roman"/>
          <w:color w:val="000000"/>
          <w:sz w:val="24"/>
          <w:szCs w:val="24"/>
          <w:lang w:eastAsia="ru-RU"/>
        </w:rPr>
        <w:t xml:space="preserve">атегия «сбора урожая»; </w:t>
      </w:r>
    </w:p>
    <w:p w:rsidR="00790CE6"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3)</w:t>
      </w:r>
      <w:r w:rsidRPr="00CF5CDF">
        <w:rPr>
          <w:rFonts w:ascii="Times New Roman" w:eastAsia="Times New Roman" w:hAnsi="Times New Roman" w:cs="Times New Roman"/>
          <w:color w:val="000000"/>
          <w:sz w:val="24"/>
          <w:szCs w:val="24"/>
          <w:lang w:val="en-US" w:eastAsia="ru-RU"/>
        </w:rPr>
        <w:t> </w:t>
      </w:r>
      <w:r w:rsidR="00790CE6">
        <w:rPr>
          <w:rFonts w:ascii="Times New Roman" w:eastAsia="Times New Roman" w:hAnsi="Times New Roman" w:cs="Times New Roman"/>
          <w:color w:val="000000"/>
          <w:sz w:val="24"/>
          <w:szCs w:val="24"/>
          <w:lang w:eastAsia="ru-RU"/>
        </w:rPr>
        <w:t xml:space="preserve">стратегия сокращения; </w:t>
      </w:r>
    </w:p>
    <w:p w:rsidR="00CF5CDF" w:rsidRPr="00790CE6" w:rsidRDefault="00D266F7" w:rsidP="00790CE6">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4)</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 xml:space="preserve">стратегия сокращения расходов. </w:t>
      </w:r>
    </w:p>
    <w:p w:rsidR="00790CE6" w:rsidRDefault="00790CE6"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790CE6" w:rsidRDefault="00790CE6" w:rsidP="00AB70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90CE6" w:rsidRDefault="00790CE6" w:rsidP="00790CE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bookmarkStart w:id="27" w:name="_Toc287433161"/>
      <w:r w:rsidRPr="00790CE6">
        <w:rPr>
          <w:rFonts w:ascii="Times New Roman" w:eastAsia="Times New Roman" w:hAnsi="Times New Roman" w:cs="Times New Roman"/>
          <w:b/>
          <w:bCs/>
          <w:iCs/>
          <w:sz w:val="24"/>
          <w:szCs w:val="24"/>
          <w:lang w:eastAsia="ru-RU"/>
        </w:rPr>
        <w:t>4.4. Оформление таблиц</w:t>
      </w:r>
      <w:bookmarkEnd w:id="27"/>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Если таблица заимствована из книги или статьи другого автора, на нее должна быть </w:t>
      </w:r>
      <w:r w:rsidR="00790CE6">
        <w:rPr>
          <w:rFonts w:ascii="Times New Roman" w:eastAsia="Times New Roman" w:hAnsi="Times New Roman" w:cs="Times New Roman"/>
          <w:color w:val="000000"/>
          <w:sz w:val="24"/>
          <w:szCs w:val="24"/>
          <w:lang w:eastAsia="ru-RU"/>
        </w:rPr>
        <w:t>оформлена ссылка</w:t>
      </w:r>
      <w:r w:rsidRPr="00CF5CDF">
        <w:rPr>
          <w:rFonts w:ascii="Times New Roman" w:eastAsia="Times New Roman" w:hAnsi="Times New Roman" w:cs="Times New Roman"/>
          <w:color w:val="000000"/>
          <w:sz w:val="24"/>
          <w:szCs w:val="24"/>
          <w:lang w:eastAsia="ru-RU"/>
        </w:rPr>
        <w:t>.</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Таблицы должны иметь сквозную нумерацию по всему тексту. После номера таблицы точку не ставят. Знак «№» перед номером таблицы не используется.</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В случае, когда все табличные данные имеют одну единицу измерения, эту единицу приводят над таблицей справа, используя предлог «в» (например, в тыс. руб., в га, в м</w:t>
      </w:r>
      <w:proofErr w:type="gramStart"/>
      <w:r w:rsidRPr="00CF5CDF">
        <w:rPr>
          <w:rFonts w:ascii="Times New Roman" w:eastAsia="Times New Roman" w:hAnsi="Times New Roman" w:cs="Times New Roman"/>
          <w:color w:val="000000"/>
          <w:sz w:val="24"/>
          <w:szCs w:val="24"/>
          <w:vertAlign w:val="superscript"/>
          <w:lang w:eastAsia="ru-RU"/>
        </w:rPr>
        <w:t>2</w:t>
      </w:r>
      <w:proofErr w:type="gramEnd"/>
      <w:r w:rsidRPr="00CF5CDF">
        <w:rPr>
          <w:rFonts w:ascii="Times New Roman" w:eastAsia="Times New Roman" w:hAnsi="Times New Roman" w:cs="Times New Roman"/>
          <w:color w:val="000000"/>
          <w:sz w:val="24"/>
          <w:szCs w:val="24"/>
          <w:lang w:eastAsia="ru-RU"/>
        </w:rPr>
        <w:t>, в процентах и т.п.).</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lastRenderedPageBreak/>
        <w:t>При отсутствии отдельных данных в таблице следует ставить прочерк. Если данные графы (строки) таблицы не требуют заполнения, то следует ставить знак «х».</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Для облегчения пользования таблицей допускается проводить горизонтальные линии, разграничивающие строки таблицы.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При переносе нельзя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Cs/>
          <w:iCs/>
          <w:color w:val="000000"/>
          <w:sz w:val="24"/>
          <w:szCs w:val="24"/>
          <w:lang w:eastAsia="ru-RU"/>
        </w:rPr>
        <w:t>Например:</w:t>
      </w:r>
    </w:p>
    <w:p w:rsidR="00D266F7" w:rsidRPr="00CF5CDF" w:rsidRDefault="00D266F7" w:rsidP="00D266F7">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Таблица 1 </w:t>
      </w:r>
    </w:p>
    <w:p w:rsidR="00D266F7" w:rsidRPr="00CF5CDF" w:rsidRDefault="00D266F7" w:rsidP="00D266F7">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vertAlign w:val="superscript"/>
          <w:lang w:eastAsia="ru-RU"/>
        </w:rPr>
      </w:pPr>
      <w:r w:rsidRPr="00CF5CDF">
        <w:rPr>
          <w:rFonts w:ascii="Times New Roman" w:eastAsia="Times New Roman" w:hAnsi="Times New Roman" w:cs="Times New Roman"/>
          <w:b/>
          <w:bCs/>
          <w:sz w:val="24"/>
          <w:szCs w:val="24"/>
          <w:lang w:eastAsia="ru-RU"/>
        </w:rPr>
        <w:t>Структура внутреннего анализа предприятия</w:t>
      </w:r>
    </w:p>
    <w:tbl>
      <w:tblPr>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8"/>
        <w:gridCol w:w="3723"/>
        <w:gridCol w:w="4559"/>
      </w:tblGrid>
      <w:tr w:rsidR="00D266F7" w:rsidRPr="00CF5CDF" w:rsidTr="00D266F7">
        <w:trPr>
          <w:trHeight w:val="550"/>
        </w:trPr>
        <w:tc>
          <w:tcPr>
            <w:tcW w:w="2008" w:type="dxa"/>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Сферы деятельности</w:t>
            </w:r>
          </w:p>
        </w:tc>
        <w:tc>
          <w:tcPr>
            <w:tcW w:w="3723" w:type="dxa"/>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Объекты изучения</w:t>
            </w:r>
          </w:p>
        </w:tc>
        <w:tc>
          <w:tcPr>
            <w:tcW w:w="4559" w:type="dxa"/>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Вопросы для изучения</w:t>
            </w:r>
          </w:p>
        </w:tc>
      </w:tr>
      <w:tr w:rsidR="00D266F7" w:rsidRPr="00CF5CDF" w:rsidTr="00D266F7">
        <w:tc>
          <w:tcPr>
            <w:tcW w:w="200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Финансы</w:t>
            </w:r>
          </w:p>
        </w:tc>
        <w:tc>
          <w:tcPr>
            <w:tcW w:w="3723"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экономический потенциал;</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эффективность использования экономического потенциала;</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результаты финансово-хозяйственной деятельности</w:t>
            </w:r>
          </w:p>
        </w:tc>
        <w:tc>
          <w:tcPr>
            <w:tcW w:w="4559"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анализ финансового положения;</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анализ имущественного состояния;</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анализ ликвидности и </w:t>
            </w:r>
            <w:proofErr w:type="spellStart"/>
            <w:proofErr w:type="gramStart"/>
            <w:r w:rsidRPr="00CF5CDF">
              <w:rPr>
                <w:rFonts w:ascii="Times New Roman" w:eastAsia="Times New Roman" w:hAnsi="Times New Roman" w:cs="Times New Roman"/>
                <w:sz w:val="24"/>
                <w:szCs w:val="24"/>
                <w:lang w:eastAsia="ru-RU"/>
              </w:rPr>
              <w:t>платежеспособ-ности</w:t>
            </w:r>
            <w:proofErr w:type="spellEnd"/>
            <w:proofErr w:type="gramEnd"/>
            <w:r w:rsidRPr="00CF5CDF">
              <w:rPr>
                <w:rFonts w:ascii="Times New Roman" w:eastAsia="Times New Roman" w:hAnsi="Times New Roman" w:cs="Times New Roman"/>
                <w:sz w:val="24"/>
                <w:szCs w:val="24"/>
                <w:lang w:eastAsia="ru-RU"/>
              </w:rPr>
              <w:t>;</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анализ прибыльности;</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анализ финансовой устойчивости;</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анализ деловой активности</w:t>
            </w:r>
          </w:p>
        </w:tc>
      </w:tr>
      <w:tr w:rsidR="00D266F7" w:rsidRPr="00CF5CDF" w:rsidTr="00D266F7">
        <w:tc>
          <w:tcPr>
            <w:tcW w:w="200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Организационно-управленческая структура</w:t>
            </w:r>
          </w:p>
        </w:tc>
        <w:tc>
          <w:tcPr>
            <w:tcW w:w="3723"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организационная структура; </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процесс принятия решений; </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квалификация, способности и интересы высшего руководства</w:t>
            </w:r>
          </w:p>
        </w:tc>
        <w:tc>
          <w:tcPr>
            <w:tcW w:w="4559"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организационная структура; профессиональные компетенции руководства; </w:t>
            </w:r>
          </w:p>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имидж организации;</w:t>
            </w:r>
          </w:p>
        </w:tc>
      </w:tr>
      <w:tr w:rsidR="00D266F7" w:rsidRPr="00CF5CDF" w:rsidTr="00D266F7">
        <w:trPr>
          <w:trHeight w:val="122"/>
        </w:trPr>
        <w:tc>
          <w:tcPr>
            <w:tcW w:w="200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Сбыт</w:t>
            </w:r>
          </w:p>
        </w:tc>
        <w:tc>
          <w:tcPr>
            <w:tcW w:w="372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продукция, реализуемая предприятием;</w:t>
            </w:r>
          </w:p>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каналы реализации;</w:t>
            </w:r>
          </w:p>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маркетинговая политика</w:t>
            </w:r>
          </w:p>
        </w:tc>
        <w:tc>
          <w:tcPr>
            <w:tcW w:w="4559"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ассортимент и номенклатура продукции, возможности ее расширения; </w:t>
            </w:r>
          </w:p>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сбытовая деятельность; </w:t>
            </w:r>
          </w:p>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ценовая политика; </w:t>
            </w:r>
          </w:p>
        </w:tc>
      </w:tr>
      <w:tr w:rsidR="00D266F7" w:rsidRPr="00CF5CDF" w:rsidTr="00D266F7">
        <w:tc>
          <w:tcPr>
            <w:tcW w:w="200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Кадры</w:t>
            </w:r>
          </w:p>
        </w:tc>
        <w:tc>
          <w:tcPr>
            <w:tcW w:w="3723"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кадровый потенциал;</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эффективность использования кадрового потенциала;</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кадровая политика</w:t>
            </w:r>
          </w:p>
        </w:tc>
        <w:tc>
          <w:tcPr>
            <w:tcW w:w="4559"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анализ кадрового состава предприятия;</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анализ эффективности использования трудовых ресурсов;</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система мотивации персонала</w:t>
            </w:r>
          </w:p>
        </w:tc>
      </w:tr>
    </w:tbl>
    <w:p w:rsidR="00D266F7" w:rsidRPr="00CF5CDF" w:rsidRDefault="00D266F7" w:rsidP="00790C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Печать основного текста после завершения таблицы начинается через два полуторных междустрочных интервала.</w:t>
      </w:r>
    </w:p>
    <w:p w:rsidR="0040353E"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28" w:name="_Toc287433162"/>
    </w:p>
    <w:p w:rsidR="00D266F7" w:rsidRPr="00CF5CDF" w:rsidRDefault="00790CE6"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4.5. </w:t>
      </w:r>
      <w:r w:rsidR="00D266F7" w:rsidRPr="00CF5CDF">
        <w:rPr>
          <w:rFonts w:ascii="Times New Roman" w:eastAsia="Times New Roman" w:hAnsi="Times New Roman" w:cs="Times New Roman"/>
          <w:b/>
          <w:bCs/>
          <w:iCs/>
          <w:sz w:val="24"/>
          <w:szCs w:val="24"/>
          <w:lang w:eastAsia="ru-RU"/>
        </w:rPr>
        <w:t>Оформление иллюстраций</w:t>
      </w:r>
      <w:bookmarkEnd w:id="28"/>
    </w:p>
    <w:p w:rsidR="0066776F" w:rsidRPr="00CF5CDF" w:rsidRDefault="0066776F"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 качестве иллюстраций в работах могут быть представлены чертежи, схемы, диаграммы, рисунки и т.п. Все иллюстрации обозначают в тексте словом «рисунок».</w:t>
      </w:r>
    </w:p>
    <w:p w:rsidR="00D266F7" w:rsidRPr="00CF5CDF" w:rsidRDefault="00D266F7" w:rsidP="00D266F7">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Иллюстрации могут быть выполнены как в черно-белом, так и в цветном варианте.</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lastRenderedPageBreak/>
        <w:t>Следует отметить, что нумерация рисунков проводится отдельно от нумерации таблиц.</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Если иллюстрация заимствована из книги или статьи, на нее должна быть оформлена ссылка в конце наименования рисунка.</w:t>
      </w:r>
    </w:p>
    <w:p w:rsidR="00D266F7" w:rsidRPr="00CF5CDF" w:rsidRDefault="00D266F7" w:rsidP="00D266F7">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Cs/>
          <w:iCs/>
          <w:sz w:val="24"/>
          <w:szCs w:val="24"/>
          <w:lang w:eastAsia="ru-RU"/>
        </w:rPr>
        <w:t xml:space="preserve">Например: </w:t>
      </w:r>
    </w:p>
    <w:tbl>
      <w:tblPr>
        <w:tblW w:w="5000" w:type="pct"/>
        <w:jc w:val="center"/>
        <w:tblLook w:val="0000" w:firstRow="0" w:lastRow="0" w:firstColumn="0" w:lastColumn="0" w:noHBand="0" w:noVBand="0"/>
      </w:tblPr>
      <w:tblGrid>
        <w:gridCol w:w="2787"/>
        <w:gridCol w:w="784"/>
        <w:gridCol w:w="1060"/>
        <w:gridCol w:w="1078"/>
        <w:gridCol w:w="1129"/>
        <w:gridCol w:w="1060"/>
        <w:gridCol w:w="836"/>
        <w:gridCol w:w="737"/>
        <w:gridCol w:w="382"/>
      </w:tblGrid>
      <w:tr w:rsidR="00D266F7" w:rsidRPr="00CF5CDF" w:rsidTr="00D266F7">
        <w:trPr>
          <w:trHeight w:val="567"/>
          <w:jc w:val="center"/>
        </w:trPr>
        <w:tc>
          <w:tcPr>
            <w:tcW w:w="1414" w:type="pct"/>
            <w:vMerge w:val="restart"/>
            <w:noWrap/>
            <w:vAlign w:val="center"/>
          </w:tcPr>
          <w:p w:rsidR="00D266F7" w:rsidRPr="00CF5CDF" w:rsidRDefault="00D266F7" w:rsidP="00D266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Вспомогательные</w:t>
            </w:r>
          </w:p>
          <w:p w:rsidR="00D266F7" w:rsidRPr="00CF5CDF" w:rsidRDefault="00D266F7" w:rsidP="00D266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виды деятельности</w:t>
            </w:r>
          </w:p>
        </w:tc>
        <w:tc>
          <w:tcPr>
            <w:tcW w:w="398" w:type="pct"/>
            <w:vMerge w:val="restar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F548CFD" wp14:editId="49B1B388">
                      <wp:simplePos x="0" y="0"/>
                      <wp:positionH relativeFrom="column">
                        <wp:posOffset>170180</wp:posOffset>
                      </wp:positionH>
                      <wp:positionV relativeFrom="paragraph">
                        <wp:posOffset>31750</wp:posOffset>
                      </wp:positionV>
                      <wp:extent cx="190500" cy="1028700"/>
                      <wp:effectExtent l="10160" t="6985" r="8890" b="12065"/>
                      <wp:wrapNone/>
                      <wp:docPr id="16" name="Ле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028700"/>
                              </a:xfrm>
                              <a:prstGeom prst="leftBrace">
                                <a:avLst>
                                  <a:gd name="adj1" fmla="val 13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6" o:spid="_x0000_s1026" type="#_x0000_t87" style="position:absolute;margin-left:13.4pt;margin-top:2.5pt;width:1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" adj="5400"/>
                  </w:pict>
                </mc:Fallback>
              </mc:AlternateContent>
            </w:r>
          </w:p>
        </w:tc>
        <w:tc>
          <w:tcPr>
            <w:tcW w:w="2620" w:type="pct"/>
            <w:gridSpan w:val="5"/>
            <w:noWrap/>
            <w:vAlign w:val="center"/>
          </w:tcPr>
          <w:p w:rsidR="00D266F7" w:rsidRPr="00CF5CDF" w:rsidRDefault="00D266F7" w:rsidP="00D266F7">
            <w:pPr>
              <w:widowControl w:val="0"/>
              <w:autoSpaceDE w:val="0"/>
              <w:autoSpaceDN w:val="0"/>
              <w:adjustRightInd w:val="0"/>
              <w:spacing w:after="0" w:line="240" w:lineRule="auto"/>
              <w:ind w:firstLine="232"/>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Инфраструктура компании</w:t>
            </w:r>
          </w:p>
        </w:tc>
        <w:tc>
          <w:tcPr>
            <w:tcW w:w="37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1413848" wp14:editId="7E18EDC1">
                      <wp:simplePos x="0" y="0"/>
                      <wp:positionH relativeFrom="column">
                        <wp:posOffset>-55880</wp:posOffset>
                      </wp:positionH>
                      <wp:positionV relativeFrom="paragraph">
                        <wp:posOffset>3810</wp:posOffset>
                      </wp:positionV>
                      <wp:extent cx="720090" cy="1080135"/>
                      <wp:effectExtent l="5715" t="7620" r="7620"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1080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52.3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"/>
                  </w:pict>
                </mc:Fallback>
              </mc:AlternateContent>
            </w: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567"/>
          <w:jc w:val="center"/>
        </w:trPr>
        <w:tc>
          <w:tcPr>
            <w:tcW w:w="1414" w:type="pct"/>
            <w:vMerge/>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9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620" w:type="pct"/>
            <w:gridSpan w:val="5"/>
            <w:noWrap/>
            <w:vAlign w:val="center"/>
          </w:tcPr>
          <w:p w:rsidR="00D266F7" w:rsidRPr="00CF5CDF" w:rsidRDefault="00D266F7" w:rsidP="00D266F7">
            <w:pPr>
              <w:widowControl w:val="0"/>
              <w:autoSpaceDE w:val="0"/>
              <w:autoSpaceDN w:val="0"/>
              <w:adjustRightInd w:val="0"/>
              <w:spacing w:after="0" w:line="240" w:lineRule="auto"/>
              <w:ind w:firstLine="232"/>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Управление персоналом</w:t>
            </w:r>
          </w:p>
        </w:tc>
        <w:tc>
          <w:tcPr>
            <w:tcW w:w="37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567"/>
          <w:jc w:val="center"/>
        </w:trPr>
        <w:tc>
          <w:tcPr>
            <w:tcW w:w="1414" w:type="pct"/>
            <w:vMerge/>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9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620" w:type="pct"/>
            <w:gridSpan w:val="5"/>
            <w:noWrap/>
            <w:vAlign w:val="center"/>
          </w:tcPr>
          <w:p w:rsidR="00D266F7" w:rsidRPr="00CF5CDF" w:rsidRDefault="00D266F7" w:rsidP="00D266F7">
            <w:pPr>
              <w:widowControl w:val="0"/>
              <w:autoSpaceDE w:val="0"/>
              <w:autoSpaceDN w:val="0"/>
              <w:adjustRightInd w:val="0"/>
              <w:spacing w:after="0" w:line="240" w:lineRule="auto"/>
              <w:ind w:firstLine="232"/>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Технологическое развитие</w:t>
            </w:r>
          </w:p>
        </w:tc>
        <w:tc>
          <w:tcPr>
            <w:tcW w:w="374" w:type="pct"/>
            <w:vMerge w:val="restart"/>
            <w:shd w:val="clear" w:color="auto" w:fill="auto"/>
            <w:noWrap/>
            <w:textDirection w:val="btLr"/>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b/>
                <w:bCs/>
                <w:sz w:val="24"/>
                <w:szCs w:val="24"/>
                <w:lang w:eastAsia="ru-RU"/>
              </w:rPr>
              <w:t>Наценка</w:t>
            </w: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567"/>
          <w:jc w:val="center"/>
        </w:trPr>
        <w:tc>
          <w:tcPr>
            <w:tcW w:w="1414" w:type="pct"/>
            <w:noWrap/>
            <w:vAlign w:val="center"/>
          </w:tcPr>
          <w:p w:rsidR="00D266F7" w:rsidRPr="00CF5CDF" w:rsidRDefault="00D266F7" w:rsidP="00D266F7">
            <w:pPr>
              <w:widowControl w:val="0"/>
              <w:autoSpaceDE w:val="0"/>
              <w:autoSpaceDN w:val="0"/>
              <w:adjustRightInd w:val="0"/>
              <w:spacing w:after="0" w:line="240" w:lineRule="auto"/>
              <w:ind w:hanging="75"/>
              <w:jc w:val="center"/>
              <w:rPr>
                <w:rFonts w:ascii="Times New Roman" w:eastAsia="Times New Roman" w:hAnsi="Times New Roman" w:cs="Times New Roman"/>
                <w:sz w:val="24"/>
                <w:szCs w:val="24"/>
                <w:lang w:eastAsia="ru-RU"/>
              </w:rPr>
            </w:pPr>
          </w:p>
        </w:tc>
        <w:tc>
          <w:tcPr>
            <w:tcW w:w="39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620" w:type="pct"/>
            <w:gridSpan w:val="5"/>
            <w:noWrap/>
            <w:vAlign w:val="center"/>
          </w:tcPr>
          <w:p w:rsidR="00D266F7" w:rsidRPr="00CF5CDF" w:rsidRDefault="00D266F7" w:rsidP="00D266F7">
            <w:pPr>
              <w:widowControl w:val="0"/>
              <w:autoSpaceDE w:val="0"/>
              <w:autoSpaceDN w:val="0"/>
              <w:adjustRightInd w:val="0"/>
              <w:spacing w:after="0" w:line="240" w:lineRule="auto"/>
              <w:ind w:firstLine="232"/>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bCs/>
                <w:sz w:val="24"/>
                <w:szCs w:val="24"/>
                <w:lang w:eastAsia="ru-RU"/>
              </w:rPr>
              <w:t>Материально-техническое обеспечение</w:t>
            </w:r>
          </w:p>
        </w:tc>
        <w:tc>
          <w:tcPr>
            <w:tcW w:w="374" w:type="pct"/>
            <w:vMerge/>
            <w:shd w:val="clear" w:color="auto" w:fill="auto"/>
            <w:noWrap/>
            <w:textDirection w:val="btLr"/>
            <w:vAlign w:val="center"/>
          </w:tcPr>
          <w:p w:rsidR="00D266F7" w:rsidRPr="00CF5CDF" w:rsidRDefault="00D266F7" w:rsidP="00D266F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r>
      <w:tr w:rsidR="00D266F7" w:rsidRPr="00CF5CDF" w:rsidTr="00D266F7">
        <w:trPr>
          <w:trHeight w:val="465"/>
          <w:jc w:val="center"/>
        </w:trPr>
        <w:tc>
          <w:tcPr>
            <w:tcW w:w="141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98"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38" w:type="pct"/>
            <w:vMerge w:val="restart"/>
            <w:textDirection w:val="btLr"/>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Внутренняя логистика</w:t>
            </w:r>
          </w:p>
        </w:tc>
        <w:tc>
          <w:tcPr>
            <w:tcW w:w="547" w:type="pct"/>
            <w:vMerge w:val="restart"/>
            <w:textDirection w:val="btLr"/>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Производственный процесс</w:t>
            </w:r>
          </w:p>
        </w:tc>
        <w:tc>
          <w:tcPr>
            <w:tcW w:w="573" w:type="pct"/>
            <w:vMerge w:val="restart"/>
            <w:textDirection w:val="btLr"/>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Внешняя логистика</w:t>
            </w:r>
          </w:p>
        </w:tc>
        <w:tc>
          <w:tcPr>
            <w:tcW w:w="538" w:type="pct"/>
            <w:vMerge w:val="restart"/>
            <w:textDirection w:val="btLr"/>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Маркетинг и продажи</w:t>
            </w:r>
          </w:p>
        </w:tc>
        <w:tc>
          <w:tcPr>
            <w:tcW w:w="424" w:type="pct"/>
            <w:vMerge w:val="restart"/>
            <w:textDirection w:val="btLr"/>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D660FE2" wp14:editId="6F7C13DC">
                      <wp:simplePos x="0" y="0"/>
                      <wp:positionH relativeFrom="column">
                        <wp:posOffset>476885</wp:posOffset>
                      </wp:positionH>
                      <wp:positionV relativeFrom="paragraph">
                        <wp:posOffset>-1466215</wp:posOffset>
                      </wp:positionV>
                      <wp:extent cx="685800" cy="1207135"/>
                      <wp:effectExtent l="0" t="262890" r="0" b="260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0">
                                <a:off x="0" y="0"/>
                                <a:ext cx="685800" cy="1207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rotation:6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15.45pt" to="91.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"/>
                  </w:pict>
                </mc:Fallback>
              </mc:AlternateContent>
            </w:r>
          </w:p>
        </w:tc>
        <w:tc>
          <w:tcPr>
            <w:tcW w:w="374" w:type="pct"/>
            <w:shd w:val="clear" w:color="auto" w:fill="auto"/>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465"/>
          <w:jc w:val="center"/>
        </w:trPr>
        <w:tc>
          <w:tcPr>
            <w:tcW w:w="141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98"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3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47"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73"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3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424"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374" w:type="pct"/>
            <w:shd w:val="clear" w:color="auto" w:fill="auto"/>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615"/>
          <w:jc w:val="center"/>
        </w:trPr>
        <w:tc>
          <w:tcPr>
            <w:tcW w:w="141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98"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3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47"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73"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3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424"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374" w:type="pct"/>
            <w:shd w:val="clear" w:color="auto" w:fill="auto"/>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718"/>
          <w:jc w:val="center"/>
        </w:trPr>
        <w:tc>
          <w:tcPr>
            <w:tcW w:w="141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98"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3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47"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73"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538"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424" w:type="pct"/>
            <w:vMerge/>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c>
        <w:tc>
          <w:tcPr>
            <w:tcW w:w="37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465"/>
          <w:jc w:val="center"/>
        </w:trPr>
        <w:tc>
          <w:tcPr>
            <w:tcW w:w="141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018" w:type="pct"/>
            <w:gridSpan w:val="6"/>
            <w:shd w:val="clear" w:color="auto" w:fill="auto"/>
            <w:noWrap/>
            <w:vAlign w:val="center"/>
          </w:tcPr>
          <w:p w:rsidR="00D266F7" w:rsidRPr="00CF5CDF" w:rsidRDefault="00D266F7" w:rsidP="00D266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612D90F" wp14:editId="1C1DCAED">
                      <wp:simplePos x="0" y="0"/>
                      <wp:positionH relativeFrom="column">
                        <wp:posOffset>1941830</wp:posOffset>
                      </wp:positionH>
                      <wp:positionV relativeFrom="paragraph">
                        <wp:posOffset>-1409065</wp:posOffset>
                      </wp:positionV>
                      <wp:extent cx="200025" cy="3175000"/>
                      <wp:effectExtent l="8890" t="12700" r="6985" b="63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0025" cy="3175000"/>
                              </a:xfrm>
                              <a:prstGeom prst="rightBrace">
                                <a:avLst>
                                  <a:gd name="adj1" fmla="val 1322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152.9pt;margin-top:-110.95pt;width:15.75pt;height:250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"/>
                  </w:pict>
                </mc:Fallback>
              </mc:AlternateContent>
            </w:r>
          </w:p>
        </w:tc>
        <w:tc>
          <w:tcPr>
            <w:tcW w:w="37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D266F7" w:rsidRPr="00CF5CDF" w:rsidTr="00D266F7">
        <w:trPr>
          <w:trHeight w:val="465"/>
          <w:jc w:val="center"/>
        </w:trPr>
        <w:tc>
          <w:tcPr>
            <w:tcW w:w="141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3018" w:type="pct"/>
            <w:gridSpan w:val="6"/>
            <w:shd w:val="clear" w:color="auto" w:fill="auto"/>
            <w:vAlign w:val="center"/>
          </w:tcPr>
          <w:p w:rsidR="00D266F7" w:rsidRPr="00CF5CDF" w:rsidRDefault="00D266F7" w:rsidP="00D266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Основные виды деятельности</w:t>
            </w:r>
          </w:p>
        </w:tc>
        <w:tc>
          <w:tcPr>
            <w:tcW w:w="37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94" w:type="pct"/>
            <w:noWrap/>
            <w:vAlign w:val="center"/>
          </w:tcPr>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D266F7" w:rsidRPr="00CF5CDF" w:rsidRDefault="00D266F7" w:rsidP="00D266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b/>
          <w:sz w:val="24"/>
          <w:szCs w:val="24"/>
          <w:lang w:eastAsia="ru-RU"/>
        </w:rPr>
        <w:t>Рис. 1.</w:t>
      </w:r>
      <w:r w:rsidRPr="00CF5CDF">
        <w:rPr>
          <w:rFonts w:ascii="Times New Roman" w:eastAsia="Times New Roman" w:hAnsi="Times New Roman" w:cs="Times New Roman"/>
          <w:sz w:val="24"/>
          <w:szCs w:val="24"/>
          <w:lang w:eastAsia="ru-RU"/>
        </w:rPr>
        <w:t xml:space="preserve"> Цепочка создания стоимости в общем виде [26, С.</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78]</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Печать основного текста после наименования рисунка начинается через два полуторных междустрочных интервала.</w:t>
      </w:r>
    </w:p>
    <w:p w:rsidR="0040353E"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29" w:name="_Toc287433163"/>
    </w:p>
    <w:p w:rsidR="00D266F7" w:rsidRPr="00790CE6" w:rsidRDefault="00790CE6"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4.6. </w:t>
      </w:r>
      <w:r w:rsidR="00D266F7" w:rsidRPr="00790CE6">
        <w:rPr>
          <w:rFonts w:ascii="Times New Roman" w:eastAsia="Times New Roman" w:hAnsi="Times New Roman" w:cs="Times New Roman"/>
          <w:b/>
          <w:bCs/>
          <w:iCs/>
          <w:sz w:val="24"/>
          <w:szCs w:val="24"/>
          <w:lang w:eastAsia="ru-RU"/>
        </w:rPr>
        <w:t>Оформление формул</w:t>
      </w:r>
      <w:bookmarkEnd w:id="29"/>
    </w:p>
    <w:p w:rsidR="0066776F" w:rsidRPr="00CF5CDF" w:rsidRDefault="0066776F"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При необходимости в тексте работы могут быть использованы формулы.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Формулы следует выделять из текста в отдельную строку. Между текстом и следующей за ним формулой, между формулой и следующим за ним текстом должно быть расстояние, равное двум полуторным междустрочным интервалам.</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D266F7" w:rsidRPr="00CF5CDF" w:rsidRDefault="00D266F7" w:rsidP="00D266F7">
      <w:pPr>
        <w:keepNext/>
        <w:widowControl w:val="0"/>
        <w:shd w:val="clear" w:color="auto" w:fill="FFFFFF"/>
        <w:tabs>
          <w:tab w:val="left" w:pos="214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bCs/>
          <w:iCs/>
          <w:sz w:val="24"/>
          <w:szCs w:val="24"/>
          <w:lang w:eastAsia="ru-RU"/>
        </w:rPr>
        <w:t>Например:</w:t>
      </w:r>
    </w:p>
    <w:tbl>
      <w:tblPr>
        <w:tblW w:w="0" w:type="auto"/>
        <w:tblInd w:w="709" w:type="dxa"/>
        <w:tblLook w:val="04A0" w:firstRow="1" w:lastRow="0" w:firstColumn="1" w:lastColumn="0" w:noHBand="0" w:noVBand="1"/>
      </w:tblPr>
      <w:tblGrid>
        <w:gridCol w:w="6728"/>
        <w:gridCol w:w="2416"/>
      </w:tblGrid>
      <w:tr w:rsidR="00D266F7" w:rsidRPr="00CF5CDF" w:rsidTr="00D266F7">
        <w:tc>
          <w:tcPr>
            <w:tcW w:w="6912" w:type="dxa"/>
            <w:shd w:val="clear" w:color="auto" w:fill="auto"/>
          </w:tcPr>
          <w:p w:rsidR="00D266F7" w:rsidRPr="00CF5CDF" w:rsidRDefault="00A01168" w:rsidP="00D266F7">
            <w:pPr>
              <w:widowControl w:val="0"/>
              <w:tabs>
                <w:tab w:val="left" w:pos="214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position w:val="-3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9pt">
                  <v:imagedata r:id="rId11" o:title=""/>
                </v:shape>
              </w:pict>
            </w:r>
            <w:r w:rsidR="00D266F7" w:rsidRPr="00CF5CDF">
              <w:rPr>
                <w:rFonts w:ascii="Times New Roman" w:eastAsia="Times New Roman" w:hAnsi="Times New Roman" w:cs="Times New Roman"/>
                <w:sz w:val="24"/>
                <w:szCs w:val="24"/>
                <w:lang w:eastAsia="ru-RU"/>
              </w:rPr>
              <w:t>,</w:t>
            </w:r>
          </w:p>
        </w:tc>
        <w:tc>
          <w:tcPr>
            <w:tcW w:w="2509" w:type="dxa"/>
            <w:shd w:val="clear" w:color="auto" w:fill="auto"/>
          </w:tcPr>
          <w:p w:rsidR="00D266F7" w:rsidRPr="00CF5CDF" w:rsidRDefault="00D266F7" w:rsidP="00D266F7">
            <w:pPr>
              <w:keepNext/>
              <w:widowControl w:val="0"/>
              <w:tabs>
                <w:tab w:val="left" w:pos="214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noProof/>
                <w:sz w:val="24"/>
                <w:szCs w:val="24"/>
                <w:lang w:eastAsia="ru-RU"/>
              </w:rPr>
              <w:t>(1)</w:t>
            </w:r>
          </w:p>
        </w:tc>
      </w:tr>
    </w:tbl>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где: </w:t>
      </w:r>
      <w:r w:rsidR="00A01168">
        <w:rPr>
          <w:rFonts w:ascii="Times New Roman" w:eastAsia="Times New Roman" w:hAnsi="Times New Roman" w:cs="Times New Roman"/>
          <w:position w:val="-12"/>
          <w:sz w:val="24"/>
          <w:szCs w:val="24"/>
          <w:lang w:eastAsia="ru-RU"/>
        </w:rPr>
        <w:pict>
          <v:shape id="_x0000_i1026" type="#_x0000_t75" style="width:12.75pt;height:18.75pt">
            <v:imagedata r:id="rId12" o:title=""/>
          </v:shape>
        </w:pict>
      </w:r>
      <w:r w:rsidRPr="00CF5CDF">
        <w:rPr>
          <w:rFonts w:ascii="Times New Roman" w:eastAsia="Times New Roman" w:hAnsi="Times New Roman" w:cs="Times New Roman"/>
          <w:sz w:val="24"/>
          <w:szCs w:val="24"/>
          <w:lang w:eastAsia="ru-RU"/>
        </w:rPr>
        <w:t xml:space="preserve"> – сумма начальных инвестиций;</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val="en-US" w:eastAsia="ru-RU"/>
        </w:rPr>
        <w:t>n</w:t>
      </w:r>
      <w:r w:rsidRPr="00CF5CDF">
        <w:rPr>
          <w:rFonts w:ascii="Times New Roman" w:eastAsia="Times New Roman" w:hAnsi="Times New Roman" w:cs="Times New Roman"/>
          <w:sz w:val="24"/>
          <w:szCs w:val="24"/>
          <w:lang w:eastAsia="ru-RU"/>
        </w:rPr>
        <w:t xml:space="preserve"> – </w:t>
      </w:r>
      <w:proofErr w:type="gramStart"/>
      <w:r w:rsidRPr="00CF5CDF">
        <w:rPr>
          <w:rFonts w:ascii="Times New Roman" w:eastAsia="Times New Roman" w:hAnsi="Times New Roman" w:cs="Times New Roman"/>
          <w:sz w:val="24"/>
          <w:szCs w:val="24"/>
          <w:lang w:eastAsia="ru-RU"/>
        </w:rPr>
        <w:t>количество</w:t>
      </w:r>
      <w:proofErr w:type="gramEnd"/>
      <w:r w:rsidRPr="00CF5CDF">
        <w:rPr>
          <w:rFonts w:ascii="Times New Roman" w:eastAsia="Times New Roman" w:hAnsi="Times New Roman" w:cs="Times New Roman"/>
          <w:sz w:val="24"/>
          <w:szCs w:val="24"/>
          <w:lang w:eastAsia="ru-RU"/>
        </w:rPr>
        <w:t xml:space="preserve"> периодов в проекте;</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lastRenderedPageBreak/>
        <w:t xml:space="preserve">       </w:t>
      </w:r>
      <w:r w:rsidR="00A01168">
        <w:rPr>
          <w:rFonts w:ascii="Times New Roman" w:eastAsia="Times New Roman" w:hAnsi="Times New Roman" w:cs="Times New Roman"/>
          <w:position w:val="-12"/>
          <w:sz w:val="24"/>
          <w:szCs w:val="24"/>
          <w:lang w:eastAsia="ru-RU"/>
        </w:rPr>
        <w:pict>
          <v:shape id="_x0000_i1027" type="#_x0000_t75" style="width:21.75pt;height:18.75pt">
            <v:imagedata r:id="rId13" o:title=""/>
          </v:shape>
        </w:pict>
      </w:r>
      <w:r w:rsidRPr="00CF5CDF">
        <w:rPr>
          <w:rFonts w:ascii="Times New Roman" w:eastAsia="Times New Roman" w:hAnsi="Times New Roman" w:cs="Times New Roman"/>
          <w:sz w:val="24"/>
          <w:szCs w:val="24"/>
          <w:lang w:eastAsia="ru-RU"/>
        </w:rPr>
        <w:t xml:space="preserve"> – чистый денежный поток за период;</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val="en-US" w:eastAsia="ru-RU"/>
        </w:rPr>
        <w:t>d</w:t>
      </w:r>
      <w:r w:rsidRPr="00CF5CDF">
        <w:rPr>
          <w:rFonts w:ascii="Times New Roman" w:eastAsia="Times New Roman" w:hAnsi="Times New Roman" w:cs="Times New Roman"/>
          <w:sz w:val="24"/>
          <w:szCs w:val="24"/>
          <w:lang w:eastAsia="ru-RU"/>
        </w:rPr>
        <w:t xml:space="preserve"> – </w:t>
      </w:r>
      <w:proofErr w:type="gramStart"/>
      <w:r w:rsidRPr="00CF5CDF">
        <w:rPr>
          <w:rFonts w:ascii="Times New Roman" w:eastAsia="Times New Roman" w:hAnsi="Times New Roman" w:cs="Times New Roman"/>
          <w:sz w:val="24"/>
          <w:szCs w:val="24"/>
          <w:lang w:eastAsia="ru-RU"/>
        </w:rPr>
        <w:t>ставка</w:t>
      </w:r>
      <w:proofErr w:type="gramEnd"/>
      <w:r w:rsidRPr="00CF5CDF">
        <w:rPr>
          <w:rFonts w:ascii="Times New Roman" w:eastAsia="Times New Roman" w:hAnsi="Times New Roman" w:cs="Times New Roman"/>
          <w:sz w:val="24"/>
          <w:szCs w:val="24"/>
          <w:lang w:eastAsia="ru-RU"/>
        </w:rPr>
        <w:t xml:space="preserve"> дисконтирования.</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Печать основного текста после пояснения значений символов и числовых коэффициентов формулы начинается через два полуторных междустрочных интервала.</w:t>
      </w:r>
    </w:p>
    <w:p w:rsidR="0040353E"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30" w:name="_Toc287433164"/>
    </w:p>
    <w:p w:rsidR="00D266F7" w:rsidRPr="00CF5CDF" w:rsidRDefault="00790CE6"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4.7. </w:t>
      </w:r>
      <w:r w:rsidR="00D266F7" w:rsidRPr="00CF5CDF">
        <w:rPr>
          <w:rFonts w:ascii="Times New Roman" w:eastAsia="Times New Roman" w:hAnsi="Times New Roman" w:cs="Times New Roman"/>
          <w:b/>
          <w:bCs/>
          <w:iCs/>
          <w:sz w:val="24"/>
          <w:szCs w:val="24"/>
          <w:lang w:eastAsia="ru-RU"/>
        </w:rPr>
        <w:t>Оформление списка использованной литературы</w:t>
      </w:r>
      <w:bookmarkEnd w:id="30"/>
    </w:p>
    <w:p w:rsidR="0066776F" w:rsidRPr="00CF5CDF" w:rsidRDefault="0066776F"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 конце работы располагается Список использованной литературы, который позволяет автору документально подтвердить достоверность приводимых материалов и показывает степень изученности проблемы.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 Список использованной литературы включаются только те источники, которые непосредственно изучались при написании работы. На каждый источник, указанный в списке литературы, должна быть ссылка в тексте.</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Источники должны располагаться в следующем порядке:</w:t>
      </w:r>
    </w:p>
    <w:p w:rsidR="00D266F7" w:rsidRPr="00CF5CDF" w:rsidRDefault="00D266F7" w:rsidP="00D266F7">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1) нормативные правовые акты;</w:t>
      </w:r>
    </w:p>
    <w:p w:rsidR="00D266F7" w:rsidRPr="00CF5CDF" w:rsidRDefault="00D266F7" w:rsidP="00D266F7">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2) монографическая литература;</w:t>
      </w:r>
    </w:p>
    <w:p w:rsidR="00D266F7" w:rsidRPr="00CF5CDF" w:rsidRDefault="00D266F7" w:rsidP="00D266F7">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3)</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color w:val="000000"/>
          <w:sz w:val="24"/>
          <w:szCs w:val="24"/>
          <w:lang w:eastAsia="ru-RU"/>
        </w:rPr>
        <w:t>ресурсы Интернета;</w:t>
      </w:r>
    </w:p>
    <w:p w:rsidR="00D266F7" w:rsidRPr="00CF5CDF" w:rsidRDefault="00D266F7" w:rsidP="00D266F7">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4)</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фондовые материалы.</w:t>
      </w:r>
    </w:p>
    <w:p w:rsidR="00D266F7" w:rsidRPr="00CF5CDF" w:rsidRDefault="00D266F7" w:rsidP="00D266F7">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5)</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иностранная литература (размещается в алфавитном порядке).</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Список использованной литературы имеет сквозную единую нумерацию.</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Источники следует нумеровать арабскими цифрами и печатать с абзаца.</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Нормативные правовые акты должны приводиться в следующей последовательности:</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1)</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конституции (Российской Федерации, субъектов РФ);</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2)</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законы (федеральные, субъектов РФ);</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3)</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указы (Президента РФ, высших должностных лиц субъектов РФ);</w:t>
      </w:r>
    </w:p>
    <w:p w:rsidR="00D266F7" w:rsidRPr="00CF5CDF" w:rsidRDefault="00D266F7" w:rsidP="00D266F7">
      <w:pPr>
        <w:widowControl w:val="0"/>
        <w:shd w:val="clear" w:color="auto" w:fill="FFFFFF"/>
        <w:autoSpaceDE w:val="0"/>
        <w:autoSpaceDN w:val="0"/>
        <w:adjustRightInd w:val="0"/>
        <w:spacing w:after="0" w:line="240" w:lineRule="auto"/>
        <w:ind w:hanging="300"/>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4)</w:t>
      </w:r>
      <w:r w:rsidRPr="00CF5CDF">
        <w:rPr>
          <w:rFonts w:ascii="Times New Roman" w:eastAsia="Times New Roman" w:hAnsi="Times New Roman" w:cs="Times New Roman"/>
          <w:color w:val="000000"/>
          <w:sz w:val="24"/>
          <w:szCs w:val="24"/>
          <w:lang w:val="en-US" w:eastAsia="ru-RU"/>
        </w:rPr>
        <w:t> </w:t>
      </w:r>
      <w:r w:rsidRPr="00CF5CDF">
        <w:rPr>
          <w:rFonts w:ascii="Times New Roman" w:eastAsia="Times New Roman" w:hAnsi="Times New Roman" w:cs="Times New Roman"/>
          <w:color w:val="000000"/>
          <w:sz w:val="24"/>
          <w:szCs w:val="24"/>
          <w:lang w:eastAsia="ru-RU"/>
        </w:rPr>
        <w:t>постановления (Правительства РФ, высших исполнительных органов государственной власти субъектов РФ);</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5) нормативные правовые акты органов местного самоуправления;</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6) письма, инструкции, распоряжения, приказы министерств и ведомств.</w:t>
      </w:r>
    </w:p>
    <w:p w:rsidR="00D266F7" w:rsidRPr="00CF5CDF" w:rsidRDefault="00D266F7" w:rsidP="00D266F7">
      <w:pPr>
        <w:widowControl w:val="0"/>
        <w:shd w:val="clear" w:color="auto" w:fill="FFFFFF"/>
        <w:tabs>
          <w:tab w:val="left" w:pos="87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 списке использованной литературы нормативные правовые акты одинаковой юридической силы располагаются строго в хронологическом порядке по мере их принятия (</w:t>
      </w:r>
      <w:proofErr w:type="gramStart"/>
      <w:r w:rsidRPr="00CF5CDF">
        <w:rPr>
          <w:rFonts w:ascii="Times New Roman" w:eastAsia="Times New Roman" w:hAnsi="Times New Roman" w:cs="Times New Roman"/>
          <w:color w:val="000000"/>
          <w:sz w:val="24"/>
          <w:szCs w:val="24"/>
          <w:lang w:eastAsia="ru-RU"/>
        </w:rPr>
        <w:t>от</w:t>
      </w:r>
      <w:proofErr w:type="gramEnd"/>
      <w:r w:rsidRPr="00CF5CDF">
        <w:rPr>
          <w:rFonts w:ascii="Times New Roman" w:eastAsia="Times New Roman" w:hAnsi="Times New Roman" w:cs="Times New Roman"/>
          <w:color w:val="000000"/>
          <w:sz w:val="24"/>
          <w:szCs w:val="24"/>
          <w:lang w:eastAsia="ru-RU"/>
        </w:rPr>
        <w:t xml:space="preserve"> ранее принятых к более поздним документам).</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Если в выпускной квалификационной работе используются подготовленные, но неопубликованные материалы, они вносятся в раздел «Фондовые материалы».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В списке использованной литературы специальные источники располагаются строго в алфавитном порядке по фамилии авторов, а если автор не указан – по названию работы.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Информация, размещенная в Интернете, является электронным ресурсом удаленного доступа и может также использоваться при составлении списка литературы.</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Библиографическое описание документов осуществляется в соответствии с требован</w:t>
      </w:r>
      <w:r w:rsidR="00953836">
        <w:rPr>
          <w:rFonts w:ascii="Times New Roman" w:eastAsia="Times New Roman" w:hAnsi="Times New Roman" w:cs="Times New Roman"/>
          <w:color w:val="000000"/>
          <w:sz w:val="24"/>
          <w:szCs w:val="24"/>
          <w:lang w:eastAsia="ru-RU"/>
        </w:rPr>
        <w:t>иями ГОСТ 7.1-2003</w:t>
      </w:r>
      <w:r w:rsidRPr="00CF5CDF">
        <w:rPr>
          <w:rFonts w:ascii="Times New Roman" w:eastAsia="Times New Roman" w:hAnsi="Times New Roman" w:cs="Times New Roman"/>
          <w:color w:val="000000"/>
          <w:sz w:val="24"/>
          <w:szCs w:val="24"/>
          <w:lang w:eastAsia="ru-RU"/>
        </w:rPr>
        <w:t>.</w:t>
      </w:r>
    </w:p>
    <w:p w:rsidR="0040353E"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31" w:name="_Toc287433165"/>
    </w:p>
    <w:p w:rsidR="00D266F7" w:rsidRPr="00CF5CDF" w:rsidRDefault="00D266F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4.8. Оформление приложений</w:t>
      </w:r>
      <w:bookmarkEnd w:id="31"/>
    </w:p>
    <w:p w:rsidR="0066776F" w:rsidRPr="00CF5CDF" w:rsidRDefault="0066776F"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 xml:space="preserve">Приложение – заключительная часть работы, которая имеет дополнительное, обычно </w:t>
      </w:r>
      <w:r w:rsidRPr="00CF5CDF">
        <w:rPr>
          <w:rFonts w:ascii="Times New Roman" w:eastAsia="Times New Roman" w:hAnsi="Times New Roman" w:cs="Times New Roman"/>
          <w:color w:val="000000"/>
          <w:sz w:val="24"/>
          <w:szCs w:val="24"/>
          <w:lang w:eastAsia="ru-RU"/>
        </w:rPr>
        <w:lastRenderedPageBreak/>
        <w:t>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Приложения размещаются после списка использованной литературы.</w:t>
      </w: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Каждое приложение должно начинаться с новой страницы с указанием в правом верхнем углу слова «Приложение». Номер приложения обозначают арабскими цифрами</w:t>
      </w:r>
      <w:r w:rsidRPr="00CF5CDF">
        <w:rPr>
          <w:rFonts w:ascii="Times New Roman" w:eastAsia="Times New Roman" w:hAnsi="Times New Roman" w:cs="Times New Roman"/>
          <w:sz w:val="24"/>
          <w:szCs w:val="24"/>
          <w:lang w:eastAsia="ru-RU"/>
        </w:rPr>
        <w:t>.</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Приложение должно иметь заголовок, который записывают симметрично относительно текста, с прописной буквы и отдельной строкой.</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Приложения должны иметь общую с основным текстом работы сквозную нумерацию страниц.</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Располагать приложения следует в порядке появления в тексте </w:t>
      </w:r>
      <w:r w:rsidRPr="00CF5CDF">
        <w:rPr>
          <w:rFonts w:ascii="Times New Roman" w:eastAsia="Times New Roman" w:hAnsi="Times New Roman" w:cs="Times New Roman"/>
          <w:color w:val="000000"/>
          <w:sz w:val="24"/>
          <w:szCs w:val="24"/>
          <w:lang w:eastAsia="ru-RU"/>
        </w:rPr>
        <w:br/>
        <w:t>ссылок на них.</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z w:val="24"/>
          <w:szCs w:val="24"/>
          <w:lang w:eastAsia="ru-RU"/>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361355" w:rsidRDefault="00953836" w:rsidP="0095383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32" w:name="_Toc287433166"/>
    </w:p>
    <w:p w:rsidR="00953836" w:rsidRPr="00CF5CDF" w:rsidRDefault="00953836" w:rsidP="0095383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D266F7" w:rsidRPr="00CF5CDF" w:rsidRDefault="00D266F7" w:rsidP="003613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5.</w:t>
      </w:r>
      <w:bookmarkEnd w:id="22"/>
      <w:bookmarkEnd w:id="23"/>
      <w:r w:rsidR="0040353E" w:rsidRPr="00CF5CDF">
        <w:rPr>
          <w:rFonts w:ascii="Times New Roman" w:eastAsia="Times New Roman" w:hAnsi="Times New Roman" w:cs="Times New Roman"/>
          <w:b/>
          <w:sz w:val="24"/>
          <w:szCs w:val="24"/>
          <w:lang w:eastAsia="ru-RU"/>
        </w:rPr>
        <w:t xml:space="preserve"> </w:t>
      </w:r>
      <w:r w:rsidRPr="00CF5CDF">
        <w:rPr>
          <w:rFonts w:ascii="Times New Roman" w:eastAsia="Times New Roman" w:hAnsi="Times New Roman" w:cs="Times New Roman"/>
          <w:b/>
          <w:sz w:val="24"/>
          <w:szCs w:val="24"/>
          <w:lang w:eastAsia="ru-RU"/>
        </w:rPr>
        <w:t>Подготовка к защите выпускной квалификационной работы бакалавра</w:t>
      </w:r>
      <w:bookmarkEnd w:id="32"/>
    </w:p>
    <w:p w:rsidR="0040353E" w:rsidRPr="00CF5CDF" w:rsidRDefault="0040353E" w:rsidP="0040353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66F7" w:rsidRPr="00CF5CDF" w:rsidRDefault="00D266F7" w:rsidP="00D266F7">
      <w:pPr>
        <w:widowControl w:val="0"/>
        <w:shd w:val="clear" w:color="auto" w:fill="FFFFFF"/>
        <w:tabs>
          <w:tab w:val="left" w:pos="87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Студент обязан выполнить ВКР </w:t>
      </w:r>
      <w:proofErr w:type="gramStart"/>
      <w:r w:rsidRPr="00CF5CDF">
        <w:rPr>
          <w:rFonts w:ascii="Times New Roman" w:eastAsia="Times New Roman" w:hAnsi="Times New Roman" w:cs="Times New Roman"/>
          <w:color w:val="000000"/>
          <w:sz w:val="24"/>
          <w:szCs w:val="24"/>
          <w:lang w:eastAsia="ru-RU"/>
        </w:rPr>
        <w:t>в соответствии с предъявляемыми к ней требованиями на основании данных методических рекомендаций по подготовке</w:t>
      </w:r>
      <w:proofErr w:type="gramEnd"/>
      <w:r w:rsidRPr="00CF5CDF">
        <w:rPr>
          <w:rFonts w:ascii="Times New Roman" w:eastAsia="Times New Roman" w:hAnsi="Times New Roman" w:cs="Times New Roman"/>
          <w:color w:val="000000"/>
          <w:sz w:val="24"/>
          <w:szCs w:val="24"/>
          <w:lang w:eastAsia="ru-RU"/>
        </w:rPr>
        <w:t xml:space="preserve"> и защите ВКР, а также с соблюдением графика выполнения ВКР, составленного совместно с научным руководителем. Студент обязан представить окончательный вариант ВКР научному руководителю не менее чем за три недели до назначенной даты защиты ВКР.</w:t>
      </w:r>
    </w:p>
    <w:p w:rsidR="00D266F7" w:rsidRPr="00CF5CDF" w:rsidRDefault="00D266F7" w:rsidP="00D266F7">
      <w:pPr>
        <w:widowControl w:val="0"/>
        <w:shd w:val="clear" w:color="auto" w:fill="FFFFFF"/>
        <w:tabs>
          <w:tab w:val="left" w:pos="87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Научный руководитель проверяет ВКР и составляет о ней письменный отзыв в течение семи календарных дней после получения законченной работы студента.</w:t>
      </w:r>
    </w:p>
    <w:p w:rsidR="00D266F7" w:rsidRPr="00CF5CDF" w:rsidRDefault="00D266F7" w:rsidP="00D266F7">
      <w:pPr>
        <w:widowControl w:val="0"/>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В отзыве научный руководитель оценивает </w:t>
      </w:r>
      <w:r w:rsidRPr="00CF5CDF">
        <w:rPr>
          <w:rFonts w:ascii="Times New Roman" w:eastAsia="Times New Roman" w:hAnsi="Times New Roman" w:cs="Times New Roman"/>
          <w:sz w:val="24"/>
          <w:szCs w:val="24"/>
          <w:lang w:eastAsia="ru-RU"/>
        </w:rPr>
        <w:t xml:space="preserve">актуальность темы; научную новизну, степень </w:t>
      </w:r>
      <w:r w:rsidRPr="00CF5CDF">
        <w:rPr>
          <w:rFonts w:ascii="Times New Roman" w:eastAsia="Times New Roman" w:hAnsi="Times New Roman" w:cs="Times New Roman"/>
          <w:color w:val="000000"/>
          <w:sz w:val="24"/>
          <w:szCs w:val="24"/>
          <w:lang w:eastAsia="ru-RU"/>
        </w:rPr>
        <w:t xml:space="preserve">самостоятельности, проявленную студентом в период написания ВКР, </w:t>
      </w:r>
      <w:r w:rsidRPr="00CF5CDF">
        <w:rPr>
          <w:rFonts w:ascii="Times New Roman" w:eastAsia="Times New Roman" w:hAnsi="Times New Roman" w:cs="Times New Roman"/>
          <w:sz w:val="24"/>
          <w:szCs w:val="24"/>
          <w:lang w:eastAsia="ru-RU"/>
        </w:rPr>
        <w:t>профессионализм выполнения (логику изложения, обоснованность теоретических положений, стиль работы),</w:t>
      </w:r>
      <w:r w:rsidRPr="00CF5CDF">
        <w:rPr>
          <w:rFonts w:ascii="Times New Roman" w:eastAsia="Times New Roman" w:hAnsi="Times New Roman" w:cs="Times New Roman"/>
          <w:color w:val="000000"/>
          <w:sz w:val="24"/>
          <w:szCs w:val="24"/>
          <w:lang w:eastAsia="ru-RU"/>
        </w:rPr>
        <w:t xml:space="preserve"> степень соответствия требованиям, предъявляемым к ВКР, приводит </w:t>
      </w:r>
      <w:r w:rsidRPr="00CF5CDF">
        <w:rPr>
          <w:rFonts w:ascii="Times New Roman" w:eastAsia="Times New Roman" w:hAnsi="Times New Roman" w:cs="Times New Roman"/>
          <w:sz w:val="24"/>
          <w:szCs w:val="24"/>
          <w:lang w:eastAsia="ru-RU"/>
        </w:rPr>
        <w:t xml:space="preserve">достоинства (недостатки) работы, допуск к защите, </w:t>
      </w:r>
      <w:r w:rsidRPr="00CF5CDF">
        <w:rPr>
          <w:rFonts w:ascii="Times New Roman" w:eastAsia="Times New Roman" w:hAnsi="Times New Roman" w:cs="Times New Roman"/>
          <w:color w:val="000000"/>
          <w:sz w:val="24"/>
          <w:szCs w:val="24"/>
          <w:lang w:eastAsia="ru-RU"/>
        </w:rPr>
        <w:t xml:space="preserve">рекомендуемую </w:t>
      </w:r>
      <w:r w:rsidRPr="00CF5CDF">
        <w:rPr>
          <w:rFonts w:ascii="Times New Roman" w:eastAsia="Times New Roman" w:hAnsi="Times New Roman" w:cs="Times New Roman"/>
          <w:sz w:val="24"/>
          <w:szCs w:val="24"/>
          <w:lang w:eastAsia="ru-RU"/>
        </w:rPr>
        <w:t>оценку работы по десятибалльной шкале.</w:t>
      </w:r>
    </w:p>
    <w:p w:rsidR="00D266F7" w:rsidRPr="00CF5CDF" w:rsidRDefault="00D266F7" w:rsidP="00D266F7">
      <w:pPr>
        <w:widowControl w:val="0"/>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CF5CDF">
        <w:rPr>
          <w:rFonts w:ascii="Times New Roman" w:eastAsia="Times New Roman" w:hAnsi="Times New Roman" w:cs="Times New Roman"/>
          <w:color w:val="000000"/>
          <w:spacing w:val="5"/>
          <w:sz w:val="24"/>
          <w:szCs w:val="24"/>
          <w:lang w:eastAsia="ru-RU"/>
        </w:rPr>
        <w:t>Образец оформления отзыва научного руководителя и основные положения, которые должны быть в нем отра</w:t>
      </w:r>
      <w:r w:rsidR="00953836">
        <w:rPr>
          <w:rFonts w:ascii="Times New Roman" w:eastAsia="Times New Roman" w:hAnsi="Times New Roman" w:cs="Times New Roman"/>
          <w:color w:val="000000"/>
          <w:spacing w:val="5"/>
          <w:sz w:val="24"/>
          <w:szCs w:val="24"/>
          <w:lang w:eastAsia="ru-RU"/>
        </w:rPr>
        <w:t>жены, представлены в приложениях</w:t>
      </w:r>
      <w:r w:rsidRPr="00CF5CDF">
        <w:rPr>
          <w:rFonts w:ascii="Times New Roman" w:eastAsia="Times New Roman" w:hAnsi="Times New Roman" w:cs="Times New Roman"/>
          <w:color w:val="000000"/>
          <w:spacing w:val="3"/>
          <w:sz w:val="24"/>
          <w:szCs w:val="24"/>
          <w:lang w:eastAsia="ru-RU"/>
        </w:rPr>
        <w:t xml:space="preserve">. </w:t>
      </w:r>
      <w:r w:rsidR="00DE5398">
        <w:rPr>
          <w:rFonts w:ascii="Times New Roman" w:eastAsia="Times New Roman" w:hAnsi="Times New Roman" w:cs="Times New Roman"/>
          <w:color w:val="000000"/>
          <w:spacing w:val="3"/>
          <w:sz w:val="24"/>
          <w:szCs w:val="24"/>
          <w:lang w:eastAsia="ru-RU"/>
        </w:rPr>
        <w:t xml:space="preserve"> </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color w:val="000000"/>
          <w:spacing w:val="3"/>
          <w:sz w:val="24"/>
          <w:szCs w:val="24"/>
          <w:lang w:eastAsia="ru-RU"/>
        </w:rPr>
        <w:t xml:space="preserve">Переплетенная работа вместе с письменным отзывом научного руководителя передается </w:t>
      </w:r>
      <w:r w:rsidRPr="00CF5CDF">
        <w:rPr>
          <w:rFonts w:ascii="Times New Roman" w:eastAsia="Times New Roman" w:hAnsi="Times New Roman" w:cs="Times New Roman"/>
          <w:color w:val="000000"/>
          <w:spacing w:val="8"/>
          <w:sz w:val="24"/>
          <w:szCs w:val="24"/>
          <w:lang w:eastAsia="ru-RU"/>
        </w:rPr>
        <w:t xml:space="preserve">заведующему кафедрой на рассмотрение. Заведующий кафедрой принимает решение о </w:t>
      </w:r>
      <w:r w:rsidRPr="00CF5CDF">
        <w:rPr>
          <w:rFonts w:ascii="Times New Roman" w:eastAsia="Times New Roman" w:hAnsi="Times New Roman" w:cs="Times New Roman"/>
          <w:color w:val="000000"/>
          <w:spacing w:val="4"/>
          <w:sz w:val="24"/>
          <w:szCs w:val="24"/>
          <w:lang w:eastAsia="ru-RU"/>
        </w:rPr>
        <w:t xml:space="preserve">допуске работы к защите и ставит соответствующую резолюцию на титульном листе </w:t>
      </w:r>
      <w:r w:rsidRPr="00CF5CDF">
        <w:rPr>
          <w:rFonts w:ascii="Times New Roman" w:eastAsia="Times New Roman" w:hAnsi="Times New Roman" w:cs="Times New Roman"/>
          <w:color w:val="000000"/>
          <w:spacing w:val="-1"/>
          <w:sz w:val="24"/>
          <w:szCs w:val="24"/>
          <w:lang w:eastAsia="ru-RU"/>
        </w:rPr>
        <w:t>работы.</w:t>
      </w:r>
    </w:p>
    <w:p w:rsidR="00D266F7" w:rsidRPr="00CF5CDF" w:rsidRDefault="00D266F7" w:rsidP="00D266F7">
      <w:pPr>
        <w:widowControl w:val="0"/>
        <w:shd w:val="clear" w:color="auto" w:fill="FFFFFF"/>
        <w:tabs>
          <w:tab w:val="left" w:pos="87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В случае</w:t>
      </w:r>
      <w:proofErr w:type="gramStart"/>
      <w:r w:rsidRPr="00CF5CDF">
        <w:rPr>
          <w:rFonts w:ascii="Times New Roman" w:eastAsia="Times New Roman" w:hAnsi="Times New Roman" w:cs="Times New Roman"/>
          <w:color w:val="000000"/>
          <w:sz w:val="24"/>
          <w:szCs w:val="24"/>
          <w:lang w:eastAsia="ru-RU"/>
        </w:rPr>
        <w:t>,</w:t>
      </w:r>
      <w:proofErr w:type="gramEnd"/>
      <w:r w:rsidRPr="00CF5CDF">
        <w:rPr>
          <w:rFonts w:ascii="Times New Roman" w:eastAsia="Times New Roman" w:hAnsi="Times New Roman" w:cs="Times New Roman"/>
          <w:color w:val="000000"/>
          <w:sz w:val="24"/>
          <w:szCs w:val="24"/>
          <w:lang w:eastAsia="ru-RU"/>
        </w:rPr>
        <w:t xml:space="preserve"> если студент не представил выпускную квалификационную работу с отзывом научного руководителя к указанному сроку (в соответствии с графиком), в течение трех дней выпускающая кафедра представляет декану факультета акт, подписанный заведующим кафедрой, о непредставлении работы. Защита данной работы проводится в соответствии с Положением об итоговой государственной аттестации </w:t>
      </w:r>
      <w:r w:rsidR="00790CE6">
        <w:rPr>
          <w:rFonts w:ascii="Times New Roman" w:eastAsia="Times New Roman" w:hAnsi="Times New Roman" w:cs="Times New Roman"/>
          <w:color w:val="000000"/>
          <w:sz w:val="24"/>
          <w:szCs w:val="24"/>
          <w:lang w:eastAsia="ru-RU"/>
        </w:rPr>
        <w:t>ФГБОУ ВО ЧГПУ</w:t>
      </w:r>
      <w:r w:rsidRPr="00CF5CDF">
        <w:rPr>
          <w:rFonts w:ascii="Times New Roman" w:eastAsia="Times New Roman" w:hAnsi="Times New Roman" w:cs="Times New Roman"/>
          <w:color w:val="000000"/>
          <w:sz w:val="24"/>
          <w:szCs w:val="24"/>
          <w:lang w:eastAsia="ru-RU"/>
        </w:rPr>
        <w:t xml:space="preserve"> вместе с работами, получившими на защите неудовлетворительную оценку.</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 xml:space="preserve">В рецензии должна быть дана оценка актуальности выбранной темы,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в частности указываются отступления от логичности и </w:t>
      </w:r>
      <w:r w:rsidRPr="00CF5CDF">
        <w:rPr>
          <w:rFonts w:ascii="Times New Roman" w:eastAsia="Times New Roman" w:hAnsi="Times New Roman" w:cs="Times New Roman"/>
          <w:color w:val="000000"/>
          <w:sz w:val="24"/>
          <w:szCs w:val="24"/>
          <w:lang w:eastAsia="ru-RU"/>
        </w:rPr>
        <w:lastRenderedPageBreak/>
        <w:t>грамотности изложения материала, выявляются фактические ошибки. В заключение рецензент излагает свою точку зрения об общем уровне ВКР бакалавра и оценивает данную работу. Рецензия на ВКР бакалавра оформляетс</w:t>
      </w:r>
      <w:r w:rsidR="00361355" w:rsidRPr="00CF5CDF">
        <w:rPr>
          <w:rFonts w:ascii="Times New Roman" w:eastAsia="Times New Roman" w:hAnsi="Times New Roman" w:cs="Times New Roman"/>
          <w:color w:val="000000"/>
          <w:sz w:val="24"/>
          <w:szCs w:val="24"/>
          <w:lang w:eastAsia="ru-RU"/>
        </w:rPr>
        <w:t>я в соответствии с Приложением</w:t>
      </w:r>
      <w:r w:rsidR="009E1ABF" w:rsidRPr="00CF5CDF">
        <w:rPr>
          <w:rFonts w:ascii="Times New Roman" w:eastAsia="Times New Roman" w:hAnsi="Times New Roman" w:cs="Times New Roman"/>
          <w:color w:val="000000"/>
          <w:sz w:val="24"/>
          <w:szCs w:val="24"/>
          <w:lang w:eastAsia="ru-RU"/>
        </w:rPr>
        <w:t xml:space="preserve"> </w:t>
      </w:r>
      <w:r w:rsidR="00DE5398">
        <w:rPr>
          <w:rFonts w:ascii="Times New Roman" w:eastAsia="Times New Roman" w:hAnsi="Times New Roman" w:cs="Times New Roman"/>
          <w:color w:val="000000"/>
          <w:sz w:val="24"/>
          <w:szCs w:val="24"/>
          <w:lang w:eastAsia="ru-RU"/>
        </w:rPr>
        <w:t>8</w:t>
      </w:r>
      <w:r w:rsidRPr="00CF5CDF">
        <w:rPr>
          <w:rFonts w:ascii="Times New Roman" w:eastAsia="Times New Roman" w:hAnsi="Times New Roman" w:cs="Times New Roman"/>
          <w:color w:val="000000"/>
          <w:sz w:val="24"/>
          <w:szCs w:val="24"/>
          <w:lang w:eastAsia="ru-RU"/>
        </w:rPr>
        <w:t xml:space="preserve">. Подпись рецензента заверяется в отделе кадров организации, где он работает. </w:t>
      </w:r>
      <w:r w:rsidRPr="00CF5CDF">
        <w:rPr>
          <w:rFonts w:ascii="Times New Roman" w:eastAsia="Times New Roman" w:hAnsi="Times New Roman" w:cs="Times New Roman"/>
          <w:color w:val="000000"/>
          <w:spacing w:val="3"/>
          <w:sz w:val="24"/>
          <w:szCs w:val="24"/>
          <w:lang w:eastAsia="ru-RU"/>
        </w:rPr>
        <w:t>Критерии оценки ВКР рецензентом приведены в данных методических рекоменда</w:t>
      </w:r>
      <w:r w:rsidR="00DE5398">
        <w:rPr>
          <w:rFonts w:ascii="Times New Roman" w:eastAsia="Times New Roman" w:hAnsi="Times New Roman" w:cs="Times New Roman"/>
          <w:color w:val="000000"/>
          <w:spacing w:val="3"/>
          <w:sz w:val="24"/>
          <w:szCs w:val="24"/>
          <w:lang w:eastAsia="ru-RU"/>
        </w:rPr>
        <w:t>циях</w:t>
      </w:r>
      <w:r w:rsidRPr="00CF5CDF">
        <w:rPr>
          <w:rFonts w:ascii="Times New Roman" w:eastAsia="Times New Roman" w:hAnsi="Times New Roman" w:cs="Times New Roman"/>
          <w:color w:val="000000"/>
          <w:spacing w:val="3"/>
          <w:sz w:val="24"/>
          <w:szCs w:val="24"/>
          <w:lang w:eastAsia="ru-RU"/>
        </w:rPr>
        <w:t>.</w:t>
      </w:r>
    </w:p>
    <w:p w:rsidR="00D266F7" w:rsidRPr="00CF5CDF" w:rsidRDefault="00D266F7" w:rsidP="00D26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Получение отрицательных отзывов от научного руководителя и от рецензента не является препятствием к представлению выпускной квалификационной работы на защиту.</w:t>
      </w:r>
    </w:p>
    <w:p w:rsidR="00D266F7" w:rsidRPr="00CF5CDF" w:rsidRDefault="00DE5398" w:rsidP="00D266F7">
      <w:pPr>
        <w:widowControl w:val="0"/>
        <w:shd w:val="clear" w:color="auto" w:fill="FFFFFF"/>
        <w:tabs>
          <w:tab w:val="left" w:pos="87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61355" w:rsidRPr="00CF5CDF" w:rsidRDefault="00361355" w:rsidP="00D266F7">
      <w:pPr>
        <w:widowControl w:val="0"/>
        <w:shd w:val="clear" w:color="auto" w:fill="FFFFFF"/>
        <w:tabs>
          <w:tab w:val="left" w:pos="87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3" w:name="_Toc287433167"/>
    </w:p>
    <w:p w:rsidR="00D266F7" w:rsidRPr="00CF5CDF" w:rsidRDefault="00D266F7" w:rsidP="00D266F7">
      <w:pPr>
        <w:widowControl w:val="0"/>
        <w:shd w:val="clear" w:color="auto" w:fill="FFFFFF"/>
        <w:tabs>
          <w:tab w:val="left" w:pos="87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6. Процедура защ</w:t>
      </w:r>
      <w:r w:rsidR="00361355" w:rsidRPr="00CF5CDF">
        <w:rPr>
          <w:rFonts w:ascii="Times New Roman" w:eastAsia="Times New Roman" w:hAnsi="Times New Roman" w:cs="Times New Roman"/>
          <w:b/>
          <w:sz w:val="24"/>
          <w:szCs w:val="24"/>
          <w:lang w:eastAsia="ru-RU"/>
        </w:rPr>
        <w:t xml:space="preserve">иты выпускной квалификационной </w:t>
      </w:r>
      <w:r w:rsidRPr="00CF5CDF">
        <w:rPr>
          <w:rFonts w:ascii="Times New Roman" w:eastAsia="Times New Roman" w:hAnsi="Times New Roman" w:cs="Times New Roman"/>
          <w:b/>
          <w:sz w:val="24"/>
          <w:szCs w:val="24"/>
          <w:lang w:eastAsia="ru-RU"/>
        </w:rPr>
        <w:t>работы бакалавра</w:t>
      </w:r>
      <w:bookmarkEnd w:id="33"/>
    </w:p>
    <w:p w:rsidR="00361355" w:rsidRPr="00790CE6" w:rsidRDefault="00361355" w:rsidP="00790CE6">
      <w:pPr>
        <w:widowControl w:val="0"/>
        <w:shd w:val="clear" w:color="auto" w:fill="FFFFFF"/>
        <w:tabs>
          <w:tab w:val="left" w:pos="87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90CE6" w:rsidRPr="00790CE6" w:rsidRDefault="00790CE6" w:rsidP="00790CE6">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4" w:name="_Toc287433168"/>
      <w:r w:rsidRPr="00790CE6">
        <w:rPr>
          <w:rFonts w:ascii="Times New Roman" w:eastAsia="Times New Roman" w:hAnsi="Times New Roman" w:cs="Times New Roman"/>
          <w:color w:val="000000"/>
          <w:sz w:val="24"/>
          <w:szCs w:val="24"/>
          <w:lang w:eastAsia="ru-RU"/>
        </w:rPr>
        <w:t>После завершения студентом работы и окончательного оформления ВКР руководитель дает развернутый отзыв, в котором всесторонне характеризует качество работы, отмечает положительные стороны, особое внимание обращает на отмеченные ранее недостатки, не устраненные студентом, мотивирует возможность или нецелесообразность представления ВКР в ГЭК.</w:t>
      </w:r>
    </w:p>
    <w:p w:rsidR="00790CE6" w:rsidRPr="00790CE6" w:rsidRDefault="00790CE6" w:rsidP="00790CE6">
      <w:pPr>
        <w:widowControl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90CE6">
        <w:rPr>
          <w:rFonts w:ascii="Times New Roman" w:eastAsia="Times New Roman" w:hAnsi="Times New Roman" w:cs="Times New Roman"/>
          <w:color w:val="000000"/>
          <w:sz w:val="24"/>
          <w:szCs w:val="24"/>
          <w:lang w:eastAsia="ru-RU"/>
        </w:rPr>
        <w:t>В отзыве необходимо охарактеризовать актуальность рассмотренных вопросов, теоретический уровень и практическое значение результатов и выводов по работе, логику переходов от раздела к разделу, обоснованность выводов и предложений, ритмичность выполнения работы в соответствии с графиком, добросовестность и дисциплинированность студента в выполнении общего графика дипломного проектирования и соблюдение им сроков представления отдельных разделов в соответствии с заданием на ВКР, степень самостоятельности, активности</w:t>
      </w:r>
      <w:proofErr w:type="gramEnd"/>
      <w:r w:rsidRPr="00790CE6">
        <w:rPr>
          <w:rFonts w:ascii="Times New Roman" w:eastAsia="Times New Roman" w:hAnsi="Times New Roman" w:cs="Times New Roman"/>
          <w:color w:val="000000"/>
          <w:sz w:val="24"/>
          <w:szCs w:val="24"/>
          <w:lang w:eastAsia="ru-RU"/>
        </w:rPr>
        <w:t xml:space="preserve"> и творческого подхода, </w:t>
      </w:r>
      <w:proofErr w:type="gramStart"/>
      <w:r w:rsidRPr="00790CE6">
        <w:rPr>
          <w:rFonts w:ascii="Times New Roman" w:eastAsia="Times New Roman" w:hAnsi="Times New Roman" w:cs="Times New Roman"/>
          <w:color w:val="000000"/>
          <w:sz w:val="24"/>
          <w:szCs w:val="24"/>
          <w:lang w:eastAsia="ru-RU"/>
        </w:rPr>
        <w:t>проявленных</w:t>
      </w:r>
      <w:proofErr w:type="gramEnd"/>
      <w:r w:rsidRPr="00790CE6">
        <w:rPr>
          <w:rFonts w:ascii="Times New Roman" w:eastAsia="Times New Roman" w:hAnsi="Times New Roman" w:cs="Times New Roman"/>
          <w:color w:val="000000"/>
          <w:sz w:val="24"/>
          <w:szCs w:val="24"/>
          <w:lang w:eastAsia="ru-RU"/>
        </w:rPr>
        <w:t xml:space="preserve"> студентом в период написания ВКР (бакалаврской работы), степень соответствия требованиям, предъявляемым к ВКР. Руководитель оценивает целесообразность проведенного внедрения, полученный эффект, дает свои рекомендации по расширению области внедрения на производстве и в учебном процессе; дает предварительные рекомендация на конкурс или выставку ВКР; к продолжению исследования, дальнейшему обучению в аспирантуре или возможному трудоустройству на выпускающей кафедре и другую необходимую информацию.</w:t>
      </w:r>
    </w:p>
    <w:p w:rsidR="00790CE6" w:rsidRPr="00790CE6" w:rsidRDefault="00790CE6" w:rsidP="00790CE6">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В заключительной части отзыва руководитель рекомендует или не рекомендует к защите ВКР.</w:t>
      </w:r>
    </w:p>
    <w:p w:rsidR="00790CE6" w:rsidRPr="00790CE6" w:rsidRDefault="00790CE6" w:rsidP="00790CE6">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По желанию руководителя могут быть внесены в отзыв некоторые не</w:t>
      </w:r>
      <w:r w:rsidRPr="00790CE6">
        <w:rPr>
          <w:rFonts w:ascii="Times New Roman" w:eastAsia="Times New Roman" w:hAnsi="Times New Roman" w:cs="Times New Roman"/>
          <w:color w:val="000000"/>
          <w:sz w:val="24"/>
          <w:szCs w:val="24"/>
          <w:lang w:eastAsia="ru-RU"/>
        </w:rPr>
        <w:softHyphen/>
        <w:t>стандартные подразделы и сведения о ВКР, но их согласование с заведующим выпускающей кафедрой обязательно.</w:t>
      </w:r>
    </w:p>
    <w:p w:rsidR="00790CE6" w:rsidRPr="000408DE"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Оценка самостоятельности написани</w:t>
      </w:r>
      <w:r>
        <w:rPr>
          <w:rFonts w:ascii="Times New Roman" w:eastAsia="Times New Roman" w:hAnsi="Times New Roman" w:cs="Times New Roman"/>
          <w:color w:val="000000"/>
          <w:sz w:val="24"/>
          <w:szCs w:val="24"/>
          <w:lang w:eastAsia="ru-RU"/>
        </w:rPr>
        <w:t>я ВКР обучающимся проводится ру</w:t>
      </w:r>
      <w:r w:rsidRPr="00790CE6">
        <w:rPr>
          <w:rFonts w:ascii="Times New Roman" w:eastAsia="Times New Roman" w:hAnsi="Times New Roman" w:cs="Times New Roman"/>
          <w:color w:val="000000"/>
          <w:sz w:val="24"/>
          <w:szCs w:val="24"/>
          <w:lang w:eastAsia="ru-RU"/>
        </w:rPr>
        <w:t>ководителем в соответствии с определенным порядком, в том числе через проверку автоматизированной системой «</w:t>
      </w:r>
      <w:proofErr w:type="spellStart"/>
      <w:r w:rsidRPr="00790CE6">
        <w:rPr>
          <w:rFonts w:ascii="Times New Roman" w:eastAsia="Times New Roman" w:hAnsi="Times New Roman" w:cs="Times New Roman"/>
          <w:color w:val="000000"/>
          <w:sz w:val="24"/>
          <w:szCs w:val="24"/>
          <w:lang w:eastAsia="ru-RU"/>
        </w:rPr>
        <w:t>Антиплагиат</w:t>
      </w:r>
      <w:proofErr w:type="spellEnd"/>
      <w:r w:rsidRPr="00790CE6">
        <w:rPr>
          <w:rFonts w:ascii="Times New Roman" w:eastAsia="Times New Roman" w:hAnsi="Times New Roman" w:cs="Times New Roman"/>
          <w:color w:val="000000"/>
          <w:sz w:val="24"/>
          <w:szCs w:val="24"/>
          <w:lang w:eastAsia="ru-RU"/>
        </w:rPr>
        <w:t>» на наличие заимствования.</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90CE6">
        <w:rPr>
          <w:rFonts w:ascii="Times New Roman" w:eastAsia="Times New Roman" w:hAnsi="Times New Roman" w:cs="Times New Roman"/>
          <w:color w:val="000000"/>
          <w:sz w:val="24"/>
          <w:szCs w:val="24"/>
          <w:lang w:eastAsia="ru-RU"/>
        </w:rPr>
        <w:t>Ответственность за проверку ВКР обучающихся возлагается на заведующих кафедрами.</w:t>
      </w:r>
      <w:proofErr w:type="gramEnd"/>
      <w:r w:rsidRPr="00790CE6">
        <w:rPr>
          <w:rFonts w:ascii="Times New Roman" w:eastAsia="Times New Roman" w:hAnsi="Times New Roman" w:cs="Times New Roman"/>
          <w:color w:val="000000"/>
          <w:sz w:val="24"/>
          <w:szCs w:val="24"/>
          <w:lang w:eastAsia="ru-RU"/>
        </w:rPr>
        <w:t xml:space="preserve"> Непосредственную проверку ВКР на наличие заимствования текстов осуществляет научный руководитель ВКР обучающегося. В исключительных случаях проверку ВКР может осуществить заведующий кафедрой.</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 xml:space="preserve">Обучающийся в установленный срок (по календарному плану) представляет на кафедру электронную копию ВКР для проверки в </w:t>
      </w:r>
      <w:proofErr w:type="spellStart"/>
      <w:r w:rsidRPr="00790CE6">
        <w:rPr>
          <w:rFonts w:ascii="Times New Roman" w:eastAsia="Times New Roman" w:hAnsi="Times New Roman" w:cs="Times New Roman"/>
          <w:color w:val="000000"/>
          <w:sz w:val="24"/>
          <w:szCs w:val="24"/>
          <w:lang w:eastAsia="ru-RU"/>
        </w:rPr>
        <w:t>Антиплагиате</w:t>
      </w:r>
      <w:proofErr w:type="spellEnd"/>
      <w:r w:rsidRPr="00790CE6">
        <w:rPr>
          <w:rFonts w:ascii="Times New Roman" w:eastAsia="Times New Roman" w:hAnsi="Times New Roman" w:cs="Times New Roman"/>
          <w:color w:val="000000"/>
          <w:sz w:val="24"/>
          <w:szCs w:val="24"/>
          <w:lang w:eastAsia="ru-RU"/>
        </w:rPr>
        <w:t xml:space="preserve">, о чем заведующий кабинетом делает соответствующую отметку в журнале регистрации ВКР, а обучающийся в нем ставит свою подпись. </w:t>
      </w:r>
      <w:proofErr w:type="gramStart"/>
      <w:r w:rsidRPr="00790CE6">
        <w:rPr>
          <w:rFonts w:ascii="Times New Roman" w:eastAsia="Times New Roman" w:hAnsi="Times New Roman" w:cs="Times New Roman"/>
          <w:color w:val="000000"/>
          <w:sz w:val="24"/>
          <w:szCs w:val="24"/>
          <w:lang w:eastAsia="ru-RU"/>
        </w:rPr>
        <w:t>Имя электронной копии должно содержать информацию, позволяющую однозначно идентифицировать ВКР и электронную копию (фамилия и инициалы обучающегося, номер группы и т.д., например:</w:t>
      </w:r>
      <w:proofErr w:type="gramEnd"/>
      <w:r w:rsidRPr="00790CE6">
        <w:rPr>
          <w:rFonts w:ascii="Times New Roman" w:eastAsia="Times New Roman" w:hAnsi="Times New Roman" w:cs="Times New Roman"/>
          <w:color w:val="000000"/>
          <w:sz w:val="24"/>
          <w:szCs w:val="24"/>
          <w:lang w:eastAsia="ru-RU"/>
        </w:rPr>
        <w:t xml:space="preserve"> «</w:t>
      </w:r>
      <w:proofErr w:type="spellStart"/>
      <w:r w:rsidRPr="00790CE6">
        <w:rPr>
          <w:rFonts w:ascii="Times New Roman" w:eastAsia="Times New Roman" w:hAnsi="Times New Roman" w:cs="Times New Roman"/>
          <w:color w:val="000000"/>
          <w:sz w:val="24"/>
          <w:szCs w:val="24"/>
          <w:lang w:eastAsia="ru-RU"/>
        </w:rPr>
        <w:t>ВКР_Кири</w:t>
      </w:r>
      <w:r w:rsidR="001112DA">
        <w:rPr>
          <w:rFonts w:ascii="Times New Roman" w:eastAsia="Times New Roman" w:hAnsi="Times New Roman" w:cs="Times New Roman"/>
          <w:color w:val="000000"/>
          <w:sz w:val="24"/>
          <w:szCs w:val="24"/>
          <w:lang w:eastAsia="ru-RU"/>
        </w:rPr>
        <w:t>ллов</w:t>
      </w:r>
      <w:proofErr w:type="gramStart"/>
      <w:r w:rsidR="001112DA">
        <w:rPr>
          <w:rFonts w:ascii="Times New Roman" w:eastAsia="Times New Roman" w:hAnsi="Times New Roman" w:cs="Times New Roman"/>
          <w:color w:val="000000"/>
          <w:sz w:val="24"/>
          <w:szCs w:val="24"/>
          <w:lang w:eastAsia="ru-RU"/>
        </w:rPr>
        <w:t>_К</w:t>
      </w:r>
      <w:proofErr w:type="gramEnd"/>
      <w:r w:rsidR="001112DA">
        <w:rPr>
          <w:rFonts w:ascii="Times New Roman" w:eastAsia="Times New Roman" w:hAnsi="Times New Roman" w:cs="Times New Roman"/>
          <w:color w:val="000000"/>
          <w:sz w:val="24"/>
          <w:szCs w:val="24"/>
          <w:lang w:eastAsia="ru-RU"/>
        </w:rPr>
        <w:t>_С_СР</w:t>
      </w:r>
      <w:proofErr w:type="spellEnd"/>
      <w:r w:rsidRPr="00790CE6">
        <w:rPr>
          <w:rFonts w:ascii="Times New Roman" w:eastAsia="Times New Roman" w:hAnsi="Times New Roman" w:cs="Times New Roman"/>
          <w:color w:val="000000"/>
          <w:sz w:val="24"/>
          <w:szCs w:val="24"/>
          <w:lang w:eastAsia="ru-RU"/>
        </w:rPr>
        <w:t>.</w:t>
      </w:r>
      <w:r w:rsidRPr="00790CE6">
        <w:rPr>
          <w:rFonts w:ascii="Times New Roman" w:eastAsia="Times New Roman" w:hAnsi="Times New Roman" w:cs="Times New Roman"/>
          <w:color w:val="000000"/>
          <w:sz w:val="24"/>
          <w:szCs w:val="24"/>
          <w:lang w:val="en-US" w:eastAsia="ru-RU"/>
        </w:rPr>
        <w:t>d</w:t>
      </w:r>
      <w:proofErr w:type="spellStart"/>
      <w:r w:rsidRPr="00790CE6">
        <w:rPr>
          <w:rFonts w:ascii="Times New Roman" w:eastAsia="Times New Roman" w:hAnsi="Times New Roman" w:cs="Times New Roman"/>
          <w:color w:val="000000"/>
          <w:sz w:val="24"/>
          <w:szCs w:val="24"/>
          <w:lang w:eastAsia="ru-RU"/>
        </w:rPr>
        <w:t>осх</w:t>
      </w:r>
      <w:proofErr w:type="spellEnd"/>
      <w:r w:rsidRPr="00790CE6">
        <w:rPr>
          <w:rFonts w:ascii="Times New Roman" w:eastAsia="Times New Roman" w:hAnsi="Times New Roman" w:cs="Times New Roman"/>
          <w:color w:val="000000"/>
          <w:sz w:val="24"/>
          <w:szCs w:val="24"/>
          <w:lang w:eastAsia="ru-RU"/>
        </w:rPr>
        <w:t>»).</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В соответствии с результатами проверки принимается решение о допуске работы к защите. При оценке оригинальности ВКР менее 51% - научный руко</w:t>
      </w:r>
      <w:r w:rsidRPr="00790CE6">
        <w:rPr>
          <w:rFonts w:ascii="Times New Roman" w:eastAsia="Times New Roman" w:hAnsi="Times New Roman" w:cs="Times New Roman"/>
          <w:color w:val="000000"/>
          <w:sz w:val="24"/>
          <w:szCs w:val="24"/>
          <w:lang w:eastAsia="ru-RU"/>
        </w:rPr>
        <w:softHyphen/>
        <w:t xml:space="preserve">водитель возвращает ВКР на доработку. При этом обучающийся имеет право получить от научного руководителя отчет о проверке в </w:t>
      </w:r>
      <w:proofErr w:type="spellStart"/>
      <w:r w:rsidRPr="00790CE6">
        <w:rPr>
          <w:rFonts w:ascii="Times New Roman" w:eastAsia="Times New Roman" w:hAnsi="Times New Roman" w:cs="Times New Roman"/>
          <w:color w:val="000000"/>
          <w:sz w:val="24"/>
          <w:szCs w:val="24"/>
          <w:lang w:eastAsia="ru-RU"/>
        </w:rPr>
        <w:t>Антиплагиате</w:t>
      </w:r>
      <w:proofErr w:type="spellEnd"/>
      <w:r w:rsidRPr="00790CE6">
        <w:rPr>
          <w:rFonts w:ascii="Times New Roman" w:eastAsia="Times New Roman" w:hAnsi="Times New Roman" w:cs="Times New Roman"/>
          <w:color w:val="000000"/>
          <w:sz w:val="24"/>
          <w:szCs w:val="24"/>
          <w:lang w:eastAsia="ru-RU"/>
        </w:rPr>
        <w:t xml:space="preserve"> с выделением всех скопированных частей и расчета доли заимствованного текста. ВКР должна быть доработана в установленный научным </w:t>
      </w:r>
      <w:r w:rsidRPr="00790CE6">
        <w:rPr>
          <w:rFonts w:ascii="Times New Roman" w:eastAsia="Times New Roman" w:hAnsi="Times New Roman" w:cs="Times New Roman"/>
          <w:color w:val="000000"/>
          <w:sz w:val="24"/>
          <w:szCs w:val="24"/>
          <w:lang w:eastAsia="ru-RU"/>
        </w:rPr>
        <w:lastRenderedPageBreak/>
        <w:t>руководителем срок, при сохранении ранее выбранной темы.</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При оценке оригинальности ВКР 51% - научный руководитель анализирует результаты проверки, и если, по его мнению, подтверждает самостоятельность выполнения работы, то на ВКР дается отзыв, и она направляется на рецензирование.</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При оценке оригинальности ВКР более 51% - ВКР научный руководитель дает отзыв и ВКР направляется на рецензирование.</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Доля оригинальности текста более 51% не исключает возможности до</w:t>
      </w:r>
      <w:r w:rsidRPr="00790CE6">
        <w:rPr>
          <w:rFonts w:ascii="Times New Roman" w:eastAsia="Times New Roman" w:hAnsi="Times New Roman" w:cs="Times New Roman"/>
          <w:color w:val="000000"/>
          <w:sz w:val="24"/>
          <w:szCs w:val="24"/>
          <w:lang w:eastAsia="ru-RU"/>
        </w:rPr>
        <w:softHyphen/>
        <w:t xml:space="preserve">полнительной проверки ВКР на заимствование текстов в </w:t>
      </w:r>
      <w:proofErr w:type="spellStart"/>
      <w:r w:rsidRPr="00790CE6">
        <w:rPr>
          <w:rFonts w:ascii="Times New Roman" w:eastAsia="Times New Roman" w:hAnsi="Times New Roman" w:cs="Times New Roman"/>
          <w:color w:val="000000"/>
          <w:sz w:val="24"/>
          <w:szCs w:val="24"/>
          <w:lang w:eastAsia="ru-RU"/>
        </w:rPr>
        <w:t>Антиплагиате</w:t>
      </w:r>
      <w:proofErr w:type="spellEnd"/>
      <w:r w:rsidRPr="00790CE6">
        <w:rPr>
          <w:rFonts w:ascii="Times New Roman" w:eastAsia="Times New Roman" w:hAnsi="Times New Roman" w:cs="Times New Roman"/>
          <w:color w:val="000000"/>
          <w:sz w:val="24"/>
          <w:szCs w:val="24"/>
          <w:lang w:eastAsia="ru-RU"/>
        </w:rPr>
        <w:t>.</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 xml:space="preserve">Оценка оригинальности ВКР, содержащаяся в журнале регистрации ВКР в последней отметке о результатах проверки в </w:t>
      </w:r>
      <w:proofErr w:type="spellStart"/>
      <w:r w:rsidRPr="00790CE6">
        <w:rPr>
          <w:rFonts w:ascii="Times New Roman" w:eastAsia="Times New Roman" w:hAnsi="Times New Roman" w:cs="Times New Roman"/>
          <w:color w:val="000000"/>
          <w:sz w:val="24"/>
          <w:szCs w:val="24"/>
          <w:lang w:eastAsia="ru-RU"/>
        </w:rPr>
        <w:t>Антиплагиате</w:t>
      </w:r>
      <w:proofErr w:type="spellEnd"/>
      <w:r w:rsidRPr="00790CE6">
        <w:rPr>
          <w:rFonts w:ascii="Times New Roman" w:eastAsia="Times New Roman" w:hAnsi="Times New Roman" w:cs="Times New Roman"/>
          <w:color w:val="000000"/>
          <w:sz w:val="24"/>
          <w:szCs w:val="24"/>
          <w:lang w:eastAsia="ru-RU"/>
        </w:rPr>
        <w:t>, в обязательном порядке должна быть отражена в отзыве научного руководителя.</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90CE6">
        <w:rPr>
          <w:rFonts w:ascii="Times New Roman" w:eastAsia="Times New Roman" w:hAnsi="Times New Roman" w:cs="Times New Roman"/>
          <w:color w:val="000000"/>
          <w:sz w:val="24"/>
          <w:szCs w:val="24"/>
          <w:lang w:eastAsia="ru-RU"/>
        </w:rPr>
        <w:t xml:space="preserve">ВКР, </w:t>
      </w:r>
      <w:proofErr w:type="gramStart"/>
      <w:r w:rsidRPr="00790CE6">
        <w:rPr>
          <w:rFonts w:ascii="Times New Roman" w:eastAsia="Times New Roman" w:hAnsi="Times New Roman" w:cs="Times New Roman"/>
          <w:color w:val="000000"/>
          <w:sz w:val="24"/>
          <w:szCs w:val="24"/>
          <w:lang w:eastAsia="ru-RU"/>
        </w:rPr>
        <w:t>допущенная</w:t>
      </w:r>
      <w:proofErr w:type="gramEnd"/>
      <w:r w:rsidRPr="00790CE6">
        <w:rPr>
          <w:rFonts w:ascii="Times New Roman" w:eastAsia="Times New Roman" w:hAnsi="Times New Roman" w:cs="Times New Roman"/>
          <w:color w:val="000000"/>
          <w:sz w:val="24"/>
          <w:szCs w:val="24"/>
          <w:lang w:eastAsia="ru-RU"/>
        </w:rPr>
        <w:t xml:space="preserve"> к защите, вносится ответственным лицом в базу ВКР на локальном сайте Университета.</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Оценка оригинальности ВКР может учитываться при выставлении оценки при защите работы, а отчет с результатами проверки в печатном виде прикладывается к отзыву научного руководителя.</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i/>
          <w:iCs/>
          <w:color w:val="000000"/>
          <w:sz w:val="24"/>
          <w:szCs w:val="24"/>
          <w:lang w:eastAsia="ru-RU"/>
        </w:rPr>
        <w:t>Предзащита ВКР.</w:t>
      </w:r>
      <w:r w:rsidRPr="004073EF">
        <w:rPr>
          <w:rFonts w:ascii="Times New Roman" w:eastAsia="Times New Roman" w:hAnsi="Times New Roman" w:cs="Times New Roman"/>
          <w:color w:val="000000"/>
          <w:sz w:val="24"/>
          <w:szCs w:val="24"/>
          <w:lang w:eastAsia="ru-RU"/>
        </w:rPr>
        <w:t xml:space="preserve"> Предзащиты проводятся по графику, утвержденному заведующим кафедрой. Процедура предзащиты в целом аналогична процедуре защиты. Предзащита происходит перед комиссией кафедры.</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Предзащита проводится на кафедре за три недели до защиты бакалаврской работы в ГЭК в форме отчета студента о результатах выполнения ВКР.</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К предзащите должны быть предоставлены следующие материалы: расчетно-пояснительная записка к ВКР, графические (раздаточные) материалы.</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 качестве предзащиты может быть принято выступление студента на студенческой научной конференции, если текст его выступления в целом совпадает с темой ВКР.</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После устранения замечаний завершенная и полностью оформленная работа за две недели до защиты передается студентом на кафедру.</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 случае если предоставленная работа не соответствует требованиям, предъявляемым к ВКР, обсуждение вопроса о допуске к защите в ГЭК выносится на заседание кафедры с приглашением студента и научного руководителя.</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i/>
          <w:iCs/>
          <w:color w:val="000000"/>
          <w:sz w:val="24"/>
          <w:szCs w:val="24"/>
          <w:lang w:eastAsia="ru-RU"/>
        </w:rPr>
        <w:t>Допуск к защите.</w:t>
      </w:r>
      <w:r w:rsidRPr="004073EF">
        <w:rPr>
          <w:rFonts w:ascii="Times New Roman" w:eastAsia="Times New Roman" w:hAnsi="Times New Roman" w:cs="Times New Roman"/>
          <w:color w:val="000000"/>
          <w:sz w:val="24"/>
          <w:szCs w:val="24"/>
          <w:lang w:eastAsia="ru-RU"/>
        </w:rPr>
        <w:t xml:space="preserve"> Допуск к защите ВКР (бакалаврской работы) производится выпускающей кафедрой на основании предварительного рассмотрения работы. К защите не допускаются студенты: не сдавшие в срок все требуемые для защиты материалы; не сдавшие итоговый междисциплинарный экзамен; представившие ВКР, не отвечающие требованиям или получившие отрицательный отзыв от научного руководителя по своему содержанию. Студенты, не выполнившие без уважительных причин ВКР, отчисляются из института за неуспеваемость.</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i/>
          <w:iCs/>
          <w:color w:val="000000"/>
          <w:sz w:val="24"/>
          <w:szCs w:val="24"/>
          <w:lang w:eastAsia="ru-RU"/>
        </w:rPr>
        <w:t>Отзыв рецензента.</w:t>
      </w:r>
      <w:r w:rsidRPr="004073EF">
        <w:rPr>
          <w:rFonts w:ascii="Times New Roman" w:eastAsia="Times New Roman" w:hAnsi="Times New Roman" w:cs="Times New Roman"/>
          <w:color w:val="000000"/>
          <w:sz w:val="24"/>
          <w:szCs w:val="24"/>
          <w:lang w:eastAsia="ru-RU"/>
        </w:rPr>
        <w:t xml:space="preserve"> Для получения дополнительной оценки труда студента проводится внешнее рецензирование ВКР специалистами в соответствующей области.</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 качестве рецензента выступают работники предприятий (организаций), являющиеся высококвалифицированными специалистами по разрабатываемой теме, имеющие высшее образование. В качестве рецензентов могут привлекаться также преподаватели других вузов или института, если они не работают на выпускающей кафедре.</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 xml:space="preserve">Сведения о рецензентах должны быть поданы студентами на кафедру за шесть недель до защиты. Список рецензентов согласуется </w:t>
      </w:r>
      <w:proofErr w:type="gramStart"/>
      <w:r w:rsidRPr="004073EF">
        <w:rPr>
          <w:rFonts w:ascii="Times New Roman" w:eastAsia="Times New Roman" w:hAnsi="Times New Roman" w:cs="Times New Roman"/>
          <w:color w:val="000000"/>
          <w:sz w:val="24"/>
          <w:szCs w:val="24"/>
          <w:lang w:eastAsia="ru-RU"/>
        </w:rPr>
        <w:t>заведующим</w:t>
      </w:r>
      <w:proofErr w:type="gramEnd"/>
      <w:r w:rsidRPr="004073EF">
        <w:rPr>
          <w:rFonts w:ascii="Times New Roman" w:eastAsia="Times New Roman" w:hAnsi="Times New Roman" w:cs="Times New Roman"/>
          <w:color w:val="000000"/>
          <w:sz w:val="24"/>
          <w:szCs w:val="24"/>
          <w:lang w:eastAsia="ru-RU"/>
        </w:rPr>
        <w:t xml:space="preserve"> выпускающей кафедры. В дальнейшем состав рецензентов утверждается ректором института по представлению декана факультета.</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Студент обязан представить рецензенту расчетно-пояснительную записку к ВКР в переплетенном виде.</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 xml:space="preserve">В рецензии должны быть даны квалифицированный анализ существа и основных положений рецензируемой работы, оценка актуальности избранной темы, самостоятельности подхода к ее раскрытию, наличия собственной точки зрения автора, умения пользоваться </w:t>
      </w:r>
      <w:r w:rsidRPr="004073EF">
        <w:rPr>
          <w:rFonts w:ascii="Times New Roman" w:eastAsia="Times New Roman" w:hAnsi="Times New Roman" w:cs="Times New Roman"/>
          <w:color w:val="000000"/>
          <w:sz w:val="24"/>
          <w:szCs w:val="24"/>
          <w:lang w:eastAsia="ru-RU"/>
        </w:rPr>
        <w:lastRenderedPageBreak/>
        <w:t>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заключении рецензент излагает свою точку зрения об общем уровне ВКР (бакалаврской работы).</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 xml:space="preserve">После рецензии в ВКР исправления не допускаются. Рецензия должна быть получена не </w:t>
      </w:r>
      <w:proofErr w:type="gramStart"/>
      <w:r w:rsidRPr="004073EF">
        <w:rPr>
          <w:rFonts w:ascii="Times New Roman" w:eastAsia="Times New Roman" w:hAnsi="Times New Roman" w:cs="Times New Roman"/>
          <w:color w:val="000000"/>
          <w:sz w:val="24"/>
          <w:szCs w:val="24"/>
          <w:lang w:eastAsia="ru-RU"/>
        </w:rPr>
        <w:t>позднее</w:t>
      </w:r>
      <w:proofErr w:type="gramEnd"/>
      <w:r w:rsidRPr="004073EF">
        <w:rPr>
          <w:rFonts w:ascii="Times New Roman" w:eastAsia="Times New Roman" w:hAnsi="Times New Roman" w:cs="Times New Roman"/>
          <w:color w:val="000000"/>
          <w:sz w:val="24"/>
          <w:szCs w:val="24"/>
          <w:lang w:eastAsia="ru-RU"/>
        </w:rPr>
        <w:t xml:space="preserve"> чем за три дня до защиты.</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Заведующий кафедрой знакомит с рецензией руководителя ВКР и студента и направляет ВКР с рецензией в ГЭК для защиты.</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На защиту проекта в ГЭК можно дополнительно представить отзыв ведущей организации, по заказу которой выполнялась ВКР. В нем должна быть отмечена практическая ценность полученных результатов и стадия их внедрения.</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Если результат ВКР (бакалаврской работы) принимают к внедрению, то дополнительно необходимо представить к защите справку установленного образца.</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 случае</w:t>
      </w:r>
      <w:proofErr w:type="gramStart"/>
      <w:r w:rsidRPr="004073EF">
        <w:rPr>
          <w:rFonts w:ascii="Times New Roman" w:eastAsia="Times New Roman" w:hAnsi="Times New Roman" w:cs="Times New Roman"/>
          <w:color w:val="000000"/>
          <w:sz w:val="24"/>
          <w:szCs w:val="24"/>
          <w:lang w:eastAsia="ru-RU"/>
        </w:rPr>
        <w:t>,</w:t>
      </w:r>
      <w:proofErr w:type="gramEnd"/>
      <w:r w:rsidRPr="004073EF">
        <w:rPr>
          <w:rFonts w:ascii="Times New Roman" w:eastAsia="Times New Roman" w:hAnsi="Times New Roman" w:cs="Times New Roman"/>
          <w:color w:val="000000"/>
          <w:sz w:val="24"/>
          <w:szCs w:val="24"/>
          <w:lang w:eastAsia="ru-RU"/>
        </w:rPr>
        <w:t xml:space="preserve"> если заведующий кафедрой, исходя из содержания отзывов ру</w:t>
      </w:r>
      <w:r w:rsidRPr="004073EF">
        <w:rPr>
          <w:rFonts w:ascii="Times New Roman" w:eastAsia="Times New Roman" w:hAnsi="Times New Roman" w:cs="Times New Roman"/>
          <w:color w:val="000000"/>
          <w:sz w:val="24"/>
          <w:szCs w:val="24"/>
          <w:lang w:eastAsia="ru-RU"/>
        </w:rPr>
        <w:softHyphen/>
        <w:t>ководителя и рецензента, не считает возможным допустить студента к защите ВКР (бакалаврской работы) в ГЭК, вопрос об этом рассматривается на заседании кафедры с участием руководителя и автора ВКР.</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 xml:space="preserve">Таким образом, все материалы, необходимые для защиты ВКР должны быть представлены на кафедру не </w:t>
      </w:r>
      <w:proofErr w:type="gramStart"/>
      <w:r w:rsidRPr="004073EF">
        <w:rPr>
          <w:rFonts w:ascii="Times New Roman" w:eastAsia="Times New Roman" w:hAnsi="Times New Roman" w:cs="Times New Roman"/>
          <w:color w:val="000000"/>
          <w:sz w:val="24"/>
          <w:szCs w:val="24"/>
          <w:lang w:eastAsia="ru-RU"/>
        </w:rPr>
        <w:t>позднее</w:t>
      </w:r>
      <w:proofErr w:type="gramEnd"/>
      <w:r w:rsidRPr="004073EF">
        <w:rPr>
          <w:rFonts w:ascii="Times New Roman" w:eastAsia="Times New Roman" w:hAnsi="Times New Roman" w:cs="Times New Roman"/>
          <w:color w:val="000000"/>
          <w:sz w:val="24"/>
          <w:szCs w:val="24"/>
          <w:lang w:eastAsia="ru-RU"/>
        </w:rPr>
        <w:t xml:space="preserve"> чем за три дня до защиты.</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 случае</w:t>
      </w:r>
      <w:proofErr w:type="gramStart"/>
      <w:r w:rsidRPr="004073EF">
        <w:rPr>
          <w:rFonts w:ascii="Times New Roman" w:eastAsia="Times New Roman" w:hAnsi="Times New Roman" w:cs="Times New Roman"/>
          <w:color w:val="000000"/>
          <w:sz w:val="24"/>
          <w:szCs w:val="24"/>
          <w:lang w:eastAsia="ru-RU"/>
        </w:rPr>
        <w:t>,</w:t>
      </w:r>
      <w:proofErr w:type="gramEnd"/>
      <w:r w:rsidRPr="004073EF">
        <w:rPr>
          <w:rFonts w:ascii="Times New Roman" w:eastAsia="Times New Roman" w:hAnsi="Times New Roman" w:cs="Times New Roman"/>
          <w:color w:val="000000"/>
          <w:sz w:val="24"/>
          <w:szCs w:val="24"/>
          <w:lang w:eastAsia="ru-RU"/>
        </w:rPr>
        <w:t xml:space="preserve"> если заведующий кафедрой, исходя из содержания отзывов научного руководителя и рецензента, не считает возможным допустить студента к защите ВКР перед ГЭК, вопрос об этом должен рассматриваться на заседании кафедры с участием научного руководителя и автора работы. Решение кафедры доводится до декана факультета.</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Студент должен ознакомиться с рецензией и подготовиться к защите проекта, которая заключается в работе над тезисами доклада по теме ВКР, редактировании графических (раздаточных) материалов, в подготовке ответа по существу замечаний, сделанных руководителем и рецензентом.</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 ГЭК перед защитой студентом должны быть предоставлены следующие материалы:</w:t>
      </w:r>
    </w:p>
    <w:p w:rsidR="004073EF" w:rsidRPr="004073EF" w:rsidRDefault="004073EF" w:rsidP="000408DE">
      <w:pPr>
        <w:widowControl w:val="0"/>
        <w:numPr>
          <w:ilvl w:val="0"/>
          <w:numId w:val="43"/>
        </w:numPr>
        <w:tabs>
          <w:tab w:val="left" w:pos="1030"/>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Выпускная квалификационная работа (бакалаврская работа) в жестком типографском переплете.</w:t>
      </w:r>
    </w:p>
    <w:p w:rsidR="004073EF" w:rsidRPr="004073EF" w:rsidRDefault="004073EF" w:rsidP="000408DE">
      <w:pPr>
        <w:widowControl w:val="0"/>
        <w:numPr>
          <w:ilvl w:val="0"/>
          <w:numId w:val="43"/>
        </w:numPr>
        <w:tabs>
          <w:tab w:val="left" w:pos="1030"/>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Отзыв руководителя.</w:t>
      </w:r>
    </w:p>
    <w:p w:rsidR="004073EF" w:rsidRPr="004073EF" w:rsidRDefault="004073EF" w:rsidP="000408DE">
      <w:pPr>
        <w:widowControl w:val="0"/>
        <w:numPr>
          <w:ilvl w:val="0"/>
          <w:numId w:val="43"/>
        </w:numPr>
        <w:tabs>
          <w:tab w:val="left" w:pos="1030"/>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Рецензия.</w:t>
      </w:r>
    </w:p>
    <w:p w:rsidR="004073EF" w:rsidRPr="004073EF" w:rsidRDefault="004073EF" w:rsidP="000408DE">
      <w:pPr>
        <w:widowControl w:val="0"/>
        <w:numPr>
          <w:ilvl w:val="0"/>
          <w:numId w:val="43"/>
        </w:numPr>
        <w:tabs>
          <w:tab w:val="left" w:pos="1030"/>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Электронная презентация.</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Могут быть представлены материалы, характеризующие научную и прак</w:t>
      </w:r>
      <w:r w:rsidRPr="004073EF">
        <w:rPr>
          <w:rFonts w:ascii="Times New Roman" w:eastAsia="Times New Roman" w:hAnsi="Times New Roman" w:cs="Times New Roman"/>
          <w:color w:val="000000"/>
          <w:sz w:val="24"/>
          <w:szCs w:val="24"/>
          <w:lang w:eastAsia="ru-RU"/>
        </w:rPr>
        <w:softHyphen/>
        <w:t>тическую ценность ВКР (опубликованные по теме работы статьи; отзыв ведущей организации; справка о внедрении результатов ВКР; прочие документы, подтверждающие практическое использование работы).</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Перед окончательной сдачей материалов следует проверить:</w:t>
      </w:r>
    </w:p>
    <w:p w:rsidR="004073EF" w:rsidRPr="004073EF" w:rsidRDefault="004073EF" w:rsidP="000408DE">
      <w:pPr>
        <w:widowControl w:val="0"/>
        <w:numPr>
          <w:ilvl w:val="0"/>
          <w:numId w:val="44"/>
        </w:numPr>
        <w:tabs>
          <w:tab w:val="left" w:pos="101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соответствие названия темы ВКР названию, утвержденному приказом ректора института.</w:t>
      </w:r>
    </w:p>
    <w:p w:rsidR="004073EF" w:rsidRPr="004073EF" w:rsidRDefault="004073EF" w:rsidP="000408DE">
      <w:pPr>
        <w:widowControl w:val="0"/>
        <w:numPr>
          <w:ilvl w:val="0"/>
          <w:numId w:val="44"/>
        </w:numPr>
        <w:tabs>
          <w:tab w:val="left" w:pos="101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наличие всех необходимых подписей на документах, а также наличие всех необходимых отметок в зачетной книжке.</w:t>
      </w:r>
    </w:p>
    <w:p w:rsidR="004073EF" w:rsidRPr="004073EF" w:rsidRDefault="004073EF" w:rsidP="000408DE">
      <w:pPr>
        <w:widowControl w:val="0"/>
        <w:numPr>
          <w:ilvl w:val="0"/>
          <w:numId w:val="44"/>
        </w:numPr>
        <w:tabs>
          <w:tab w:val="left" w:pos="101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наличие печати организации на отзыве рецензента.</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Также перед защитой ВКР, деканат факультета предоставляет в ГЭК справку или учебную карту о выполнении учебного плана каждым студентом и о полученных им оценках.</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 xml:space="preserve">Правила оформления и предоставления на кафедру электронной версии материалов бакалаврской работы. Электронная версия материалов ВКР должна полностью соответствовать бумажной версии материалов ВКР. Электронная версия должна быть также </w:t>
      </w:r>
      <w:r w:rsidRPr="004073EF">
        <w:rPr>
          <w:rFonts w:ascii="Times New Roman" w:eastAsia="Times New Roman" w:hAnsi="Times New Roman" w:cs="Times New Roman"/>
          <w:color w:val="000000"/>
          <w:sz w:val="24"/>
          <w:szCs w:val="24"/>
          <w:lang w:eastAsia="ru-RU"/>
        </w:rPr>
        <w:lastRenderedPageBreak/>
        <w:t>у материалов, представляемых в рукописной форме. Материалы должны предоставляться на СЭ-диске. Электронная версия должна предоставляться в форматах *.</w:t>
      </w:r>
      <w:proofErr w:type="gramStart"/>
      <w:r w:rsidRPr="004073EF">
        <w:rPr>
          <w:rFonts w:ascii="Times New Roman" w:eastAsia="Times New Roman" w:hAnsi="Times New Roman" w:cs="Times New Roman"/>
          <w:color w:val="000000"/>
          <w:sz w:val="24"/>
          <w:szCs w:val="24"/>
          <w:lang w:val="en-US" w:eastAsia="ru-RU"/>
        </w:rPr>
        <w:t>d</w:t>
      </w:r>
      <w:proofErr w:type="gramEnd"/>
      <w:r w:rsidRPr="004073EF">
        <w:rPr>
          <w:rFonts w:ascii="Times New Roman" w:eastAsia="Times New Roman" w:hAnsi="Times New Roman" w:cs="Times New Roman"/>
          <w:color w:val="000000"/>
          <w:sz w:val="24"/>
          <w:szCs w:val="24"/>
          <w:lang w:eastAsia="ru-RU"/>
        </w:rPr>
        <w:t>ос, *.</w:t>
      </w:r>
      <w:r w:rsidRPr="004073EF">
        <w:rPr>
          <w:rFonts w:ascii="Times New Roman" w:eastAsia="Times New Roman" w:hAnsi="Times New Roman" w:cs="Times New Roman"/>
          <w:color w:val="000000"/>
          <w:sz w:val="24"/>
          <w:szCs w:val="24"/>
          <w:lang w:val="en-US" w:eastAsia="ru-RU"/>
        </w:rPr>
        <w:t>rtf</w:t>
      </w:r>
      <w:r w:rsidRPr="004073EF">
        <w:rPr>
          <w:rFonts w:ascii="Times New Roman" w:eastAsia="Times New Roman" w:hAnsi="Times New Roman" w:cs="Times New Roman"/>
          <w:color w:val="000000"/>
          <w:sz w:val="24"/>
          <w:szCs w:val="24"/>
          <w:lang w:eastAsia="ru-RU"/>
        </w:rPr>
        <w:t xml:space="preserve"> или *.</w:t>
      </w:r>
      <w:r w:rsidRPr="004073EF">
        <w:rPr>
          <w:rFonts w:ascii="Times New Roman" w:eastAsia="Times New Roman" w:hAnsi="Times New Roman" w:cs="Times New Roman"/>
          <w:color w:val="000000"/>
          <w:sz w:val="24"/>
          <w:szCs w:val="24"/>
          <w:lang w:val="en-US" w:eastAsia="ru-RU"/>
        </w:rPr>
        <w:t>pdf</w:t>
      </w:r>
      <w:r w:rsidRPr="004073EF">
        <w:rPr>
          <w:rFonts w:ascii="Times New Roman" w:eastAsia="Times New Roman" w:hAnsi="Times New Roman" w:cs="Times New Roman"/>
          <w:color w:val="000000"/>
          <w:sz w:val="24"/>
          <w:szCs w:val="24"/>
          <w:lang w:eastAsia="ru-RU"/>
        </w:rPr>
        <w:t>.</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i/>
          <w:iCs/>
          <w:color w:val="000000"/>
          <w:sz w:val="24"/>
          <w:szCs w:val="24"/>
          <w:lang w:eastAsia="ru-RU"/>
        </w:rPr>
        <w:t>Рекомендуемая структура</w:t>
      </w:r>
      <w:r w:rsidRPr="004073EF">
        <w:rPr>
          <w:rFonts w:ascii="Times New Roman" w:eastAsia="Times New Roman" w:hAnsi="Times New Roman" w:cs="Times New Roman"/>
          <w:color w:val="000000"/>
          <w:sz w:val="24"/>
          <w:szCs w:val="24"/>
          <w:lang w:eastAsia="ru-RU"/>
        </w:rPr>
        <w:t xml:space="preserve"> электронной презентации.</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Слайд №1. Титульный лист.</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Слайд №2. Цель ВКР, поставленные и решенные задачи, объект исследования, предмет исследования.</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Слайд №3. Структура ВКР.</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Слайды №4-</w:t>
      </w:r>
      <w:r w:rsidR="000408DE" w:rsidRPr="000408DE">
        <w:rPr>
          <w:rFonts w:ascii="Times New Roman" w:eastAsia="Times New Roman" w:hAnsi="Times New Roman" w:cs="Times New Roman"/>
          <w:color w:val="000000"/>
          <w:sz w:val="24"/>
          <w:szCs w:val="24"/>
          <w:lang w:val="en-US" w:eastAsia="ru-RU"/>
        </w:rPr>
        <w:t>N</w:t>
      </w:r>
      <w:r w:rsidRPr="004073EF">
        <w:rPr>
          <w:rFonts w:ascii="Times New Roman" w:eastAsia="Times New Roman" w:hAnsi="Times New Roman" w:cs="Times New Roman"/>
          <w:color w:val="000000"/>
          <w:sz w:val="24"/>
          <w:szCs w:val="24"/>
          <w:lang w:eastAsia="ru-RU"/>
        </w:rPr>
        <w:t>, раскрывающие содержание ВКР. Каждая поставленная и решенная задача в ВКР.</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Слайд Последний. Сводный материал, представляющий результаты ВКР (экономическая эффективность, срок окупаемости, различные формы затрат и т.д.).</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Защита ВКР носит публичный характер и осуществляется в устной форме. Проводится она по расписанию итоговой государственной аттестации в установленном порядке на заседании Государственной экзаменационной комиссии, в присутствии научного руководителя и рецензента (по возможности).</w:t>
      </w:r>
    </w:p>
    <w:p w:rsidR="004073EF" w:rsidRPr="000408DE" w:rsidRDefault="004073EF" w:rsidP="000408DE">
      <w:pPr>
        <w:pStyle w:val="28"/>
        <w:shd w:val="clear" w:color="auto" w:fill="auto"/>
        <w:spacing w:line="240" w:lineRule="auto"/>
        <w:ind w:firstLine="0"/>
        <w:rPr>
          <w:color w:val="000000"/>
          <w:sz w:val="24"/>
          <w:szCs w:val="24"/>
          <w:lang w:eastAsia="ru-RU"/>
        </w:rPr>
      </w:pPr>
      <w:r w:rsidRPr="004073EF">
        <w:rPr>
          <w:color w:val="000000"/>
          <w:sz w:val="24"/>
          <w:szCs w:val="24"/>
          <w:lang w:eastAsia="ru-RU"/>
        </w:rPr>
        <w:t>Во время защиты зачитывается отзыв руководителя дипломной работы, оглашается рецензия. Затем слово предоставляется студенту. Результаты</w:t>
      </w:r>
      <w:r w:rsidRPr="000408DE">
        <w:rPr>
          <w:color w:val="000000"/>
          <w:sz w:val="24"/>
          <w:szCs w:val="24"/>
          <w:lang w:eastAsia="ru-RU"/>
        </w:rPr>
        <w:t xml:space="preserve"> проверки ВКР на наличие заимствования могут учитываться при выставлении оценки при защите.</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Защита ВКР может сопровождаться демонстрацией дополнительного ил</w:t>
      </w:r>
      <w:r w:rsidRPr="004073EF">
        <w:rPr>
          <w:rFonts w:ascii="Times New Roman" w:eastAsia="Times New Roman" w:hAnsi="Times New Roman" w:cs="Times New Roman"/>
          <w:color w:val="000000"/>
          <w:sz w:val="24"/>
          <w:szCs w:val="24"/>
          <w:lang w:eastAsia="ru-RU"/>
        </w:rPr>
        <w:softHyphen/>
        <w:t>люстративного материала в любой форме (брошюры, буклеты, рисунки, образцы продукции, программное решение и т. п.).</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Все материалы, выносимые на наглядную графику, должны быть оформлены так, чтобы студент мог демонстрировать их без особых затруднений, и они были видны (доступны для ознакомления) всем присутствующим в аудитории: членам ГЭК и другим присутствующим лицам.</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i/>
          <w:iCs/>
          <w:color w:val="000000"/>
          <w:sz w:val="24"/>
          <w:szCs w:val="24"/>
          <w:lang w:eastAsia="ru-RU"/>
        </w:rPr>
        <w:t>Рекомендуемый план доклада</w:t>
      </w:r>
      <w:r w:rsidRPr="004073EF">
        <w:rPr>
          <w:rFonts w:ascii="Times New Roman" w:eastAsia="Times New Roman" w:hAnsi="Times New Roman" w:cs="Times New Roman"/>
          <w:color w:val="000000"/>
          <w:sz w:val="24"/>
          <w:szCs w:val="24"/>
          <w:lang w:eastAsia="ru-RU"/>
        </w:rPr>
        <w:t xml:space="preserve"> перед государственной аттестационной ко</w:t>
      </w:r>
      <w:r w:rsidRPr="004073EF">
        <w:rPr>
          <w:rFonts w:ascii="Times New Roman" w:eastAsia="Times New Roman" w:hAnsi="Times New Roman" w:cs="Times New Roman"/>
          <w:color w:val="000000"/>
          <w:sz w:val="24"/>
          <w:szCs w:val="24"/>
          <w:lang w:eastAsia="ru-RU"/>
        </w:rPr>
        <w:softHyphen/>
        <w:t>миссией. При подготовке к защите бакалаврской работы очень важно наметить план, составить конспект доклада с изложением основных положений, посоветоваться с руководителем. Необходимо обратить внимание на логичность и последовательность изложения. Выступление следует предварительно продумать, для того чтобы речь была ясной и понятной, а материал доклада изложить в отведенное для выступления время.</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073EF">
        <w:rPr>
          <w:rFonts w:ascii="Times New Roman" w:eastAsia="Times New Roman" w:hAnsi="Times New Roman" w:cs="Times New Roman"/>
          <w:color w:val="000000"/>
          <w:sz w:val="24"/>
          <w:szCs w:val="24"/>
          <w:lang w:eastAsia="ru-RU"/>
        </w:rPr>
        <w:t>Доклад должен быть кратким, содержательным и точным, формулировки обоснованными и лаконичными, содержать выводы и предложения.</w:t>
      </w:r>
      <w:proofErr w:type="gramEnd"/>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073EF">
        <w:rPr>
          <w:rFonts w:ascii="Times New Roman" w:eastAsia="Times New Roman" w:hAnsi="Times New Roman" w:cs="Times New Roman"/>
          <w:color w:val="000000"/>
          <w:sz w:val="24"/>
          <w:szCs w:val="24"/>
          <w:lang w:eastAsia="ru-RU"/>
        </w:rPr>
        <w:t>Доклад следует начинать с обоснования актуальности избранной темы, описания научной проблемы и формулировки цели работы, а затем, в последо</w:t>
      </w:r>
      <w:r w:rsidRPr="004073EF">
        <w:rPr>
          <w:rFonts w:ascii="Times New Roman" w:eastAsia="Times New Roman" w:hAnsi="Times New Roman" w:cs="Times New Roman"/>
          <w:color w:val="000000"/>
          <w:sz w:val="24"/>
          <w:szCs w:val="24"/>
          <w:lang w:eastAsia="ru-RU"/>
        </w:rPr>
        <w:softHyphen/>
        <w:t>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критические сопоставления и оценки.</w:t>
      </w:r>
      <w:proofErr w:type="gramEnd"/>
      <w:r w:rsidRPr="004073EF">
        <w:rPr>
          <w:rFonts w:ascii="Times New Roman" w:eastAsia="Times New Roman" w:hAnsi="Times New Roman" w:cs="Times New Roman"/>
          <w:color w:val="000000"/>
          <w:sz w:val="24"/>
          <w:szCs w:val="24"/>
          <w:lang w:eastAsia="ru-RU"/>
        </w:rPr>
        <w:t xml:space="preserve"> Заключительная часть доклада строится по тексту заключения ВКР, перечисляются общие выводы из ее текста без повторения частных обобщений, сделанных при характеристике глав основной части, собираются воедино основные рекомендации. Студент должен излагать основное содержание ВКР свободно, не читая текста доклада.</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i/>
          <w:iCs/>
          <w:color w:val="000000"/>
          <w:sz w:val="24"/>
          <w:szCs w:val="24"/>
          <w:lang w:eastAsia="ru-RU"/>
        </w:rPr>
      </w:pPr>
      <w:r w:rsidRPr="004073EF">
        <w:rPr>
          <w:rFonts w:ascii="Times New Roman" w:eastAsia="Times New Roman" w:hAnsi="Times New Roman" w:cs="Times New Roman"/>
          <w:i/>
          <w:iCs/>
          <w:color w:val="000000"/>
          <w:sz w:val="24"/>
          <w:szCs w:val="24"/>
          <w:lang w:eastAsia="ru-RU"/>
        </w:rPr>
        <w:t>Рекомендуемая структура доклада</w:t>
      </w:r>
      <w:r w:rsidRPr="000408DE">
        <w:rPr>
          <w:rFonts w:ascii="Times New Roman" w:eastAsia="Times New Roman" w:hAnsi="Times New Roman" w:cs="Times New Roman"/>
          <w:color w:val="000000"/>
          <w:sz w:val="24"/>
          <w:szCs w:val="24"/>
          <w:lang w:eastAsia="ru-RU"/>
        </w:rPr>
        <w:t>:</w:t>
      </w:r>
    </w:p>
    <w:p w:rsidR="004073EF" w:rsidRPr="004073EF" w:rsidRDefault="004073EF" w:rsidP="000408DE">
      <w:pPr>
        <w:widowControl w:val="0"/>
        <w:numPr>
          <w:ilvl w:val="0"/>
          <w:numId w:val="45"/>
        </w:numPr>
        <w:tabs>
          <w:tab w:val="left" w:pos="1086"/>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Обращение к членам ГЭК: «Уважаемый председатель, уважаемые члены государственной экзаменационной комиссии, присутствующие. Предлагаемая</w:t>
      </w:r>
    </w:p>
    <w:p w:rsidR="004073EF" w:rsidRPr="004073EF" w:rsidRDefault="004073EF" w:rsidP="000408DE">
      <w:pPr>
        <w:widowControl w:val="0"/>
        <w:tabs>
          <w:tab w:val="left" w:pos="1086"/>
        </w:tabs>
        <w:spacing w:after="0" w:line="240" w:lineRule="auto"/>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вашему вниманию выпускная квалификационная работа посвящена (разработке, анализу, исследованию и т. п.) ... Работа выполнялась на базе предприятия «Название предприятия» ...».</w:t>
      </w:r>
    </w:p>
    <w:p w:rsidR="004073EF" w:rsidRPr="004073EF" w:rsidRDefault="004073EF" w:rsidP="000408DE">
      <w:pPr>
        <w:widowControl w:val="0"/>
        <w:numPr>
          <w:ilvl w:val="0"/>
          <w:numId w:val="45"/>
        </w:numPr>
        <w:tabs>
          <w:tab w:val="left" w:pos="98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Обоснование необходимости и актуальности решения проблемы, а также темы работы.</w:t>
      </w:r>
    </w:p>
    <w:p w:rsidR="004073EF" w:rsidRPr="004073EF" w:rsidRDefault="004073EF" w:rsidP="000408DE">
      <w:pPr>
        <w:widowControl w:val="0"/>
        <w:numPr>
          <w:ilvl w:val="0"/>
          <w:numId w:val="45"/>
        </w:numPr>
        <w:tabs>
          <w:tab w:val="left" w:pos="1166"/>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Содержание работы: объект, для которого ведется разработка; его ха</w:t>
      </w:r>
      <w:r w:rsidRPr="004073EF">
        <w:rPr>
          <w:rFonts w:ascii="Times New Roman" w:eastAsia="Times New Roman" w:hAnsi="Times New Roman" w:cs="Times New Roman"/>
          <w:color w:val="000000"/>
          <w:sz w:val="24"/>
          <w:szCs w:val="24"/>
          <w:lang w:eastAsia="ru-RU"/>
        </w:rPr>
        <w:softHyphen/>
        <w:t xml:space="preserve">рактеристика; краткое содержание анализа состояния дел по проблеме и основные </w:t>
      </w:r>
      <w:r w:rsidRPr="004073EF">
        <w:rPr>
          <w:rFonts w:ascii="Times New Roman" w:eastAsia="Times New Roman" w:hAnsi="Times New Roman" w:cs="Times New Roman"/>
          <w:color w:val="000000"/>
          <w:sz w:val="24"/>
          <w:szCs w:val="24"/>
          <w:lang w:eastAsia="ru-RU"/>
        </w:rPr>
        <w:lastRenderedPageBreak/>
        <w:t>недостатки; проектные решения по разработке темы; полученные результаты, ожидаемый эффект от их реализации; заключение.</w:t>
      </w:r>
    </w:p>
    <w:p w:rsidR="004073EF" w:rsidRPr="004073EF" w:rsidRDefault="004073EF" w:rsidP="000408DE">
      <w:pPr>
        <w:widowControl w:val="0"/>
        <w:numPr>
          <w:ilvl w:val="0"/>
          <w:numId w:val="45"/>
        </w:numPr>
        <w:tabs>
          <w:tab w:val="left" w:pos="98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«Доклад окончен. Благодарю за внимание».</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Продолжительность доклада 5 -8 минут.</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 xml:space="preserve">Текст должен быть написан, и его можно читать. Однако, если студент, не </w:t>
      </w:r>
      <w:proofErr w:type="gramStart"/>
      <w:r w:rsidRPr="004073EF">
        <w:rPr>
          <w:rFonts w:ascii="Times New Roman" w:eastAsia="Times New Roman" w:hAnsi="Times New Roman" w:cs="Times New Roman"/>
          <w:color w:val="000000"/>
          <w:sz w:val="24"/>
          <w:szCs w:val="24"/>
          <w:lang w:eastAsia="ru-RU"/>
        </w:rPr>
        <w:t>отрываясь</w:t>
      </w:r>
      <w:proofErr w:type="gramEnd"/>
      <w:r w:rsidRPr="004073EF">
        <w:rPr>
          <w:rFonts w:ascii="Times New Roman" w:eastAsia="Times New Roman" w:hAnsi="Times New Roman" w:cs="Times New Roman"/>
          <w:color w:val="000000"/>
          <w:sz w:val="24"/>
          <w:szCs w:val="24"/>
          <w:lang w:eastAsia="ru-RU"/>
        </w:rPr>
        <w:t xml:space="preserve"> зачитывает текст выступления, это производит неблагоприятное впечатление. Поэтому текст нужно хорошо знать для общения с аудиторией глазами.</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Публичная защита ВКР должна носить характер дискуссии и проходить в обстановке высокой требовательности, принципиальности и соблюдения научной (академической) этики, при этом обстоятельному анализу должны подвергаться достоверность и обоснованность всех выводов и рекомендаций, содержащихся в ВКР (бакалаврской работе).</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Процедуру защиты бакалаврской работы перед ГЭК можно представить в виде последовательности следующих шагов.</w:t>
      </w:r>
    </w:p>
    <w:p w:rsidR="004073EF" w:rsidRPr="004073EF" w:rsidRDefault="004073EF" w:rsidP="000408DE">
      <w:pPr>
        <w:widowControl w:val="0"/>
        <w:numPr>
          <w:ilvl w:val="0"/>
          <w:numId w:val="46"/>
        </w:numPr>
        <w:tabs>
          <w:tab w:val="left" w:pos="98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Секретарь ГЭК дает краткую информацию по личному делу студента: представляет студента, отмечает полноту поданных в комиссию материалов.</w:t>
      </w:r>
    </w:p>
    <w:p w:rsidR="004073EF" w:rsidRPr="004073EF" w:rsidRDefault="004073EF" w:rsidP="000408DE">
      <w:pPr>
        <w:widowControl w:val="0"/>
        <w:numPr>
          <w:ilvl w:val="0"/>
          <w:numId w:val="46"/>
        </w:numPr>
        <w:tabs>
          <w:tab w:val="left" w:pos="98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Студент предоставляет членам комиссии графические (раздаточные) материалы (по необходимости).</w:t>
      </w:r>
    </w:p>
    <w:p w:rsidR="004073EF" w:rsidRPr="004073EF" w:rsidRDefault="004073EF" w:rsidP="000408DE">
      <w:pPr>
        <w:widowControl w:val="0"/>
        <w:numPr>
          <w:ilvl w:val="0"/>
          <w:numId w:val="46"/>
        </w:numPr>
        <w:tabs>
          <w:tab w:val="left" w:pos="98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Публичная защита ВКР начинается с доклада студента по теме ВКР. Студент в докладе (5-8 минут) излагает цели и задачи ВКР, дает характеристику объекта исследования, освещает результаты самостоятельно выполненного объема работ (исследования), приводит главные выводы теоретического и практического значения, а также важнейшие показатели экономической эффективности и практические</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рекомендации по использованию результатов и выводов ВКР.</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4.</w:t>
      </w:r>
      <w:r w:rsidRPr="000408DE">
        <w:rPr>
          <w:rFonts w:ascii="Times New Roman" w:eastAsia="Times New Roman" w:hAnsi="Times New Roman" w:cs="Times New Roman"/>
          <w:color w:val="000000"/>
          <w:sz w:val="24"/>
          <w:szCs w:val="24"/>
          <w:lang w:eastAsia="ru-RU"/>
        </w:rPr>
        <w:tab/>
        <w:t>После завершения доклада по предложению председателя члены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 Студент должен дать полные, четкие ответы.</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Не нужно торопиться отвечать на вопрос. Его необходимо выслушать до конца и понять. В случае</w:t>
      </w:r>
      <w:proofErr w:type="gramStart"/>
      <w:r w:rsidRPr="000408DE">
        <w:rPr>
          <w:rFonts w:ascii="Times New Roman" w:eastAsia="Times New Roman" w:hAnsi="Times New Roman" w:cs="Times New Roman"/>
          <w:color w:val="000000"/>
          <w:sz w:val="24"/>
          <w:szCs w:val="24"/>
          <w:lang w:eastAsia="ru-RU"/>
        </w:rPr>
        <w:t>,</w:t>
      </w:r>
      <w:proofErr w:type="gramEnd"/>
      <w:r w:rsidRPr="000408DE">
        <w:rPr>
          <w:rFonts w:ascii="Times New Roman" w:eastAsia="Times New Roman" w:hAnsi="Times New Roman" w:cs="Times New Roman"/>
          <w:color w:val="000000"/>
          <w:sz w:val="24"/>
          <w:szCs w:val="24"/>
          <w:lang w:eastAsia="ru-RU"/>
        </w:rPr>
        <w:t xml:space="preserve"> если вопрос не понят, надо попросить повторить его. Обычно второй раз тот же вопрос звучит уже в другой форме, которая может быть более понятной. Желательно отвечать спокойно, без лишней эмоциональности, немногословно.</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5.</w:t>
      </w:r>
      <w:r w:rsidRPr="000408DE">
        <w:rPr>
          <w:rFonts w:ascii="Times New Roman" w:eastAsia="Times New Roman" w:hAnsi="Times New Roman" w:cs="Times New Roman"/>
          <w:color w:val="000000"/>
          <w:sz w:val="24"/>
          <w:szCs w:val="24"/>
          <w:lang w:eastAsia="ru-RU"/>
        </w:rPr>
        <w:tab/>
        <w:t>После ответов студента на вопросы слово предоставляется научному руководителю. В конце своего выступления научный руководитель дает свою оценку ВКР. В случае отсутствия последнего на заседании ГЭК его отзыв зачитывает секретарь ГЭК.</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6.</w:t>
      </w:r>
      <w:r w:rsidRPr="000408DE">
        <w:rPr>
          <w:rFonts w:ascii="Times New Roman" w:eastAsia="Times New Roman" w:hAnsi="Times New Roman" w:cs="Times New Roman"/>
          <w:color w:val="000000"/>
          <w:sz w:val="24"/>
          <w:szCs w:val="24"/>
          <w:lang w:eastAsia="ru-RU"/>
        </w:rPr>
        <w:tab/>
        <w:t>Студенту предоставляется слово для ответа на замечания руководителя (следует заранее продумать ответ).</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7.</w:t>
      </w:r>
      <w:r w:rsidRPr="000408DE">
        <w:rPr>
          <w:rFonts w:ascii="Times New Roman" w:eastAsia="Times New Roman" w:hAnsi="Times New Roman" w:cs="Times New Roman"/>
          <w:color w:val="000000"/>
          <w:sz w:val="24"/>
          <w:szCs w:val="24"/>
          <w:lang w:eastAsia="ru-RU"/>
        </w:rPr>
        <w:tab/>
        <w:t>После выступления научного руководителя слово предоставляется рецензенту. В случае отсутствия последнего на заседании ГЭК его отзыв зачитывает секретарь ГЭК.</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8.</w:t>
      </w:r>
      <w:r w:rsidRPr="000408DE">
        <w:rPr>
          <w:rFonts w:ascii="Times New Roman" w:eastAsia="Times New Roman" w:hAnsi="Times New Roman" w:cs="Times New Roman"/>
          <w:color w:val="000000"/>
          <w:sz w:val="24"/>
          <w:szCs w:val="24"/>
          <w:lang w:eastAsia="ru-RU"/>
        </w:rPr>
        <w:tab/>
        <w:t>Студенту предоставляется слово для ответа на замечания рецензента, соглашаясь с ним или давая обоснованные возражения (следует заранее продумать ответ).</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9.</w:t>
      </w:r>
      <w:r w:rsidRPr="000408DE">
        <w:rPr>
          <w:rFonts w:ascii="Times New Roman" w:eastAsia="Times New Roman" w:hAnsi="Times New Roman" w:cs="Times New Roman"/>
          <w:color w:val="000000"/>
          <w:sz w:val="24"/>
          <w:szCs w:val="24"/>
          <w:lang w:eastAsia="ru-RU"/>
        </w:rPr>
        <w:tab/>
        <w:t>Секретарь ГЭК зачитывает отзывы предприятий, организаций и учреждений, а также частных лиц, если таковые представлены в ГЭК.</w:t>
      </w:r>
    </w:p>
    <w:p w:rsidR="004073EF"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10.</w:t>
      </w:r>
      <w:r w:rsidRPr="000408DE">
        <w:rPr>
          <w:rFonts w:ascii="Times New Roman" w:eastAsia="Times New Roman" w:hAnsi="Times New Roman" w:cs="Times New Roman"/>
          <w:color w:val="000000"/>
          <w:sz w:val="24"/>
          <w:szCs w:val="24"/>
          <w:lang w:eastAsia="ru-RU"/>
        </w:rPr>
        <w:tab/>
        <w:t>Неофициальная дискуссия: допускаются краткие выступления членов ГЭК, руководителя ВКР, рецензента ВКР, присутствующих на защите лиц.</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11.</w:t>
      </w:r>
      <w:r w:rsidRPr="000408DE">
        <w:rPr>
          <w:rFonts w:ascii="Times New Roman" w:eastAsia="Times New Roman" w:hAnsi="Times New Roman" w:cs="Times New Roman"/>
          <w:color w:val="000000"/>
          <w:sz w:val="24"/>
          <w:szCs w:val="24"/>
          <w:lang w:eastAsia="ru-RU"/>
        </w:rPr>
        <w:tab/>
        <w:t>Студенту предоставляется заключительное слово. Здесь студент может сказать о том, чем привлекла его именно эта тема, что было особенно интересным в процессе выполнения дипломного исследования и т. д. Правила публичной защиты требуют поблагодарить 1) научного руководителя (возможно, кого-</w:t>
      </w:r>
    </w:p>
    <w:p w:rsidR="004073EF" w:rsidRPr="004073EF" w:rsidRDefault="004073EF" w:rsidP="000408DE">
      <w:pPr>
        <w:widowControl w:val="0"/>
        <w:tabs>
          <w:tab w:val="left" w:pos="1076"/>
        </w:tabs>
        <w:spacing w:after="0" w:line="240" w:lineRule="auto"/>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то еще) за чуткое руководство, время и терпение, которые были уделены студенту в процессе выполнения им работы и т. п.; 2) председателя и членов ГЭК за внимательное рассмотрение работы и сделанные замечания и т. п.</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В целом на всю процедуру публичной защиты отводится не более 30 минут.</w:t>
      </w:r>
    </w:p>
    <w:p w:rsidR="004073EF" w:rsidRPr="004073EF" w:rsidRDefault="000408DE" w:rsidP="000408DE">
      <w:pPr>
        <w:widowControl w:val="0"/>
        <w:tabs>
          <w:tab w:val="left" w:pos="1076"/>
        </w:tabs>
        <w:spacing w:after="0" w:line="240" w:lineRule="auto"/>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lastRenderedPageBreak/>
        <w:t xml:space="preserve">12. </w:t>
      </w:r>
      <w:r w:rsidR="004073EF" w:rsidRPr="004073EF">
        <w:rPr>
          <w:rFonts w:ascii="Times New Roman" w:eastAsia="Times New Roman" w:hAnsi="Times New Roman" w:cs="Times New Roman"/>
          <w:color w:val="000000"/>
          <w:sz w:val="24"/>
          <w:szCs w:val="24"/>
          <w:lang w:eastAsia="ru-RU"/>
        </w:rPr>
        <w:t xml:space="preserve">После того, как прошла защита </w:t>
      </w:r>
      <w:proofErr w:type="gramStart"/>
      <w:r w:rsidR="004073EF" w:rsidRPr="004073EF">
        <w:rPr>
          <w:rFonts w:ascii="Times New Roman" w:eastAsia="Times New Roman" w:hAnsi="Times New Roman" w:cs="Times New Roman"/>
          <w:color w:val="000000"/>
          <w:sz w:val="24"/>
          <w:szCs w:val="24"/>
          <w:lang w:eastAsia="ru-RU"/>
        </w:rPr>
        <w:t>последней</w:t>
      </w:r>
      <w:proofErr w:type="gramEnd"/>
      <w:r w:rsidR="004073EF" w:rsidRPr="004073EF">
        <w:rPr>
          <w:rFonts w:ascii="Times New Roman" w:eastAsia="Times New Roman" w:hAnsi="Times New Roman" w:cs="Times New Roman"/>
          <w:color w:val="000000"/>
          <w:sz w:val="24"/>
          <w:szCs w:val="24"/>
          <w:lang w:eastAsia="ru-RU"/>
        </w:rPr>
        <w:t xml:space="preserve"> ВКР, запланированной на данное заседание ГЭК, начинается закрытое заседание ГЭК. На закрытом заседании ГЭК имеют право присутствовать только председатель ГЭК, члены ГЭК и секретарь ГЭК.</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На закрытом заседании члены ГЭК обсуждают результаты защиты. При этом должны учитываться:</w:t>
      </w:r>
    </w:p>
    <w:p w:rsidR="004073EF" w:rsidRPr="004073EF" w:rsidRDefault="004073EF" w:rsidP="000408DE">
      <w:pPr>
        <w:widowControl w:val="0"/>
        <w:numPr>
          <w:ilvl w:val="0"/>
          <w:numId w:val="44"/>
        </w:numPr>
        <w:tabs>
          <w:tab w:val="left" w:pos="103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теоретическая и практическая ценность бакалаврской работы;</w:t>
      </w:r>
    </w:p>
    <w:p w:rsidR="004073EF" w:rsidRPr="004073EF" w:rsidRDefault="004073EF" w:rsidP="000408DE">
      <w:pPr>
        <w:widowControl w:val="0"/>
        <w:numPr>
          <w:ilvl w:val="0"/>
          <w:numId w:val="44"/>
        </w:numPr>
        <w:tabs>
          <w:tab w:val="left" w:pos="103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качество выполнения расчетно-пояснительной записки и графического материала;</w:t>
      </w:r>
    </w:p>
    <w:p w:rsidR="004073EF" w:rsidRPr="004073EF" w:rsidRDefault="004073EF" w:rsidP="000408DE">
      <w:pPr>
        <w:widowControl w:val="0"/>
        <w:numPr>
          <w:ilvl w:val="0"/>
          <w:numId w:val="44"/>
        </w:numPr>
        <w:tabs>
          <w:tab w:val="left" w:pos="103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качество и форма изложения доклада на заседании ГЭК, защита своих рекомендаций и ответы на вопросы;</w:t>
      </w:r>
    </w:p>
    <w:p w:rsidR="004073EF" w:rsidRPr="004073EF" w:rsidRDefault="004073EF" w:rsidP="000408DE">
      <w:pPr>
        <w:widowControl w:val="0"/>
        <w:numPr>
          <w:ilvl w:val="0"/>
          <w:numId w:val="44"/>
        </w:numPr>
        <w:tabs>
          <w:tab w:val="left" w:pos="103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отзывы рецензента и руководителя ВКР;</w:t>
      </w:r>
    </w:p>
    <w:p w:rsidR="004073EF" w:rsidRPr="004073EF" w:rsidRDefault="004073EF" w:rsidP="000408DE">
      <w:pPr>
        <w:widowControl w:val="0"/>
        <w:numPr>
          <w:ilvl w:val="0"/>
          <w:numId w:val="44"/>
        </w:numPr>
        <w:tabs>
          <w:tab w:val="left" w:pos="103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академическая успеваемость студента;</w:t>
      </w:r>
    </w:p>
    <w:p w:rsidR="004073EF" w:rsidRPr="004073EF" w:rsidRDefault="004073EF" w:rsidP="000408DE">
      <w:pPr>
        <w:widowControl w:val="0"/>
        <w:numPr>
          <w:ilvl w:val="0"/>
          <w:numId w:val="44"/>
        </w:numPr>
        <w:tabs>
          <w:tab w:val="left" w:pos="1034"/>
        </w:tabs>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научная и общественная работа.</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Результаты защиты определяются оценками «отлично», «хорошо», «удовлетворительно», «неудовлетворительно».</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ГЭК принимает решение о присвоени</w:t>
      </w:r>
      <w:r w:rsidRPr="000408DE">
        <w:rPr>
          <w:rFonts w:ascii="Times New Roman" w:eastAsia="Times New Roman" w:hAnsi="Times New Roman" w:cs="Times New Roman"/>
          <w:color w:val="000000"/>
          <w:sz w:val="24"/>
          <w:szCs w:val="24"/>
          <w:lang w:eastAsia="ru-RU"/>
        </w:rPr>
        <w:t>и степени бакалавра по направле</w:t>
      </w:r>
      <w:r w:rsidRPr="004073EF">
        <w:rPr>
          <w:rFonts w:ascii="Times New Roman" w:eastAsia="Times New Roman" w:hAnsi="Times New Roman" w:cs="Times New Roman"/>
          <w:color w:val="000000"/>
          <w:sz w:val="24"/>
          <w:szCs w:val="24"/>
          <w:lang w:eastAsia="ru-RU"/>
        </w:rPr>
        <w:t xml:space="preserve">нию </w:t>
      </w:r>
      <w:r w:rsidRPr="000408DE">
        <w:rPr>
          <w:rFonts w:ascii="Times New Roman" w:eastAsia="Times New Roman" w:hAnsi="Times New Roman" w:cs="Times New Roman"/>
          <w:color w:val="000000"/>
          <w:sz w:val="24"/>
          <w:szCs w:val="24"/>
          <w:lang w:eastAsia="ru-RU"/>
        </w:rPr>
        <w:t xml:space="preserve">39.03.02 </w:t>
      </w:r>
      <w:r w:rsidRPr="004073EF">
        <w:rPr>
          <w:rFonts w:ascii="Times New Roman" w:eastAsia="Times New Roman" w:hAnsi="Times New Roman" w:cs="Times New Roman"/>
          <w:color w:val="000000"/>
          <w:sz w:val="24"/>
          <w:szCs w:val="24"/>
          <w:lang w:eastAsia="ru-RU"/>
        </w:rPr>
        <w:t>-</w:t>
      </w:r>
      <w:r w:rsidRPr="000408DE">
        <w:rPr>
          <w:rFonts w:ascii="Times New Roman" w:eastAsia="Times New Roman" w:hAnsi="Times New Roman" w:cs="Times New Roman"/>
          <w:color w:val="000000"/>
          <w:sz w:val="24"/>
          <w:szCs w:val="24"/>
          <w:lang w:eastAsia="ru-RU"/>
        </w:rPr>
        <w:t xml:space="preserve"> «Социальная работа</w:t>
      </w:r>
      <w:r w:rsidRPr="004073EF">
        <w:rPr>
          <w:rFonts w:ascii="Times New Roman" w:eastAsia="Times New Roman" w:hAnsi="Times New Roman" w:cs="Times New Roman"/>
          <w:color w:val="000000"/>
          <w:sz w:val="24"/>
          <w:szCs w:val="24"/>
          <w:lang w:eastAsia="ru-RU"/>
        </w:rPr>
        <w:t>» и выдаче диплома (с отличием или без отличия) студентам, защитившим ВКР и сдавшим государственный экза</w:t>
      </w:r>
      <w:r w:rsidRPr="004073EF">
        <w:rPr>
          <w:rFonts w:ascii="Times New Roman" w:eastAsia="Times New Roman" w:hAnsi="Times New Roman" w:cs="Times New Roman"/>
          <w:color w:val="000000"/>
          <w:sz w:val="24"/>
          <w:szCs w:val="24"/>
          <w:lang w:eastAsia="ru-RU"/>
        </w:rPr>
        <w:softHyphen/>
        <w:t>мен.</w:t>
      </w:r>
    </w:p>
    <w:p w:rsidR="004073EF" w:rsidRPr="004073EF"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Решение ГЭК о присвоении квалификации и выдаче диплома принимает</w:t>
      </w:r>
      <w:r w:rsidRPr="004073EF">
        <w:rPr>
          <w:rFonts w:ascii="Times New Roman" w:eastAsia="Times New Roman" w:hAnsi="Times New Roman" w:cs="Times New Roman"/>
          <w:color w:val="000000"/>
          <w:sz w:val="24"/>
          <w:szCs w:val="24"/>
          <w:lang w:eastAsia="ru-RU"/>
        </w:rPr>
        <w:softHyphen/>
        <w:t>ся открытым голосованием большинством голосов. При равном числе голосов голос Председателя является решающим.</w:t>
      </w:r>
    </w:p>
    <w:p w:rsidR="000408DE" w:rsidRPr="000408DE" w:rsidRDefault="004073EF"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4073EF">
        <w:rPr>
          <w:rFonts w:ascii="Times New Roman" w:eastAsia="Times New Roman" w:hAnsi="Times New Roman" w:cs="Times New Roman"/>
          <w:color w:val="000000"/>
          <w:sz w:val="24"/>
          <w:szCs w:val="24"/>
          <w:lang w:eastAsia="ru-RU"/>
        </w:rPr>
        <w:t xml:space="preserve">Постановления ГЭК оформляются </w:t>
      </w:r>
      <w:proofErr w:type="gramStart"/>
      <w:r w:rsidRPr="004073EF">
        <w:rPr>
          <w:rFonts w:ascii="Times New Roman" w:eastAsia="Times New Roman" w:hAnsi="Times New Roman" w:cs="Times New Roman"/>
          <w:color w:val="000000"/>
          <w:sz w:val="24"/>
          <w:szCs w:val="24"/>
          <w:lang w:eastAsia="ru-RU"/>
        </w:rPr>
        <w:t>протоколом</w:t>
      </w:r>
      <w:proofErr w:type="gramEnd"/>
      <w:r w:rsidRPr="004073EF">
        <w:rPr>
          <w:rFonts w:ascii="Times New Roman" w:eastAsia="Times New Roman" w:hAnsi="Times New Roman" w:cs="Times New Roman"/>
          <w:color w:val="000000"/>
          <w:sz w:val="24"/>
          <w:szCs w:val="24"/>
          <w:lang w:eastAsia="ru-RU"/>
        </w:rPr>
        <w:t xml:space="preserve"> в порядке установленном в институте и объявляются секретарем ГЭК в день защиты после оформления протоколов. В протоколе фиксируется: итоговая оценка ВКР, вопросы и особые</w:t>
      </w:r>
      <w:r w:rsidR="000408DE" w:rsidRPr="000408DE">
        <w:rPr>
          <w:rFonts w:ascii="Times New Roman" w:eastAsia="Times New Roman" w:hAnsi="Times New Roman" w:cs="Times New Roman"/>
          <w:color w:val="000000"/>
          <w:sz w:val="24"/>
          <w:szCs w:val="24"/>
          <w:lang w:eastAsia="ru-RU"/>
        </w:rPr>
        <w:t xml:space="preserve"> мнения членов комиссии. Также в протоколы вносятся предложения членов ГЭК, руководителя, рецензента ВКР о практическом внедрении рекомендаций студента, а также рекомендации в аспирантуру лицам, получившим диплом с отличием.</w:t>
      </w:r>
    </w:p>
    <w:p w:rsidR="00790CE6" w:rsidRPr="00790CE6" w:rsidRDefault="00790CE6" w:rsidP="000408DE">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D266F7" w:rsidRPr="000408DE" w:rsidRDefault="00D266F7" w:rsidP="000408D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D266F7" w:rsidRPr="000408DE" w:rsidRDefault="0040353E" w:rsidP="000408D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kern w:val="32"/>
          <w:sz w:val="24"/>
          <w:szCs w:val="24"/>
          <w:lang w:eastAsia="ru-RU"/>
        </w:rPr>
      </w:pPr>
      <w:r w:rsidRPr="000408DE">
        <w:rPr>
          <w:rFonts w:ascii="Times New Roman" w:eastAsia="Times New Roman" w:hAnsi="Times New Roman" w:cs="Times New Roman"/>
          <w:b/>
          <w:bCs/>
          <w:kern w:val="32"/>
          <w:sz w:val="24"/>
          <w:szCs w:val="24"/>
          <w:lang w:eastAsia="ru-RU"/>
        </w:rPr>
        <w:t xml:space="preserve">7. </w:t>
      </w:r>
      <w:r w:rsidR="00D266F7" w:rsidRPr="000408DE">
        <w:rPr>
          <w:rFonts w:ascii="Times New Roman" w:eastAsia="Times New Roman" w:hAnsi="Times New Roman" w:cs="Times New Roman"/>
          <w:b/>
          <w:bCs/>
          <w:kern w:val="32"/>
          <w:sz w:val="24"/>
          <w:szCs w:val="24"/>
          <w:lang w:eastAsia="ru-RU"/>
        </w:rPr>
        <w:t>Критерии оце</w:t>
      </w:r>
      <w:r w:rsidRPr="000408DE">
        <w:rPr>
          <w:rFonts w:ascii="Times New Roman" w:eastAsia="Times New Roman" w:hAnsi="Times New Roman" w:cs="Times New Roman"/>
          <w:b/>
          <w:bCs/>
          <w:kern w:val="32"/>
          <w:sz w:val="24"/>
          <w:szCs w:val="24"/>
          <w:lang w:eastAsia="ru-RU"/>
        </w:rPr>
        <w:t xml:space="preserve">нки выпускной квалификационной </w:t>
      </w:r>
      <w:r w:rsidR="00D266F7" w:rsidRPr="000408DE">
        <w:rPr>
          <w:rFonts w:ascii="Times New Roman" w:eastAsia="Times New Roman" w:hAnsi="Times New Roman" w:cs="Times New Roman"/>
          <w:b/>
          <w:bCs/>
          <w:kern w:val="32"/>
          <w:sz w:val="24"/>
          <w:szCs w:val="24"/>
          <w:lang w:eastAsia="ru-RU"/>
        </w:rPr>
        <w:t>работы бакалавра</w:t>
      </w:r>
      <w:bookmarkEnd w:id="34"/>
    </w:p>
    <w:p w:rsidR="0040353E" w:rsidRPr="000408DE" w:rsidRDefault="0040353E" w:rsidP="000408DE">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bookmarkStart w:id="35" w:name="_Toc287433169"/>
    </w:p>
    <w:p w:rsidR="00D266F7" w:rsidRPr="000408DE" w:rsidRDefault="00D266F7" w:rsidP="000408DE">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0408DE">
        <w:rPr>
          <w:rFonts w:ascii="Times New Roman" w:eastAsia="Times New Roman" w:hAnsi="Times New Roman" w:cs="Times New Roman"/>
          <w:b/>
          <w:bCs/>
          <w:iCs/>
          <w:sz w:val="24"/>
          <w:szCs w:val="24"/>
          <w:lang w:eastAsia="ru-RU"/>
        </w:rPr>
        <w:t>7.1. Общие положения</w:t>
      </w:r>
      <w:bookmarkEnd w:id="35"/>
    </w:p>
    <w:p w:rsidR="0040353E"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0408DE" w:rsidRDefault="00D266F7" w:rsidP="000408DE">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0408DE">
        <w:rPr>
          <w:rFonts w:ascii="Times New Roman" w:eastAsia="Times New Roman" w:hAnsi="Times New Roman" w:cs="Times New Roman"/>
          <w:snapToGrid w:val="0"/>
          <w:sz w:val="24"/>
          <w:szCs w:val="24"/>
          <w:lang w:eastAsia="ru-RU"/>
        </w:rPr>
        <w:t>Итоговая оценка бакалаврской работы складывается как средневзвешенная величина баллов за качество выполненной работы и характеристики ее защиты. Качество выполненной работы оценивается научным руководителем, официальным рецензентом и государственной аттестационной комиссией. Характеристику защиты выпускной квалификационной работы проводит государственная аттестационная комиссия.</w:t>
      </w:r>
    </w:p>
    <w:p w:rsidR="000408DE" w:rsidRPr="000408DE" w:rsidRDefault="000408DE" w:rsidP="000408DE">
      <w:pPr>
        <w:pStyle w:val="28"/>
        <w:widowControl w:val="0"/>
        <w:numPr>
          <w:ilvl w:val="0"/>
          <w:numId w:val="47"/>
        </w:numPr>
        <w:shd w:val="clear" w:color="auto" w:fill="auto"/>
        <w:tabs>
          <w:tab w:val="left" w:pos="1034"/>
        </w:tabs>
        <w:spacing w:line="240" w:lineRule="auto"/>
        <w:ind w:firstLine="700"/>
        <w:jc w:val="both"/>
        <w:rPr>
          <w:color w:val="000000"/>
          <w:sz w:val="24"/>
          <w:szCs w:val="24"/>
          <w:lang w:eastAsia="ru-RU"/>
        </w:rPr>
      </w:pPr>
      <w:r w:rsidRPr="000408DE">
        <w:rPr>
          <w:snapToGrid w:val="0"/>
          <w:sz w:val="24"/>
          <w:szCs w:val="24"/>
          <w:lang w:eastAsia="ru-RU"/>
        </w:rPr>
        <w:t xml:space="preserve"> </w:t>
      </w:r>
      <w:r w:rsidRPr="000408DE">
        <w:rPr>
          <w:color w:val="000000"/>
          <w:sz w:val="24"/>
          <w:szCs w:val="24"/>
          <w:lang w:eastAsia="ru-RU"/>
        </w:rPr>
        <w:t>Процедура оценивания результатов освоения образовательной про</w:t>
      </w:r>
      <w:r w:rsidRPr="000408DE">
        <w:rPr>
          <w:color w:val="000000"/>
          <w:sz w:val="24"/>
          <w:szCs w:val="24"/>
          <w:lang w:eastAsia="ru-RU"/>
        </w:rPr>
        <w:softHyphen/>
        <w:t>граммы включает в себя оценку уровня сформированности общекультурных и профессиональных компетенций студента при сдаче государственного экзамена и защите выпускной квалификационной работы (бакалаврской работы).</w:t>
      </w:r>
    </w:p>
    <w:p w:rsidR="000408DE" w:rsidRPr="000408DE" w:rsidRDefault="000408DE" w:rsidP="000408DE">
      <w:pPr>
        <w:widowControl w:val="0"/>
        <w:numPr>
          <w:ilvl w:val="0"/>
          <w:numId w:val="47"/>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Уровень сформированности компетенции (одной или нескольких) оп</w:t>
      </w:r>
      <w:r w:rsidRPr="000408DE">
        <w:rPr>
          <w:rFonts w:ascii="Times New Roman" w:eastAsia="Times New Roman" w:hAnsi="Times New Roman" w:cs="Times New Roman"/>
          <w:color w:val="000000"/>
          <w:sz w:val="24"/>
          <w:szCs w:val="24"/>
          <w:lang w:eastAsia="ru-RU"/>
        </w:rPr>
        <w:softHyphen/>
        <w:t>ределяется по качеству выполненной студентом выпускной квалификационной работы и отражается в следующих формулировках: высокий, хороший, доста</w:t>
      </w:r>
      <w:r w:rsidRPr="000408DE">
        <w:rPr>
          <w:rFonts w:ascii="Times New Roman" w:eastAsia="Times New Roman" w:hAnsi="Times New Roman" w:cs="Times New Roman"/>
          <w:color w:val="000000"/>
          <w:sz w:val="24"/>
          <w:szCs w:val="24"/>
          <w:lang w:eastAsia="ru-RU"/>
        </w:rPr>
        <w:softHyphen/>
        <w:t>точный, недостаточный.</w:t>
      </w:r>
    </w:p>
    <w:p w:rsidR="000408DE" w:rsidRPr="000408DE" w:rsidRDefault="000408DE" w:rsidP="000408DE">
      <w:pPr>
        <w:widowControl w:val="0"/>
        <w:numPr>
          <w:ilvl w:val="0"/>
          <w:numId w:val="47"/>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При защите выпускной квалификационной работы оценивается:</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содержание выпускной квалификационной работы;</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оформление работы;</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презентация выпускной квалификационной работы на защите;</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ответы на вопросы.</w:t>
      </w:r>
    </w:p>
    <w:p w:rsidR="000408DE" w:rsidRPr="000408DE" w:rsidRDefault="000408DE" w:rsidP="000408DE">
      <w:pPr>
        <w:widowControl w:val="0"/>
        <w:numPr>
          <w:ilvl w:val="0"/>
          <w:numId w:val="47"/>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Результаты защиты выпускной квалификационной работы фиксируют</w:t>
      </w:r>
      <w:r w:rsidRPr="000408DE">
        <w:rPr>
          <w:rFonts w:ascii="Times New Roman" w:eastAsia="Times New Roman" w:hAnsi="Times New Roman" w:cs="Times New Roman"/>
          <w:color w:val="000000"/>
          <w:sz w:val="24"/>
          <w:szCs w:val="24"/>
          <w:lang w:eastAsia="ru-RU"/>
        </w:rPr>
        <w:softHyphen/>
        <w:t xml:space="preserve">ся в баллах. Общее количество баллов (20 б.) складывается </w:t>
      </w:r>
      <w:proofErr w:type="gramStart"/>
      <w:r w:rsidRPr="000408DE">
        <w:rPr>
          <w:rFonts w:ascii="Times New Roman" w:eastAsia="Times New Roman" w:hAnsi="Times New Roman" w:cs="Times New Roman"/>
          <w:color w:val="000000"/>
          <w:sz w:val="24"/>
          <w:szCs w:val="24"/>
          <w:lang w:eastAsia="ru-RU"/>
        </w:rPr>
        <w:t>из</w:t>
      </w:r>
      <w:proofErr w:type="gramEnd"/>
      <w:r w:rsidRPr="000408DE">
        <w:rPr>
          <w:rFonts w:ascii="Times New Roman" w:eastAsia="Times New Roman" w:hAnsi="Times New Roman" w:cs="Times New Roman"/>
          <w:color w:val="000000"/>
          <w:sz w:val="24"/>
          <w:szCs w:val="24"/>
          <w:lang w:eastAsia="ru-RU"/>
        </w:rPr>
        <w:t>:</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lastRenderedPageBreak/>
        <w:t>10 баллов (50% от общей оценки) оценка за содержание ВКР;</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4 балла за оформление ВКР;</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2 балла за презентацию выпускной квалификационной работы;</w:t>
      </w:r>
    </w:p>
    <w:p w:rsidR="000408DE" w:rsidRPr="000408DE" w:rsidRDefault="000408DE" w:rsidP="000408DE">
      <w:pPr>
        <w:widowControl w:val="0"/>
        <w:numPr>
          <w:ilvl w:val="0"/>
          <w:numId w:val="44"/>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4 балла за ответы на вопросы.</w:t>
      </w:r>
    </w:p>
    <w:p w:rsidR="000408DE" w:rsidRPr="000408DE" w:rsidRDefault="000408DE" w:rsidP="000408DE">
      <w:pPr>
        <w:widowControl w:val="0"/>
        <w:numPr>
          <w:ilvl w:val="0"/>
          <w:numId w:val="47"/>
        </w:numPr>
        <w:tabs>
          <w:tab w:val="left" w:pos="1034"/>
        </w:tabs>
        <w:spacing w:after="0" w:line="240" w:lineRule="auto"/>
        <w:ind w:firstLine="700"/>
        <w:jc w:val="both"/>
        <w:rPr>
          <w:rFonts w:ascii="Times New Roman" w:eastAsia="Times New Roman" w:hAnsi="Times New Roman" w:cs="Times New Roman"/>
          <w:color w:val="000000"/>
          <w:sz w:val="24"/>
          <w:szCs w:val="24"/>
          <w:lang w:eastAsia="ru-RU"/>
        </w:rPr>
      </w:pPr>
      <w:r w:rsidRPr="000408DE">
        <w:rPr>
          <w:rFonts w:ascii="Times New Roman" w:eastAsia="Times New Roman" w:hAnsi="Times New Roman" w:cs="Times New Roman"/>
          <w:color w:val="000000"/>
          <w:sz w:val="24"/>
          <w:szCs w:val="24"/>
          <w:lang w:eastAsia="ru-RU"/>
        </w:rPr>
        <w:t>Результаты защиты выпускной квалификационной работы заносятся членами государственной экзаменационной комиссии в листы экзаменатора. При обсуждении результатов защиты по каждому студенту заслушивается мне</w:t>
      </w:r>
      <w:r w:rsidRPr="000408DE">
        <w:rPr>
          <w:rFonts w:ascii="Times New Roman" w:eastAsia="Times New Roman" w:hAnsi="Times New Roman" w:cs="Times New Roman"/>
          <w:color w:val="000000"/>
          <w:sz w:val="24"/>
          <w:szCs w:val="24"/>
          <w:lang w:eastAsia="ru-RU"/>
        </w:rPr>
        <w:softHyphen/>
        <w:t>ние всех членов государственной экзаменационной комиссии, коллегиально определяется уровень сформированности компетенций студента и выставляется оценка.</w:t>
      </w:r>
    </w:p>
    <w:p w:rsidR="00D266F7" w:rsidRPr="000408DE" w:rsidRDefault="000408DE" w:rsidP="000408DE">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6. </w:t>
      </w:r>
      <w:r w:rsidRPr="000408DE">
        <w:rPr>
          <w:rFonts w:ascii="Times New Roman" w:eastAsia="Times New Roman" w:hAnsi="Times New Roman" w:cs="Times New Roman"/>
          <w:snapToGrid w:val="0"/>
          <w:sz w:val="24"/>
          <w:szCs w:val="24"/>
          <w:lang w:eastAsia="ru-RU"/>
        </w:rPr>
        <w:t>После окончания защиты выпус</w:t>
      </w:r>
      <w:r>
        <w:rPr>
          <w:rFonts w:ascii="Times New Roman" w:eastAsia="Times New Roman" w:hAnsi="Times New Roman" w:cs="Times New Roman"/>
          <w:snapToGrid w:val="0"/>
          <w:sz w:val="24"/>
          <w:szCs w:val="24"/>
          <w:lang w:eastAsia="ru-RU"/>
        </w:rPr>
        <w:t xml:space="preserve">кной квалификационной </w:t>
      </w:r>
      <w:proofErr w:type="gramStart"/>
      <w:r>
        <w:rPr>
          <w:rFonts w:ascii="Times New Roman" w:eastAsia="Times New Roman" w:hAnsi="Times New Roman" w:cs="Times New Roman"/>
          <w:snapToGrid w:val="0"/>
          <w:sz w:val="24"/>
          <w:szCs w:val="24"/>
          <w:lang w:eastAsia="ru-RU"/>
        </w:rPr>
        <w:t>работы</w:t>
      </w:r>
      <w:proofErr w:type="gramEnd"/>
      <w:r>
        <w:rPr>
          <w:rFonts w:ascii="Times New Roman" w:eastAsia="Times New Roman" w:hAnsi="Times New Roman" w:cs="Times New Roman"/>
          <w:snapToGrid w:val="0"/>
          <w:sz w:val="24"/>
          <w:szCs w:val="24"/>
          <w:lang w:eastAsia="ru-RU"/>
        </w:rPr>
        <w:t xml:space="preserve"> за</w:t>
      </w:r>
      <w:r w:rsidRPr="000408DE">
        <w:rPr>
          <w:rFonts w:ascii="Times New Roman" w:eastAsia="Times New Roman" w:hAnsi="Times New Roman" w:cs="Times New Roman"/>
          <w:snapToGrid w:val="0"/>
          <w:sz w:val="24"/>
          <w:szCs w:val="24"/>
          <w:lang w:eastAsia="ru-RU"/>
        </w:rPr>
        <w:t>полненные и подписанные членами госуда</w:t>
      </w:r>
      <w:r>
        <w:rPr>
          <w:rFonts w:ascii="Times New Roman" w:eastAsia="Times New Roman" w:hAnsi="Times New Roman" w:cs="Times New Roman"/>
          <w:snapToGrid w:val="0"/>
          <w:sz w:val="24"/>
          <w:szCs w:val="24"/>
          <w:lang w:eastAsia="ru-RU"/>
        </w:rPr>
        <w:t>рственной экзаменационной комис</w:t>
      </w:r>
      <w:r w:rsidRPr="000408DE">
        <w:rPr>
          <w:rFonts w:ascii="Times New Roman" w:eastAsia="Times New Roman" w:hAnsi="Times New Roman" w:cs="Times New Roman"/>
          <w:snapToGrid w:val="0"/>
          <w:sz w:val="24"/>
          <w:szCs w:val="24"/>
          <w:lang w:eastAsia="ru-RU"/>
        </w:rPr>
        <w:t>сии листы экзаменатора сдаются секретарю государственной экзаменационной комиссии</w:t>
      </w:r>
      <w:r w:rsidR="009E1797">
        <w:rPr>
          <w:rFonts w:ascii="Times New Roman" w:eastAsia="Times New Roman" w:hAnsi="Times New Roman" w:cs="Times New Roman"/>
          <w:snapToGrid w:val="0"/>
          <w:sz w:val="24"/>
          <w:szCs w:val="24"/>
          <w:lang w:eastAsia="ru-RU"/>
        </w:rPr>
        <w:t>.</w:t>
      </w:r>
    </w:p>
    <w:p w:rsidR="009E1797" w:rsidRDefault="009E179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bookmarkStart w:id="36" w:name="_Toc287433170"/>
    </w:p>
    <w:p w:rsidR="009E1797" w:rsidRDefault="009E179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p>
    <w:p w:rsidR="00D266F7" w:rsidRPr="00CF5CDF" w:rsidRDefault="00D266F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r w:rsidRPr="001112DA">
        <w:rPr>
          <w:rFonts w:ascii="Times New Roman" w:eastAsia="Times New Roman" w:hAnsi="Times New Roman" w:cs="Times New Roman"/>
          <w:b/>
          <w:bCs/>
          <w:iCs/>
          <w:sz w:val="24"/>
          <w:szCs w:val="24"/>
          <w:lang w:eastAsia="ru-RU"/>
        </w:rPr>
        <w:t>7.2. Критерии оценки</w:t>
      </w:r>
      <w:bookmarkEnd w:id="36"/>
    </w:p>
    <w:p w:rsidR="0040353E" w:rsidRPr="00CF5CDF" w:rsidRDefault="0040353E"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9E1797" w:rsidRPr="009E1797" w:rsidRDefault="009E1797"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bookmarkStart w:id="37" w:name="_Toc287433171"/>
    </w:p>
    <w:tbl>
      <w:tblPr>
        <w:tblOverlap w:val="never"/>
        <w:tblW w:w="0" w:type="auto"/>
        <w:tblLayout w:type="fixed"/>
        <w:tblCellMar>
          <w:left w:w="10" w:type="dxa"/>
          <w:right w:w="10" w:type="dxa"/>
        </w:tblCellMar>
        <w:tblLook w:val="0000" w:firstRow="0" w:lastRow="0" w:firstColumn="0" w:lastColumn="0" w:noHBand="0" w:noVBand="0"/>
      </w:tblPr>
      <w:tblGrid>
        <w:gridCol w:w="566"/>
        <w:gridCol w:w="1930"/>
        <w:gridCol w:w="4810"/>
        <w:gridCol w:w="922"/>
      </w:tblGrid>
      <w:tr w:rsidR="001112DA" w:rsidRPr="009E1797" w:rsidTr="007848D5">
        <w:trPr>
          <w:trHeight w:hRule="exact" w:val="1042"/>
        </w:trPr>
        <w:tc>
          <w:tcPr>
            <w:tcW w:w="566"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9E1797">
              <w:rPr>
                <w:rFonts w:ascii="Times New Roman" w:eastAsia="Calibri" w:hAnsi="Times New Roman" w:cs="Times New Roman"/>
                <w:sz w:val="24"/>
                <w:szCs w:val="24"/>
              </w:rPr>
              <w:t>п</w:t>
            </w:r>
            <w:proofErr w:type="gramEnd"/>
            <w:r w:rsidRPr="009E1797">
              <w:rPr>
                <w:rFonts w:ascii="Times New Roman" w:eastAsia="Calibri" w:hAnsi="Times New Roman" w:cs="Times New Roman"/>
                <w:sz w:val="24"/>
                <w:szCs w:val="24"/>
              </w:rPr>
              <w:t>/п</w:t>
            </w:r>
          </w:p>
        </w:tc>
        <w:tc>
          <w:tcPr>
            <w:tcW w:w="193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Показатели оцени</w:t>
            </w:r>
            <w:r w:rsidRPr="009E1797">
              <w:rPr>
                <w:rFonts w:ascii="Times New Roman" w:eastAsia="Calibri" w:hAnsi="Times New Roman" w:cs="Times New Roman"/>
                <w:sz w:val="24"/>
                <w:szCs w:val="24"/>
              </w:rPr>
              <w:softHyphen/>
              <w:t>вания</w:t>
            </w: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Критерии оценивания</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Макси-</w:t>
            </w:r>
          </w:p>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9E1797">
              <w:rPr>
                <w:rFonts w:ascii="Times New Roman" w:eastAsia="Calibri" w:hAnsi="Times New Roman" w:cs="Times New Roman"/>
                <w:sz w:val="24"/>
                <w:szCs w:val="24"/>
              </w:rPr>
              <w:t>маль</w:t>
            </w:r>
            <w:proofErr w:type="spellEnd"/>
            <w:r w:rsidRPr="009E1797">
              <w:rPr>
                <w:rFonts w:ascii="Times New Roman" w:eastAsia="Calibri" w:hAnsi="Times New Roman" w:cs="Times New Roman"/>
                <w:sz w:val="24"/>
                <w:szCs w:val="24"/>
              </w:rPr>
              <w:t>-</w:t>
            </w:r>
          </w:p>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9E1797">
              <w:rPr>
                <w:rFonts w:ascii="Times New Roman" w:eastAsia="Calibri" w:hAnsi="Times New Roman" w:cs="Times New Roman"/>
                <w:sz w:val="24"/>
                <w:szCs w:val="24"/>
              </w:rPr>
              <w:t>ный</w:t>
            </w:r>
            <w:proofErr w:type="spellEnd"/>
          </w:p>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балл</w:t>
            </w:r>
          </w:p>
        </w:tc>
      </w:tr>
      <w:tr w:rsidR="001112DA" w:rsidRPr="009E1797" w:rsidTr="007848D5">
        <w:trPr>
          <w:trHeight w:hRule="exact" w:val="773"/>
        </w:trPr>
        <w:tc>
          <w:tcPr>
            <w:tcW w:w="566" w:type="dxa"/>
            <w:vMerge w:val="restart"/>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c>
          <w:tcPr>
            <w:tcW w:w="1930" w:type="dxa"/>
            <w:vMerge w:val="restart"/>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Содержание выпу</w:t>
            </w:r>
            <w:r w:rsidRPr="009E1797">
              <w:rPr>
                <w:rFonts w:ascii="Times New Roman" w:eastAsia="Calibri" w:hAnsi="Times New Roman" w:cs="Times New Roman"/>
                <w:sz w:val="24"/>
                <w:szCs w:val="24"/>
              </w:rPr>
              <w:softHyphen/>
              <w:t>скной квалифика</w:t>
            </w:r>
            <w:r w:rsidRPr="009E1797">
              <w:rPr>
                <w:rFonts w:ascii="Times New Roman" w:eastAsia="Calibri" w:hAnsi="Times New Roman" w:cs="Times New Roman"/>
                <w:sz w:val="24"/>
                <w:szCs w:val="24"/>
              </w:rPr>
              <w:softHyphen/>
              <w:t>ционной работы</w:t>
            </w:r>
          </w:p>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10 баллов</w:t>
            </w: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Соответствие структуры и содержания работы требованиям ФГОС и методических рекоменда</w:t>
            </w:r>
            <w:r w:rsidRPr="009E1797">
              <w:rPr>
                <w:rFonts w:ascii="Times New Roman" w:eastAsia="Calibri" w:hAnsi="Times New Roman" w:cs="Times New Roman"/>
                <w:sz w:val="24"/>
                <w:szCs w:val="24"/>
              </w:rPr>
              <w:softHyphen/>
              <w:t>ций</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269"/>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Полнота раскрытия темы работы</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18"/>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Глубина анализа источников по теме исследова</w:t>
            </w:r>
            <w:r w:rsidRPr="009E1797">
              <w:rPr>
                <w:rFonts w:ascii="Times New Roman" w:eastAsia="Calibri" w:hAnsi="Times New Roman" w:cs="Times New Roman"/>
                <w:sz w:val="24"/>
                <w:szCs w:val="24"/>
              </w:rPr>
              <w:softHyphen/>
              <w:t>ния</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38"/>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Соответствие результатов ВКР поставленным цели и задачам</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269"/>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Исследовательский характер работы</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269"/>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Практическая направленность работы</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18"/>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Самостоятельность подхода в раскрытии темы, наличие собственной точки зрения</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38"/>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Соответствие современным нормативным право</w:t>
            </w:r>
            <w:r w:rsidRPr="009E1797">
              <w:rPr>
                <w:rFonts w:ascii="Times New Roman" w:eastAsia="Calibri" w:hAnsi="Times New Roman" w:cs="Times New Roman"/>
                <w:sz w:val="24"/>
                <w:szCs w:val="24"/>
              </w:rPr>
              <w:softHyphen/>
              <w:t>вым документам</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269"/>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Правильность выполнения расчетов</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259"/>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Обоснованность выводов</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71"/>
        </w:trPr>
        <w:tc>
          <w:tcPr>
            <w:tcW w:w="566" w:type="dxa"/>
            <w:vMerge w:val="restart"/>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2.</w:t>
            </w:r>
          </w:p>
        </w:tc>
        <w:tc>
          <w:tcPr>
            <w:tcW w:w="1930" w:type="dxa"/>
            <w:vMerge w:val="restart"/>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Оформление ВКР 4 балла</w:t>
            </w: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Соответствие оформления работы требованиям методических рекомендаций</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62"/>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Объем работы соответствует требованиям Мето</w:t>
            </w:r>
            <w:r w:rsidRPr="009E1797">
              <w:rPr>
                <w:rFonts w:ascii="Times New Roman" w:eastAsia="Calibri" w:hAnsi="Times New Roman" w:cs="Times New Roman"/>
                <w:sz w:val="24"/>
                <w:szCs w:val="24"/>
              </w:rPr>
              <w:softHyphen/>
              <w:t>дических рекомендаций</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57"/>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В тексте работы есть ссылки на источники и ли</w:t>
            </w:r>
            <w:r w:rsidRPr="009E1797">
              <w:rPr>
                <w:rFonts w:ascii="Times New Roman" w:eastAsia="Calibri" w:hAnsi="Times New Roman" w:cs="Times New Roman"/>
                <w:sz w:val="24"/>
                <w:szCs w:val="24"/>
              </w:rPr>
              <w:softHyphen/>
              <w:t>тературу</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845"/>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Список источников и литературы актуален и оформлен в соответствии с требованиями ме</w:t>
            </w:r>
            <w:r w:rsidRPr="009E1797">
              <w:rPr>
                <w:rFonts w:ascii="Times New Roman" w:eastAsia="Calibri" w:hAnsi="Times New Roman" w:cs="Times New Roman"/>
                <w:sz w:val="24"/>
                <w:szCs w:val="24"/>
              </w:rPr>
              <w:softHyphen/>
              <w:t>тодических рекомендаций</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806"/>
        </w:trPr>
        <w:tc>
          <w:tcPr>
            <w:tcW w:w="566" w:type="dxa"/>
            <w:vMerge w:val="restart"/>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3.</w:t>
            </w:r>
          </w:p>
        </w:tc>
        <w:tc>
          <w:tcPr>
            <w:tcW w:w="1930" w:type="dxa"/>
            <w:vMerge w:val="restart"/>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Содержание и оформление пре</w:t>
            </w:r>
            <w:r w:rsidRPr="009E1797">
              <w:rPr>
                <w:rFonts w:ascii="Times New Roman" w:eastAsia="Calibri" w:hAnsi="Times New Roman" w:cs="Times New Roman"/>
                <w:sz w:val="24"/>
                <w:szCs w:val="24"/>
              </w:rPr>
              <w:softHyphen/>
              <w:t>зентации 2 балла</w:t>
            </w: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Полнота и соответствие содержания презента</w:t>
            </w:r>
            <w:r w:rsidRPr="009E1797">
              <w:rPr>
                <w:rFonts w:ascii="Times New Roman" w:eastAsia="Calibri" w:hAnsi="Times New Roman" w:cs="Times New Roman"/>
                <w:sz w:val="24"/>
                <w:szCs w:val="24"/>
              </w:rPr>
              <w:softHyphen/>
              <w:t>ции содержанию ВКР</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557"/>
        </w:trPr>
        <w:tc>
          <w:tcPr>
            <w:tcW w:w="566"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930" w:type="dxa"/>
            <w:vMerge/>
            <w:tcBorders>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Грамотность речи и правильность использования профессиональной терминологии</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1</w:t>
            </w:r>
          </w:p>
        </w:tc>
      </w:tr>
      <w:tr w:rsidR="001112DA" w:rsidRPr="009E1797" w:rsidTr="007848D5">
        <w:trPr>
          <w:trHeight w:hRule="exact" w:val="845"/>
        </w:trPr>
        <w:tc>
          <w:tcPr>
            <w:tcW w:w="566"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lastRenderedPageBreak/>
              <w:t>4.</w:t>
            </w:r>
          </w:p>
        </w:tc>
        <w:tc>
          <w:tcPr>
            <w:tcW w:w="193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Ответы на допол</w:t>
            </w:r>
            <w:r w:rsidRPr="009E1797">
              <w:rPr>
                <w:rFonts w:ascii="Times New Roman" w:eastAsia="Calibri" w:hAnsi="Times New Roman" w:cs="Times New Roman"/>
                <w:sz w:val="24"/>
                <w:szCs w:val="24"/>
              </w:rPr>
              <w:softHyphen/>
              <w:t>нительные вопро</w:t>
            </w:r>
            <w:r w:rsidRPr="009E1797">
              <w:rPr>
                <w:rFonts w:ascii="Times New Roman" w:eastAsia="Calibri" w:hAnsi="Times New Roman" w:cs="Times New Roman"/>
                <w:sz w:val="24"/>
                <w:szCs w:val="24"/>
              </w:rPr>
              <w:softHyphen/>
              <w:t>сы</w:t>
            </w:r>
          </w:p>
        </w:tc>
        <w:tc>
          <w:tcPr>
            <w:tcW w:w="4810" w:type="dxa"/>
            <w:tcBorders>
              <w:top w:val="single" w:sz="4" w:space="0" w:color="auto"/>
              <w:lef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Полнота, точность,</w:t>
            </w:r>
          </w:p>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аргументированность</w:t>
            </w:r>
          </w:p>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ответов</w:t>
            </w:r>
          </w:p>
        </w:tc>
        <w:tc>
          <w:tcPr>
            <w:tcW w:w="922" w:type="dxa"/>
            <w:tcBorders>
              <w:top w:val="single" w:sz="4" w:space="0" w:color="auto"/>
              <w:left w:val="single" w:sz="4" w:space="0" w:color="auto"/>
              <w:right w:val="single" w:sz="4" w:space="0" w:color="auto"/>
            </w:tcBorders>
            <w:shd w:val="clear" w:color="auto" w:fill="FFFFFF"/>
          </w:tcPr>
          <w:p w:rsidR="001112DA" w:rsidRPr="009E1797" w:rsidRDefault="001112DA"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E1797">
              <w:rPr>
                <w:rFonts w:ascii="Times New Roman" w:eastAsia="Calibri" w:hAnsi="Times New Roman" w:cs="Times New Roman"/>
                <w:sz w:val="24"/>
                <w:szCs w:val="24"/>
              </w:rPr>
              <w:t>4</w:t>
            </w:r>
          </w:p>
        </w:tc>
      </w:tr>
      <w:tr w:rsidR="001112DA" w:rsidRPr="009E1797" w:rsidTr="007C55FC">
        <w:trPr>
          <w:trHeight w:hRule="exact" w:val="278"/>
        </w:trPr>
        <w:tc>
          <w:tcPr>
            <w:tcW w:w="8228" w:type="dxa"/>
            <w:gridSpan w:val="4"/>
            <w:tcBorders>
              <w:top w:val="single" w:sz="4" w:space="0" w:color="auto"/>
              <w:left w:val="single" w:sz="4" w:space="0" w:color="auto"/>
              <w:bottom w:val="single" w:sz="4" w:space="0" w:color="auto"/>
              <w:right w:val="single" w:sz="4" w:space="0" w:color="auto"/>
            </w:tcBorders>
            <w:shd w:val="clear" w:color="auto" w:fill="FFFFFF"/>
          </w:tcPr>
          <w:p w:rsidR="001112DA" w:rsidRPr="009E1797" w:rsidRDefault="001112DA" w:rsidP="001112DA">
            <w:pPr>
              <w:jc w:val="right"/>
            </w:pPr>
            <w:r w:rsidRPr="009E1797">
              <w:rPr>
                <w:rFonts w:ascii="Times New Roman" w:eastAsia="Calibri" w:hAnsi="Times New Roman" w:cs="Times New Roman"/>
                <w:sz w:val="24"/>
                <w:szCs w:val="24"/>
              </w:rPr>
              <w:t>20</w:t>
            </w:r>
          </w:p>
        </w:tc>
      </w:tr>
    </w:tbl>
    <w:p w:rsidR="00D266F7" w:rsidRPr="00CF5CDF" w:rsidRDefault="00D266F7" w:rsidP="009E1797">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40353E" w:rsidRPr="00CF5CDF" w:rsidRDefault="0040353E"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9E1797" w:rsidRPr="009E1797" w:rsidRDefault="009E1797" w:rsidP="009E179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9E1797">
        <w:rPr>
          <w:rFonts w:ascii="Times New Roman" w:eastAsia="Times New Roman" w:hAnsi="Times New Roman" w:cs="Times New Roman"/>
          <w:b/>
          <w:bCs/>
          <w:kern w:val="32"/>
          <w:sz w:val="24"/>
          <w:szCs w:val="24"/>
          <w:lang w:eastAsia="ru-RU"/>
        </w:rPr>
        <w:t xml:space="preserve">ШКАЛА ОЦЕНИВАНИЯ РЕЗУЛЬТАТОВ ЗАЩИТЫ ВЫПУСКНОЙ </w:t>
      </w:r>
    </w:p>
    <w:p w:rsidR="009E1797" w:rsidRPr="009E1797" w:rsidRDefault="009E1797" w:rsidP="009E179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9E1797">
        <w:rPr>
          <w:rFonts w:ascii="Times New Roman" w:eastAsia="Times New Roman" w:hAnsi="Times New Roman" w:cs="Times New Roman"/>
          <w:b/>
          <w:bCs/>
          <w:kern w:val="32"/>
          <w:sz w:val="24"/>
          <w:szCs w:val="24"/>
          <w:lang w:eastAsia="ru-RU"/>
        </w:rPr>
        <w:t>КВАЛИ</w:t>
      </w:r>
      <w:r w:rsidRPr="009E1797">
        <w:rPr>
          <w:rFonts w:ascii="Times New Roman" w:eastAsia="Times New Roman" w:hAnsi="Times New Roman" w:cs="Times New Roman"/>
          <w:b/>
          <w:bCs/>
          <w:kern w:val="32"/>
          <w:sz w:val="24"/>
          <w:szCs w:val="24"/>
          <w:lang w:eastAsia="ru-RU"/>
        </w:rPr>
        <w:softHyphen/>
        <w:t>ФИКАЦИОННОЙ РАБОТЫ</w:t>
      </w:r>
    </w:p>
    <w:p w:rsidR="009E1797" w:rsidRDefault="009E1797"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5398"/>
      </w:tblGrid>
      <w:tr w:rsidR="009E1797" w:rsidTr="009E1797">
        <w:trPr>
          <w:trHeight w:val="225"/>
        </w:trPr>
        <w:tc>
          <w:tcPr>
            <w:tcW w:w="1701" w:type="dxa"/>
          </w:tcPr>
          <w:p w:rsidR="009E1797" w:rsidRPr="009E1797" w:rsidRDefault="009E1797" w:rsidP="009E179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kern w:val="32"/>
                <w:sz w:val="24"/>
                <w:szCs w:val="24"/>
                <w:lang w:eastAsia="ru-RU"/>
              </w:rPr>
            </w:pPr>
            <w:r w:rsidRPr="009E1797">
              <w:rPr>
                <w:rFonts w:ascii="Times New Roman" w:eastAsia="Times New Roman" w:hAnsi="Times New Roman" w:cs="Times New Roman"/>
                <w:bCs/>
                <w:kern w:val="32"/>
                <w:sz w:val="24"/>
                <w:szCs w:val="24"/>
                <w:lang w:eastAsia="ru-RU"/>
              </w:rPr>
              <w:t>Баллы</w:t>
            </w:r>
          </w:p>
        </w:tc>
        <w:tc>
          <w:tcPr>
            <w:tcW w:w="2552" w:type="dxa"/>
          </w:tcPr>
          <w:p w:rsidR="009E1797" w:rsidRPr="009E1797" w:rsidRDefault="009E1797" w:rsidP="009E179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kern w:val="32"/>
                <w:sz w:val="24"/>
                <w:szCs w:val="24"/>
                <w:lang w:eastAsia="ru-RU"/>
              </w:rPr>
            </w:pPr>
            <w:r w:rsidRPr="009E1797">
              <w:rPr>
                <w:rFonts w:ascii="Times New Roman" w:eastAsia="Times New Roman" w:hAnsi="Times New Roman" w:cs="Times New Roman"/>
                <w:bCs/>
                <w:kern w:val="32"/>
                <w:sz w:val="24"/>
                <w:szCs w:val="24"/>
                <w:lang w:eastAsia="ru-RU"/>
              </w:rPr>
              <w:t>Оценка</w:t>
            </w:r>
          </w:p>
        </w:tc>
        <w:tc>
          <w:tcPr>
            <w:tcW w:w="5398" w:type="dxa"/>
          </w:tcPr>
          <w:p w:rsidR="009E1797" w:rsidRDefault="009E1797" w:rsidP="009E179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9E1797">
              <w:rPr>
                <w:rFonts w:ascii="Times New Roman" w:eastAsia="Courier New" w:hAnsi="Times New Roman" w:cs="Times New Roman"/>
                <w:color w:val="000000"/>
                <w:spacing w:val="1"/>
                <w:sz w:val="24"/>
                <w:szCs w:val="20"/>
                <w:lang w:eastAsia="ru-RU"/>
              </w:rPr>
              <w:t>Уровень сформированности компетенций</w:t>
            </w:r>
          </w:p>
        </w:tc>
      </w:tr>
      <w:tr w:rsidR="009E1797" w:rsidTr="009E1797">
        <w:trPr>
          <w:trHeight w:val="255"/>
        </w:trPr>
        <w:tc>
          <w:tcPr>
            <w:tcW w:w="1701" w:type="dxa"/>
          </w:tcPr>
          <w:p w:rsidR="009E1797" w:rsidRPr="00BE3ED7" w:rsidRDefault="009E1797" w:rsidP="009E1797">
            <w:pPr>
              <w:pStyle w:val="28"/>
              <w:shd w:val="clear" w:color="auto" w:fill="auto"/>
              <w:spacing w:line="240" w:lineRule="auto"/>
              <w:ind w:firstLine="0"/>
              <w:rPr>
                <w:sz w:val="24"/>
              </w:rPr>
            </w:pPr>
            <w:r w:rsidRPr="00BE3ED7">
              <w:rPr>
                <w:rStyle w:val="10pt0pt"/>
                <w:sz w:val="24"/>
              </w:rPr>
              <w:t>18, 19, 20</w:t>
            </w:r>
          </w:p>
        </w:tc>
        <w:tc>
          <w:tcPr>
            <w:tcW w:w="2552" w:type="dxa"/>
          </w:tcPr>
          <w:p w:rsidR="009E1797" w:rsidRPr="00BE3ED7" w:rsidRDefault="009E1797" w:rsidP="009E1797">
            <w:pPr>
              <w:pStyle w:val="28"/>
              <w:shd w:val="clear" w:color="auto" w:fill="auto"/>
              <w:spacing w:line="240" w:lineRule="auto"/>
              <w:ind w:firstLine="0"/>
              <w:rPr>
                <w:sz w:val="24"/>
              </w:rPr>
            </w:pPr>
            <w:r w:rsidRPr="00BE3ED7">
              <w:rPr>
                <w:rStyle w:val="10pt0pt"/>
                <w:sz w:val="24"/>
              </w:rPr>
              <w:t>отлично</w:t>
            </w:r>
          </w:p>
        </w:tc>
        <w:tc>
          <w:tcPr>
            <w:tcW w:w="5398" w:type="dxa"/>
          </w:tcPr>
          <w:p w:rsidR="009E1797" w:rsidRPr="00BE3ED7" w:rsidRDefault="009E1797" w:rsidP="009E1797">
            <w:pPr>
              <w:pStyle w:val="28"/>
              <w:shd w:val="clear" w:color="auto" w:fill="auto"/>
              <w:spacing w:line="240" w:lineRule="auto"/>
              <w:ind w:firstLine="0"/>
              <w:rPr>
                <w:sz w:val="24"/>
              </w:rPr>
            </w:pPr>
            <w:r w:rsidRPr="00BE3ED7">
              <w:rPr>
                <w:rStyle w:val="10pt0pt"/>
                <w:sz w:val="24"/>
              </w:rPr>
              <w:t>высокий</w:t>
            </w:r>
          </w:p>
        </w:tc>
      </w:tr>
      <w:tr w:rsidR="009E1797" w:rsidTr="009E1797">
        <w:trPr>
          <w:trHeight w:val="150"/>
        </w:trPr>
        <w:tc>
          <w:tcPr>
            <w:tcW w:w="1701" w:type="dxa"/>
          </w:tcPr>
          <w:p w:rsidR="009E1797" w:rsidRPr="00BE3ED7" w:rsidRDefault="009E1797" w:rsidP="009E1797">
            <w:pPr>
              <w:pStyle w:val="28"/>
              <w:shd w:val="clear" w:color="auto" w:fill="auto"/>
              <w:spacing w:line="240" w:lineRule="auto"/>
              <w:ind w:firstLine="0"/>
              <w:rPr>
                <w:sz w:val="24"/>
              </w:rPr>
            </w:pPr>
            <w:r w:rsidRPr="00BE3ED7">
              <w:rPr>
                <w:rStyle w:val="10pt0pt"/>
                <w:sz w:val="24"/>
              </w:rPr>
              <w:t>14, 15, 16, 17</w:t>
            </w:r>
          </w:p>
        </w:tc>
        <w:tc>
          <w:tcPr>
            <w:tcW w:w="2552" w:type="dxa"/>
          </w:tcPr>
          <w:p w:rsidR="009E1797" w:rsidRPr="00BE3ED7" w:rsidRDefault="009E1797" w:rsidP="009E1797">
            <w:pPr>
              <w:pStyle w:val="28"/>
              <w:shd w:val="clear" w:color="auto" w:fill="auto"/>
              <w:spacing w:line="240" w:lineRule="auto"/>
              <w:ind w:firstLine="0"/>
              <w:rPr>
                <w:sz w:val="24"/>
              </w:rPr>
            </w:pPr>
            <w:r w:rsidRPr="00BE3ED7">
              <w:rPr>
                <w:rStyle w:val="10pt0pt"/>
                <w:sz w:val="24"/>
              </w:rPr>
              <w:t>хорошо</w:t>
            </w:r>
          </w:p>
        </w:tc>
        <w:tc>
          <w:tcPr>
            <w:tcW w:w="5398" w:type="dxa"/>
          </w:tcPr>
          <w:p w:rsidR="009E1797" w:rsidRPr="00BE3ED7" w:rsidRDefault="009E1797" w:rsidP="009E1797">
            <w:pPr>
              <w:pStyle w:val="28"/>
              <w:shd w:val="clear" w:color="auto" w:fill="auto"/>
              <w:spacing w:line="240" w:lineRule="auto"/>
              <w:ind w:firstLine="0"/>
              <w:rPr>
                <w:sz w:val="24"/>
              </w:rPr>
            </w:pPr>
            <w:r w:rsidRPr="00BE3ED7">
              <w:rPr>
                <w:rStyle w:val="10pt0pt"/>
                <w:sz w:val="24"/>
              </w:rPr>
              <w:t>хороший</w:t>
            </w:r>
          </w:p>
        </w:tc>
      </w:tr>
      <w:tr w:rsidR="009E1797" w:rsidTr="009E1797">
        <w:trPr>
          <w:trHeight w:val="111"/>
        </w:trPr>
        <w:tc>
          <w:tcPr>
            <w:tcW w:w="1701" w:type="dxa"/>
          </w:tcPr>
          <w:p w:rsidR="009E1797" w:rsidRPr="00BE3ED7" w:rsidRDefault="009E1797" w:rsidP="009E1797">
            <w:pPr>
              <w:pStyle w:val="28"/>
              <w:shd w:val="clear" w:color="auto" w:fill="auto"/>
              <w:spacing w:line="240" w:lineRule="auto"/>
              <w:ind w:firstLine="0"/>
              <w:rPr>
                <w:sz w:val="22"/>
              </w:rPr>
            </w:pPr>
            <w:r w:rsidRPr="00BE3ED7">
              <w:rPr>
                <w:rStyle w:val="10pt0pt"/>
                <w:sz w:val="22"/>
              </w:rPr>
              <w:t>10, 11, 12, 13</w:t>
            </w:r>
          </w:p>
        </w:tc>
        <w:tc>
          <w:tcPr>
            <w:tcW w:w="2552" w:type="dxa"/>
          </w:tcPr>
          <w:p w:rsidR="009E1797" w:rsidRPr="00BE3ED7" w:rsidRDefault="009E1797" w:rsidP="009E1797">
            <w:pPr>
              <w:pStyle w:val="28"/>
              <w:shd w:val="clear" w:color="auto" w:fill="auto"/>
              <w:spacing w:line="240" w:lineRule="auto"/>
              <w:ind w:firstLine="0"/>
              <w:rPr>
                <w:sz w:val="22"/>
              </w:rPr>
            </w:pPr>
            <w:r w:rsidRPr="00BE3ED7">
              <w:rPr>
                <w:rStyle w:val="10pt0pt"/>
                <w:sz w:val="22"/>
              </w:rPr>
              <w:t>удовлетворительно</w:t>
            </w:r>
          </w:p>
        </w:tc>
        <w:tc>
          <w:tcPr>
            <w:tcW w:w="5398" w:type="dxa"/>
          </w:tcPr>
          <w:p w:rsidR="009E1797" w:rsidRPr="00BE3ED7" w:rsidRDefault="009E1797" w:rsidP="009E1797">
            <w:pPr>
              <w:pStyle w:val="28"/>
              <w:shd w:val="clear" w:color="auto" w:fill="auto"/>
              <w:spacing w:line="240" w:lineRule="auto"/>
              <w:ind w:firstLine="0"/>
              <w:rPr>
                <w:sz w:val="22"/>
              </w:rPr>
            </w:pPr>
            <w:r w:rsidRPr="00BE3ED7">
              <w:rPr>
                <w:rStyle w:val="10pt0pt"/>
                <w:sz w:val="22"/>
              </w:rPr>
              <w:t>достаточный</w:t>
            </w:r>
          </w:p>
        </w:tc>
      </w:tr>
      <w:tr w:rsidR="009E1797" w:rsidTr="009E1797">
        <w:trPr>
          <w:trHeight w:val="150"/>
        </w:trPr>
        <w:tc>
          <w:tcPr>
            <w:tcW w:w="1701" w:type="dxa"/>
          </w:tcPr>
          <w:p w:rsidR="009E1797" w:rsidRPr="00BE3ED7" w:rsidRDefault="009E1797" w:rsidP="009E1797">
            <w:pPr>
              <w:pStyle w:val="28"/>
              <w:shd w:val="clear" w:color="auto" w:fill="auto"/>
              <w:spacing w:line="240" w:lineRule="auto"/>
              <w:ind w:firstLine="0"/>
              <w:rPr>
                <w:sz w:val="22"/>
              </w:rPr>
            </w:pPr>
            <w:r w:rsidRPr="00BE3ED7">
              <w:rPr>
                <w:rStyle w:val="10pt0pt"/>
                <w:sz w:val="22"/>
              </w:rPr>
              <w:t>9 и менее</w:t>
            </w:r>
          </w:p>
        </w:tc>
        <w:tc>
          <w:tcPr>
            <w:tcW w:w="2552" w:type="dxa"/>
          </w:tcPr>
          <w:p w:rsidR="009E1797" w:rsidRPr="00BE3ED7" w:rsidRDefault="009E1797" w:rsidP="009E1797">
            <w:pPr>
              <w:pStyle w:val="28"/>
              <w:shd w:val="clear" w:color="auto" w:fill="auto"/>
              <w:spacing w:line="240" w:lineRule="auto"/>
              <w:ind w:left="260" w:firstLine="0"/>
              <w:jc w:val="left"/>
              <w:rPr>
                <w:sz w:val="22"/>
              </w:rPr>
            </w:pPr>
            <w:r w:rsidRPr="00BE3ED7">
              <w:rPr>
                <w:rStyle w:val="10pt0pt"/>
                <w:sz w:val="22"/>
              </w:rPr>
              <w:t>неудовлетворительно</w:t>
            </w:r>
          </w:p>
        </w:tc>
        <w:tc>
          <w:tcPr>
            <w:tcW w:w="5398" w:type="dxa"/>
          </w:tcPr>
          <w:p w:rsidR="009E1797" w:rsidRPr="00BE3ED7" w:rsidRDefault="009E1797" w:rsidP="009E1797">
            <w:pPr>
              <w:pStyle w:val="28"/>
              <w:shd w:val="clear" w:color="auto" w:fill="auto"/>
              <w:spacing w:line="240" w:lineRule="auto"/>
              <w:ind w:firstLine="0"/>
              <w:rPr>
                <w:sz w:val="22"/>
              </w:rPr>
            </w:pPr>
            <w:r w:rsidRPr="00BE3ED7">
              <w:rPr>
                <w:rStyle w:val="10pt0pt"/>
                <w:sz w:val="22"/>
              </w:rPr>
              <w:t>недостаточный</w:t>
            </w:r>
          </w:p>
        </w:tc>
      </w:tr>
    </w:tbl>
    <w:p w:rsidR="009E1797" w:rsidRDefault="009E1797"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9E1797" w:rsidRPr="009E1797" w:rsidRDefault="009E1797" w:rsidP="009E1797">
      <w:pPr>
        <w:widowControl w:val="0"/>
        <w:spacing w:after="0" w:line="360" w:lineRule="auto"/>
        <w:ind w:left="301"/>
        <w:jc w:val="center"/>
        <w:rPr>
          <w:rFonts w:ascii="Times New Roman" w:eastAsia="Times New Roman" w:hAnsi="Times New Roman" w:cs="Times New Roman"/>
          <w:b/>
          <w:color w:val="000000"/>
          <w:sz w:val="24"/>
          <w:szCs w:val="26"/>
          <w:lang w:eastAsia="ru-RU"/>
        </w:rPr>
      </w:pPr>
      <w:r w:rsidRPr="009E1797">
        <w:rPr>
          <w:rFonts w:ascii="Times New Roman" w:eastAsia="Times New Roman" w:hAnsi="Times New Roman" w:cs="Times New Roman"/>
          <w:b/>
          <w:color w:val="000000"/>
          <w:sz w:val="24"/>
          <w:szCs w:val="26"/>
          <w:lang w:eastAsia="ru-RU"/>
        </w:rPr>
        <w:t>ОЦЕНИВАНИЕ РЕЗУЛЬТАТОВ ОСВОЕНИЯ ОБРАЗОВ</w:t>
      </w:r>
      <w:r>
        <w:rPr>
          <w:rFonts w:ascii="Times New Roman" w:eastAsia="Times New Roman" w:hAnsi="Times New Roman" w:cs="Times New Roman"/>
          <w:b/>
          <w:color w:val="000000"/>
          <w:sz w:val="24"/>
          <w:szCs w:val="26"/>
          <w:lang w:eastAsia="ru-RU"/>
        </w:rPr>
        <w:t>АТЕЛЬНОЙ ПРО</w:t>
      </w:r>
      <w:r w:rsidRPr="009E1797">
        <w:rPr>
          <w:rFonts w:ascii="Times New Roman" w:eastAsia="Times New Roman" w:hAnsi="Times New Roman" w:cs="Times New Roman"/>
          <w:b/>
          <w:color w:val="000000"/>
          <w:sz w:val="24"/>
          <w:szCs w:val="26"/>
          <w:lang w:eastAsia="ru-RU"/>
        </w:rPr>
        <w:t>ГРАММЫ НА ЗАЩИТЕ ВЫПУСКНЫХ КВАЛИФИКАЦИОННЫХ РАБОТ</w:t>
      </w:r>
    </w:p>
    <w:p w:rsidR="009E1797" w:rsidRDefault="009E1797" w:rsidP="009E179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7848D5" w:rsidRDefault="007848D5" w:rsidP="007848D5">
      <w:pPr>
        <w:spacing w:after="0" w:line="240" w:lineRule="auto"/>
        <w:jc w:val="center"/>
        <w:rPr>
          <w:rFonts w:ascii="Times New Roman" w:eastAsia="Times New Roman" w:hAnsi="Times New Roman" w:cs="Times New Roman"/>
          <w:bCs/>
          <w:caps/>
          <w:sz w:val="24"/>
          <w:szCs w:val="24"/>
          <w:lang w:eastAsia="ru-RU"/>
        </w:rPr>
      </w:pPr>
      <w:r w:rsidRPr="007848D5">
        <w:rPr>
          <w:rFonts w:ascii="Times New Roman" w:eastAsia="Times New Roman" w:hAnsi="Times New Roman" w:cs="Times New Roman"/>
          <w:b/>
          <w:bCs/>
          <w:caps/>
          <w:sz w:val="24"/>
          <w:szCs w:val="24"/>
          <w:lang w:eastAsia="ru-RU"/>
        </w:rPr>
        <w:t>нАПРАВЛЕНИЕ ПОДГОТОВКИ</w:t>
      </w:r>
      <w:r w:rsidRPr="007848D5">
        <w:rPr>
          <w:rFonts w:ascii="Times New Roman" w:eastAsia="Times New Roman" w:hAnsi="Times New Roman" w:cs="Times New Roman"/>
          <w:bCs/>
          <w:caps/>
          <w:sz w:val="24"/>
          <w:szCs w:val="24"/>
          <w:lang w:eastAsia="ru-RU"/>
        </w:rPr>
        <w:t xml:space="preserve"> </w:t>
      </w:r>
    </w:p>
    <w:p w:rsidR="007848D5" w:rsidRDefault="007848D5" w:rsidP="007848D5">
      <w:pPr>
        <w:spacing w:after="0" w:line="240" w:lineRule="auto"/>
        <w:jc w:val="center"/>
        <w:rPr>
          <w:rFonts w:ascii="Times New Roman" w:eastAsia="Times New Roman" w:hAnsi="Times New Roman" w:cs="Times New Roman"/>
          <w:bCs/>
          <w:caps/>
          <w:sz w:val="24"/>
          <w:szCs w:val="24"/>
          <w:lang w:eastAsia="ru-RU"/>
        </w:rPr>
      </w:pPr>
    </w:p>
    <w:p w:rsidR="007848D5" w:rsidRPr="007848D5" w:rsidRDefault="007848D5" w:rsidP="007848D5">
      <w:pPr>
        <w:spacing w:after="0" w:line="240" w:lineRule="auto"/>
        <w:jc w:val="center"/>
        <w:rPr>
          <w:rFonts w:ascii="Times New Roman" w:eastAsia="Calibri" w:hAnsi="Times New Roman" w:cs="Times New Roman"/>
          <w:b/>
          <w:sz w:val="28"/>
          <w:szCs w:val="28"/>
        </w:rPr>
      </w:pPr>
      <w:r w:rsidRPr="007848D5">
        <w:rPr>
          <w:rFonts w:ascii="Times New Roman" w:eastAsia="Times New Roman" w:hAnsi="Times New Roman" w:cs="Times New Roman"/>
          <w:b/>
          <w:sz w:val="28"/>
          <w:szCs w:val="28"/>
          <w:lang w:eastAsia="ru-RU"/>
        </w:rPr>
        <w:t>39.03.02 Социальная работа</w:t>
      </w:r>
    </w:p>
    <w:p w:rsidR="007848D5" w:rsidRPr="007848D5" w:rsidRDefault="007848D5" w:rsidP="007848D5">
      <w:pPr>
        <w:spacing w:after="0" w:line="240" w:lineRule="auto"/>
        <w:jc w:val="center"/>
        <w:rPr>
          <w:rFonts w:ascii="Times New Roman" w:eastAsia="Calibri" w:hAnsi="Times New Roman" w:cs="Times New Roman"/>
          <w:sz w:val="28"/>
          <w:szCs w:val="28"/>
        </w:rPr>
      </w:pPr>
      <w:r w:rsidRPr="007848D5">
        <w:rPr>
          <w:rFonts w:ascii="Times New Roman" w:eastAsia="Calibri" w:hAnsi="Times New Roman" w:cs="Times New Roman"/>
          <w:sz w:val="28"/>
          <w:szCs w:val="28"/>
        </w:rPr>
        <w:t xml:space="preserve"> </w:t>
      </w:r>
    </w:p>
    <w:p w:rsidR="007848D5" w:rsidRPr="007848D5" w:rsidRDefault="007848D5" w:rsidP="007848D5">
      <w:pPr>
        <w:widowControl w:val="0"/>
        <w:spacing w:after="0" w:line="240" w:lineRule="auto"/>
        <w:ind w:firstLine="400"/>
        <w:jc w:val="center"/>
        <w:rPr>
          <w:rFonts w:ascii="Times New Roman" w:eastAsia="Times New Roman" w:hAnsi="Times New Roman" w:cs="Times New Roman"/>
          <w:caps/>
          <w:sz w:val="24"/>
          <w:szCs w:val="24"/>
          <w:lang w:eastAsia="ru-RU"/>
        </w:rPr>
      </w:pPr>
      <w:r w:rsidRPr="007848D5">
        <w:rPr>
          <w:rFonts w:ascii="Times New Roman" w:eastAsia="Times New Roman" w:hAnsi="Times New Roman" w:cs="Times New Roman"/>
          <w:b/>
          <w:caps/>
          <w:sz w:val="24"/>
          <w:szCs w:val="24"/>
          <w:lang w:eastAsia="ru-RU"/>
        </w:rPr>
        <w:t xml:space="preserve"> </w:t>
      </w:r>
      <w:r w:rsidRPr="007848D5">
        <w:rPr>
          <w:rFonts w:ascii="Times New Roman" w:eastAsia="Times New Roman" w:hAnsi="Times New Roman" w:cs="Times New Roman"/>
          <w:caps/>
          <w:sz w:val="24"/>
          <w:szCs w:val="24"/>
          <w:lang w:eastAsia="ru-RU"/>
        </w:rPr>
        <w:t>Профиль</w:t>
      </w:r>
      <w:r w:rsidRPr="007848D5">
        <w:rPr>
          <w:rFonts w:ascii="Times New Roman" w:eastAsia="Times New Roman" w:hAnsi="Times New Roman" w:cs="Times New Roman"/>
          <w:b/>
          <w:caps/>
          <w:sz w:val="24"/>
          <w:szCs w:val="24"/>
          <w:lang w:eastAsia="ru-RU"/>
        </w:rPr>
        <w:t xml:space="preserve"> «Социальная работа в системе социальных служб»</w:t>
      </w:r>
      <w:r w:rsidRPr="007848D5">
        <w:rPr>
          <w:rFonts w:ascii="Times New Roman" w:eastAsia="Times New Roman" w:hAnsi="Times New Roman" w:cs="Times New Roman"/>
          <w:b/>
          <w:sz w:val="24"/>
          <w:szCs w:val="24"/>
          <w:lang w:eastAsia="ru-RU"/>
        </w:rPr>
        <w:t xml:space="preserve"> </w:t>
      </w:r>
    </w:p>
    <w:p w:rsidR="009E1797" w:rsidRDefault="009E1797"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9E1797" w:rsidRPr="009E1797" w:rsidRDefault="009E1797" w:rsidP="009E1797">
      <w:pPr>
        <w:widowControl w:val="0"/>
        <w:spacing w:after="0" w:line="322" w:lineRule="exact"/>
        <w:ind w:left="300"/>
        <w:jc w:val="center"/>
        <w:rPr>
          <w:rFonts w:ascii="Times New Roman" w:eastAsia="Times New Roman" w:hAnsi="Times New Roman" w:cs="Times New Roman"/>
          <w:color w:val="000000"/>
          <w:sz w:val="26"/>
          <w:szCs w:val="26"/>
          <w:lang w:eastAsia="ru-RU"/>
        </w:rPr>
      </w:pPr>
      <w:r w:rsidRPr="009E1797">
        <w:rPr>
          <w:rFonts w:ascii="Times New Roman" w:eastAsia="Times New Roman" w:hAnsi="Times New Roman" w:cs="Times New Roman"/>
          <w:color w:val="000000"/>
          <w:sz w:val="26"/>
          <w:szCs w:val="26"/>
          <w:lang w:eastAsia="ru-RU"/>
        </w:rPr>
        <w:t>ЛИСТ ЭКЗАМЕНАТОРА</w:t>
      </w:r>
    </w:p>
    <w:p w:rsidR="009E1797" w:rsidRPr="009E1797" w:rsidRDefault="009E1797" w:rsidP="009E1797">
      <w:pPr>
        <w:widowControl w:val="0"/>
        <w:spacing w:after="0" w:line="322" w:lineRule="exact"/>
        <w:ind w:left="40"/>
        <w:rPr>
          <w:rFonts w:ascii="Times New Roman" w:eastAsia="Times New Roman" w:hAnsi="Times New Roman" w:cs="Times New Roman"/>
          <w:color w:val="000000"/>
          <w:sz w:val="26"/>
          <w:szCs w:val="26"/>
          <w:lang w:eastAsia="ru-RU"/>
        </w:rPr>
      </w:pPr>
      <w:r w:rsidRPr="009E1797">
        <w:rPr>
          <w:rFonts w:ascii="Times New Roman" w:eastAsia="Times New Roman" w:hAnsi="Times New Roman" w:cs="Times New Roman"/>
          <w:color w:val="000000"/>
          <w:sz w:val="26"/>
          <w:szCs w:val="26"/>
          <w:lang w:eastAsia="ru-RU"/>
        </w:rPr>
        <w:t>Дата проведения защиты:</w:t>
      </w:r>
    </w:p>
    <w:p w:rsidR="009E1797" w:rsidRPr="009E1797" w:rsidRDefault="009E1797" w:rsidP="009E1797">
      <w:pPr>
        <w:widowControl w:val="0"/>
        <w:spacing w:after="0" w:line="322" w:lineRule="exact"/>
        <w:ind w:left="40"/>
        <w:rPr>
          <w:rFonts w:ascii="Times New Roman" w:eastAsia="Times New Roman" w:hAnsi="Times New Roman" w:cs="Times New Roman"/>
          <w:color w:val="000000"/>
          <w:sz w:val="26"/>
          <w:szCs w:val="26"/>
          <w:lang w:eastAsia="ru-RU"/>
        </w:rPr>
      </w:pPr>
      <w:r w:rsidRPr="009E1797">
        <w:rPr>
          <w:rFonts w:ascii="Times New Roman" w:eastAsia="Times New Roman" w:hAnsi="Times New Roman" w:cs="Times New Roman"/>
          <w:color w:val="000000"/>
          <w:sz w:val="26"/>
          <w:szCs w:val="26"/>
          <w:lang w:eastAsia="ru-RU"/>
        </w:rPr>
        <w:t>Фамилия, имя, отчество члена государственной экзаменационной комиссии:</w:t>
      </w:r>
    </w:p>
    <w:p w:rsidR="009E1797" w:rsidRDefault="009E1797"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9E1797" w:rsidRDefault="009E1797"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7848D5" w:rsidRDefault="007848D5"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D266F7" w:rsidRPr="00CF5CDF" w:rsidRDefault="0040353E"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CF5CDF">
        <w:rPr>
          <w:rFonts w:ascii="Times New Roman" w:eastAsia="Times New Roman" w:hAnsi="Times New Roman" w:cs="Times New Roman"/>
          <w:b/>
          <w:bCs/>
          <w:kern w:val="32"/>
          <w:sz w:val="24"/>
          <w:szCs w:val="24"/>
          <w:lang w:eastAsia="ru-RU"/>
        </w:rPr>
        <w:t xml:space="preserve">8. </w:t>
      </w:r>
      <w:r w:rsidR="00D266F7" w:rsidRPr="00CF5CDF">
        <w:rPr>
          <w:rFonts w:ascii="Times New Roman" w:eastAsia="Times New Roman" w:hAnsi="Times New Roman" w:cs="Times New Roman"/>
          <w:b/>
          <w:bCs/>
          <w:kern w:val="32"/>
          <w:sz w:val="24"/>
          <w:szCs w:val="24"/>
          <w:lang w:eastAsia="ru-RU"/>
        </w:rPr>
        <w:t>Апелля</w:t>
      </w:r>
      <w:r w:rsidRPr="00CF5CDF">
        <w:rPr>
          <w:rFonts w:ascii="Times New Roman" w:eastAsia="Times New Roman" w:hAnsi="Times New Roman" w:cs="Times New Roman"/>
          <w:b/>
          <w:bCs/>
          <w:kern w:val="32"/>
          <w:sz w:val="24"/>
          <w:szCs w:val="24"/>
          <w:lang w:eastAsia="ru-RU"/>
        </w:rPr>
        <w:t xml:space="preserve">ция выпускной квалификационной </w:t>
      </w:r>
      <w:r w:rsidR="00D266F7" w:rsidRPr="00CF5CDF">
        <w:rPr>
          <w:rFonts w:ascii="Times New Roman" w:eastAsia="Times New Roman" w:hAnsi="Times New Roman" w:cs="Times New Roman"/>
          <w:b/>
          <w:bCs/>
          <w:kern w:val="32"/>
          <w:sz w:val="24"/>
          <w:szCs w:val="24"/>
          <w:lang w:eastAsia="ru-RU"/>
        </w:rPr>
        <w:t>работы бакалавра</w:t>
      </w:r>
      <w:bookmarkEnd w:id="37"/>
    </w:p>
    <w:p w:rsidR="0066776F" w:rsidRPr="00CF5CDF" w:rsidRDefault="0066776F"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D266F7" w:rsidRPr="00CF5CDF" w:rsidRDefault="00D266F7" w:rsidP="00D266F7">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Апелляция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выпускной квалификационной работы.</w:t>
      </w:r>
    </w:p>
    <w:p w:rsidR="0040353E" w:rsidRPr="00CF5CDF" w:rsidRDefault="0040353E"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bookmarkStart w:id="38" w:name="_Toc287433172"/>
    </w:p>
    <w:p w:rsidR="00D266F7" w:rsidRPr="00CF5CDF" w:rsidRDefault="0040353E"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CF5CDF">
        <w:rPr>
          <w:rFonts w:ascii="Times New Roman" w:eastAsia="Times New Roman" w:hAnsi="Times New Roman" w:cs="Times New Roman"/>
          <w:b/>
          <w:bCs/>
          <w:kern w:val="32"/>
          <w:sz w:val="24"/>
          <w:szCs w:val="24"/>
          <w:lang w:eastAsia="ru-RU"/>
        </w:rPr>
        <w:t xml:space="preserve">9. </w:t>
      </w:r>
      <w:r w:rsidR="00D266F7" w:rsidRPr="00CF5CDF">
        <w:rPr>
          <w:rFonts w:ascii="Times New Roman" w:eastAsia="Times New Roman" w:hAnsi="Times New Roman" w:cs="Times New Roman"/>
          <w:b/>
          <w:bCs/>
          <w:kern w:val="32"/>
          <w:sz w:val="24"/>
          <w:szCs w:val="24"/>
          <w:lang w:eastAsia="ru-RU"/>
        </w:rPr>
        <w:t>Хране</w:t>
      </w:r>
      <w:r w:rsidRPr="00CF5CDF">
        <w:rPr>
          <w:rFonts w:ascii="Times New Roman" w:eastAsia="Times New Roman" w:hAnsi="Times New Roman" w:cs="Times New Roman"/>
          <w:b/>
          <w:bCs/>
          <w:kern w:val="32"/>
          <w:sz w:val="24"/>
          <w:szCs w:val="24"/>
          <w:lang w:eastAsia="ru-RU"/>
        </w:rPr>
        <w:t xml:space="preserve">ние выпускной квалификационной </w:t>
      </w:r>
      <w:r w:rsidR="00D266F7" w:rsidRPr="00CF5CDF">
        <w:rPr>
          <w:rFonts w:ascii="Times New Roman" w:eastAsia="Times New Roman" w:hAnsi="Times New Roman" w:cs="Times New Roman"/>
          <w:b/>
          <w:bCs/>
          <w:kern w:val="32"/>
          <w:sz w:val="24"/>
          <w:szCs w:val="24"/>
          <w:lang w:eastAsia="ru-RU"/>
        </w:rPr>
        <w:t>работы бакалавра</w:t>
      </w:r>
      <w:bookmarkEnd w:id="38"/>
    </w:p>
    <w:p w:rsidR="0066776F" w:rsidRPr="00CF5CDF" w:rsidRDefault="0066776F" w:rsidP="00D266F7">
      <w:pPr>
        <w:keepNext/>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54404E" w:rsidRPr="00CF5CDF" w:rsidRDefault="00D266F7" w:rsidP="00185E3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Защищенные выпускные квалификационные работы хранятся на соответствующих кафедрах в течение пяти лет.</w:t>
      </w:r>
      <w:bookmarkStart w:id="39" w:name="_Toc257927838"/>
      <w:bookmarkStart w:id="40" w:name="_Toc287433176"/>
    </w:p>
    <w:p w:rsidR="0054404E" w:rsidRPr="00CF5CDF" w:rsidRDefault="0054404E"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7848D5" w:rsidRPr="00F42D28" w:rsidRDefault="007848D5" w:rsidP="00F42D28">
      <w:pPr>
        <w:widowControl w:val="0"/>
        <w:tabs>
          <w:tab w:val="left" w:pos="264"/>
        </w:tabs>
        <w:spacing w:after="0" w:line="240" w:lineRule="auto"/>
        <w:outlineLvl w:val="1"/>
        <w:rPr>
          <w:rFonts w:ascii="Times New Roman" w:eastAsia="Times New Roman" w:hAnsi="Times New Roman" w:cs="Times New Roman"/>
          <w:b/>
          <w:bCs/>
          <w:iCs/>
          <w:color w:val="000000"/>
          <w:spacing w:val="-2"/>
          <w:sz w:val="24"/>
          <w:szCs w:val="24"/>
          <w:lang w:eastAsia="ru-RU"/>
        </w:rPr>
      </w:pPr>
      <w:bookmarkStart w:id="41" w:name="bookmark5"/>
      <w:r w:rsidRPr="007848D5">
        <w:rPr>
          <w:rFonts w:ascii="Times New Roman" w:eastAsia="Times New Roman" w:hAnsi="Times New Roman" w:cs="Times New Roman"/>
          <w:b/>
          <w:bCs/>
          <w:iCs/>
          <w:color w:val="000000"/>
          <w:spacing w:val="-2"/>
          <w:sz w:val="26"/>
          <w:szCs w:val="26"/>
          <w:lang w:eastAsia="ru-RU"/>
        </w:rPr>
        <w:t xml:space="preserve">10. Перечень источников и литературы для написания выпускной </w:t>
      </w:r>
      <w:r w:rsidRPr="00F42D28">
        <w:rPr>
          <w:rFonts w:ascii="Times New Roman" w:eastAsia="Times New Roman" w:hAnsi="Times New Roman" w:cs="Times New Roman"/>
          <w:b/>
          <w:bCs/>
          <w:iCs/>
          <w:color w:val="000000"/>
          <w:spacing w:val="-2"/>
          <w:sz w:val="24"/>
          <w:szCs w:val="24"/>
          <w:lang w:eastAsia="ru-RU"/>
        </w:rPr>
        <w:t>квалифи</w:t>
      </w:r>
      <w:r w:rsidRPr="00F42D28">
        <w:rPr>
          <w:rFonts w:ascii="Times New Roman" w:eastAsia="Times New Roman" w:hAnsi="Times New Roman" w:cs="Times New Roman"/>
          <w:b/>
          <w:bCs/>
          <w:iCs/>
          <w:color w:val="000000"/>
          <w:spacing w:val="-2"/>
          <w:sz w:val="24"/>
          <w:szCs w:val="24"/>
          <w:lang w:eastAsia="ru-RU"/>
        </w:rPr>
        <w:softHyphen/>
        <w:t>кационной работы</w:t>
      </w:r>
      <w:bookmarkEnd w:id="41"/>
    </w:p>
    <w:p w:rsidR="007848D5" w:rsidRPr="00F42D28" w:rsidRDefault="007848D5" w:rsidP="00F42D28">
      <w:pPr>
        <w:widowControl w:val="0"/>
        <w:numPr>
          <w:ilvl w:val="0"/>
          <w:numId w:val="48"/>
        </w:numPr>
        <w:tabs>
          <w:tab w:val="left" w:pos="730"/>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ГОСТ 34.601-90. Информационная технология. Комплекс стандартов на автоматизированные системы. Автоматизированные системы. Стадии создания [Текст] - М.: ИПК Издательство стандартов, 1997. - 10 с.</w:t>
      </w:r>
    </w:p>
    <w:p w:rsidR="007848D5" w:rsidRPr="00F42D28" w:rsidRDefault="007848D5" w:rsidP="00F42D28">
      <w:pPr>
        <w:widowControl w:val="0"/>
        <w:numPr>
          <w:ilvl w:val="0"/>
          <w:numId w:val="48"/>
        </w:numPr>
        <w:tabs>
          <w:tab w:val="left" w:pos="730"/>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ГОСТ 34.003-90. Информационная технология. Комплекс стандартов на автоматизированные системы. Автоматизированные системы. Термины и определения [Текст] - М.</w:t>
      </w:r>
      <w:proofErr w:type="gramStart"/>
      <w:r w:rsidRPr="00F42D28">
        <w:rPr>
          <w:rFonts w:ascii="Times New Roman" w:eastAsia="Times New Roman" w:hAnsi="Times New Roman" w:cs="Times New Roman"/>
          <w:color w:val="000000"/>
          <w:sz w:val="24"/>
          <w:szCs w:val="24"/>
          <w:lang w:eastAsia="ru-RU"/>
        </w:rPr>
        <w:t xml:space="preserve"> :</w:t>
      </w:r>
      <w:proofErr w:type="gramEnd"/>
      <w:r w:rsidRPr="00F42D28">
        <w:rPr>
          <w:rFonts w:ascii="Times New Roman" w:eastAsia="Times New Roman" w:hAnsi="Times New Roman" w:cs="Times New Roman"/>
          <w:color w:val="000000"/>
          <w:sz w:val="24"/>
          <w:szCs w:val="24"/>
          <w:lang w:eastAsia="ru-RU"/>
        </w:rPr>
        <w:t xml:space="preserve"> ИПК Издательство стандартов, 2002. - 14 с.</w:t>
      </w:r>
    </w:p>
    <w:p w:rsidR="007848D5" w:rsidRPr="00F42D28" w:rsidRDefault="007848D5" w:rsidP="00F42D28">
      <w:pPr>
        <w:widowControl w:val="0"/>
        <w:numPr>
          <w:ilvl w:val="0"/>
          <w:numId w:val="48"/>
        </w:numPr>
        <w:tabs>
          <w:tab w:val="left" w:pos="730"/>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 xml:space="preserve">ГОСТ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 xml:space="preserve"> ИСО/МЭК 12207-99. Информационная технология. Процессы жизненного цикла </w:t>
      </w:r>
      <w:r w:rsidRPr="00F42D28">
        <w:rPr>
          <w:rFonts w:ascii="Times New Roman" w:eastAsia="Times New Roman" w:hAnsi="Times New Roman" w:cs="Times New Roman"/>
          <w:color w:val="000000"/>
          <w:sz w:val="24"/>
          <w:szCs w:val="24"/>
          <w:lang w:eastAsia="ru-RU"/>
        </w:rPr>
        <w:lastRenderedPageBreak/>
        <w:t>программных средств [Текст] - М.: ИПК Издательство стандартов, 2003. - 76 с.</w:t>
      </w:r>
    </w:p>
    <w:p w:rsidR="007848D5" w:rsidRPr="00F42D28" w:rsidRDefault="007848D5" w:rsidP="00F42D28">
      <w:pPr>
        <w:widowControl w:val="0"/>
        <w:numPr>
          <w:ilvl w:val="0"/>
          <w:numId w:val="48"/>
        </w:numPr>
        <w:tabs>
          <w:tab w:val="left" w:pos="730"/>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 xml:space="preserve">ГОСТ 7.32-2001. Научно-исследовательская работа. Структура и правила оформления [Текст] - Взамен ГОСТ 7.32-91; </w:t>
      </w:r>
      <w:proofErr w:type="spellStart"/>
      <w:r w:rsidRPr="00F42D28">
        <w:rPr>
          <w:rFonts w:ascii="Times New Roman" w:eastAsia="Times New Roman" w:hAnsi="Times New Roman" w:cs="Times New Roman"/>
          <w:color w:val="000000"/>
          <w:sz w:val="24"/>
          <w:szCs w:val="24"/>
          <w:lang w:eastAsia="ru-RU"/>
        </w:rPr>
        <w:t>введ</w:t>
      </w:r>
      <w:proofErr w:type="spellEnd"/>
      <w:r w:rsidRPr="00F42D28">
        <w:rPr>
          <w:rFonts w:ascii="Times New Roman" w:eastAsia="Times New Roman" w:hAnsi="Times New Roman" w:cs="Times New Roman"/>
          <w:color w:val="000000"/>
          <w:sz w:val="24"/>
          <w:szCs w:val="24"/>
          <w:lang w:eastAsia="ru-RU"/>
        </w:rPr>
        <w:t xml:space="preserve">. 2002-07-01. - Минск: </w:t>
      </w:r>
      <w:proofErr w:type="spellStart"/>
      <w:r w:rsidRPr="00F42D28">
        <w:rPr>
          <w:rFonts w:ascii="Times New Roman" w:eastAsia="Times New Roman" w:hAnsi="Times New Roman" w:cs="Times New Roman"/>
          <w:color w:val="000000"/>
          <w:sz w:val="24"/>
          <w:szCs w:val="24"/>
          <w:lang w:eastAsia="ru-RU"/>
        </w:rPr>
        <w:t>Межгос</w:t>
      </w:r>
      <w:proofErr w:type="spellEnd"/>
      <w:r w:rsidRPr="00F42D28">
        <w:rPr>
          <w:rFonts w:ascii="Times New Roman" w:eastAsia="Times New Roman" w:hAnsi="Times New Roman" w:cs="Times New Roman"/>
          <w:color w:val="000000"/>
          <w:sz w:val="24"/>
          <w:szCs w:val="24"/>
          <w:lang w:eastAsia="ru-RU"/>
        </w:rPr>
        <w:t>. совет по стандартизации, метрологии и сертификации; М.: Изд-во стандартов, 2001. - 16 с. - (Система стандартов по информации, библиотечному и издательскому делу).</w:t>
      </w:r>
    </w:p>
    <w:p w:rsidR="007848D5" w:rsidRPr="00F42D28" w:rsidRDefault="007848D5" w:rsidP="00F42D28">
      <w:pPr>
        <w:widowControl w:val="0"/>
        <w:numPr>
          <w:ilvl w:val="0"/>
          <w:numId w:val="48"/>
        </w:numPr>
        <w:tabs>
          <w:tab w:val="left" w:pos="730"/>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ГОСТ 7.1-2003. Библиографическая запись. Библиографическое описание. Общие требования и правила составления [Текст] - Взамен ГОСТ 7.1-84, ГОСТ 7.16-79, ГОСТ 7.18-79, ГОСТ 7.34-81, ГОСТ 7.4</w:t>
      </w:r>
      <w:r w:rsidR="001112DA">
        <w:rPr>
          <w:rFonts w:ascii="Times New Roman" w:eastAsia="Times New Roman" w:hAnsi="Times New Roman" w:cs="Times New Roman"/>
          <w:color w:val="000000"/>
          <w:sz w:val="24"/>
          <w:szCs w:val="24"/>
          <w:lang w:eastAsia="ru-RU"/>
        </w:rPr>
        <w:t xml:space="preserve">0-82; </w:t>
      </w:r>
      <w:proofErr w:type="spellStart"/>
      <w:r w:rsidR="001112DA">
        <w:rPr>
          <w:rFonts w:ascii="Times New Roman" w:eastAsia="Times New Roman" w:hAnsi="Times New Roman" w:cs="Times New Roman"/>
          <w:color w:val="000000"/>
          <w:sz w:val="24"/>
          <w:szCs w:val="24"/>
          <w:lang w:eastAsia="ru-RU"/>
        </w:rPr>
        <w:t>введ</w:t>
      </w:r>
      <w:proofErr w:type="spellEnd"/>
      <w:r w:rsidR="001112DA">
        <w:rPr>
          <w:rFonts w:ascii="Times New Roman" w:eastAsia="Times New Roman" w:hAnsi="Times New Roman" w:cs="Times New Roman"/>
          <w:color w:val="000000"/>
          <w:sz w:val="24"/>
          <w:szCs w:val="24"/>
          <w:lang w:eastAsia="ru-RU"/>
        </w:rPr>
        <w:t>. 2004-07-01. - Минск</w:t>
      </w:r>
      <w:r w:rsidRPr="00F42D28">
        <w:rPr>
          <w:rFonts w:ascii="Times New Roman" w:eastAsia="Times New Roman" w:hAnsi="Times New Roman" w:cs="Times New Roman"/>
          <w:color w:val="000000"/>
          <w:sz w:val="24"/>
          <w:szCs w:val="24"/>
          <w:lang w:eastAsia="ru-RU"/>
        </w:rPr>
        <w:t xml:space="preserve">: </w:t>
      </w:r>
      <w:proofErr w:type="spellStart"/>
      <w:r w:rsidRPr="00F42D28">
        <w:rPr>
          <w:rFonts w:ascii="Times New Roman" w:eastAsia="Times New Roman" w:hAnsi="Times New Roman" w:cs="Times New Roman"/>
          <w:color w:val="000000"/>
          <w:sz w:val="24"/>
          <w:szCs w:val="24"/>
          <w:lang w:eastAsia="ru-RU"/>
        </w:rPr>
        <w:t>Межгос</w:t>
      </w:r>
      <w:proofErr w:type="spellEnd"/>
      <w:r w:rsidRPr="00F42D28">
        <w:rPr>
          <w:rFonts w:ascii="Times New Roman" w:eastAsia="Times New Roman" w:hAnsi="Times New Roman" w:cs="Times New Roman"/>
          <w:color w:val="000000"/>
          <w:sz w:val="24"/>
          <w:szCs w:val="24"/>
          <w:lang w:eastAsia="ru-RU"/>
        </w:rPr>
        <w:t>. совет по стандартизации, метрологии и сертификации; М.: Изд</w:t>
      </w:r>
      <w:r w:rsidR="001112DA">
        <w:rPr>
          <w:rFonts w:ascii="Times New Roman" w:eastAsia="Times New Roman" w:hAnsi="Times New Roman" w:cs="Times New Roman"/>
          <w:color w:val="000000"/>
          <w:sz w:val="24"/>
          <w:szCs w:val="24"/>
          <w:lang w:eastAsia="ru-RU"/>
        </w:rPr>
        <w:t>-</w:t>
      </w:r>
      <w:r w:rsidRPr="00F42D28">
        <w:rPr>
          <w:rFonts w:ascii="Times New Roman" w:eastAsia="Times New Roman" w:hAnsi="Times New Roman" w:cs="Times New Roman"/>
          <w:color w:val="000000"/>
          <w:sz w:val="24"/>
          <w:szCs w:val="24"/>
          <w:lang w:eastAsia="ru-RU"/>
        </w:rPr>
        <w:t>во стандартов, 2004. - 166 с. - (Система стандар</w:t>
      </w:r>
      <w:r w:rsidRPr="00F42D28">
        <w:rPr>
          <w:rFonts w:ascii="Times New Roman" w:eastAsia="Times New Roman" w:hAnsi="Times New Roman" w:cs="Times New Roman"/>
          <w:color w:val="000000"/>
          <w:sz w:val="24"/>
          <w:szCs w:val="24"/>
          <w:lang w:eastAsia="ru-RU"/>
        </w:rPr>
        <w:softHyphen/>
        <w:t>тов по информации, библиотечному и издательскому делу).</w:t>
      </w:r>
    </w:p>
    <w:p w:rsidR="007848D5" w:rsidRPr="00F42D28" w:rsidRDefault="007848D5" w:rsidP="00F42D28">
      <w:pPr>
        <w:widowControl w:val="0"/>
        <w:numPr>
          <w:ilvl w:val="0"/>
          <w:numId w:val="48"/>
        </w:numPr>
        <w:tabs>
          <w:tab w:val="left" w:pos="730"/>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 xml:space="preserve">ГОСТ 7.82-2001. Библиографическая запись. Библиографическое описание электронных ресурсов. Общие требования и правила составления [Текст] - </w:t>
      </w:r>
      <w:proofErr w:type="spellStart"/>
      <w:r w:rsidRPr="00F42D28">
        <w:rPr>
          <w:rFonts w:ascii="Times New Roman" w:eastAsia="Times New Roman" w:hAnsi="Times New Roman" w:cs="Times New Roman"/>
          <w:color w:val="000000"/>
          <w:sz w:val="24"/>
          <w:szCs w:val="24"/>
          <w:lang w:eastAsia="ru-RU"/>
        </w:rPr>
        <w:t>Введ</w:t>
      </w:r>
      <w:proofErr w:type="spellEnd"/>
      <w:r w:rsidRPr="00F42D28">
        <w:rPr>
          <w:rFonts w:ascii="Times New Roman" w:eastAsia="Times New Roman" w:hAnsi="Times New Roman" w:cs="Times New Roman"/>
          <w:color w:val="000000"/>
          <w:sz w:val="24"/>
          <w:szCs w:val="24"/>
          <w:lang w:eastAsia="ru-RU"/>
        </w:rPr>
        <w:t xml:space="preserve">. </w:t>
      </w:r>
      <w:proofErr w:type="spellStart"/>
      <w:r w:rsidRPr="00F42D28">
        <w:rPr>
          <w:rFonts w:ascii="Times New Roman" w:eastAsia="Times New Roman" w:hAnsi="Times New Roman" w:cs="Times New Roman"/>
          <w:color w:val="000000"/>
          <w:sz w:val="24"/>
          <w:szCs w:val="24"/>
          <w:lang w:eastAsia="ru-RU"/>
        </w:rPr>
        <w:t>вперв</w:t>
      </w:r>
      <w:proofErr w:type="spellEnd"/>
      <w:r w:rsidRPr="00F42D28">
        <w:rPr>
          <w:rFonts w:ascii="Times New Roman" w:eastAsia="Times New Roman" w:hAnsi="Times New Roman" w:cs="Times New Roman"/>
          <w:color w:val="000000"/>
          <w:sz w:val="24"/>
          <w:szCs w:val="24"/>
          <w:lang w:eastAsia="ru-RU"/>
        </w:rPr>
        <w:t xml:space="preserve">. 2002-07-01. - Минск: </w:t>
      </w:r>
      <w:proofErr w:type="spellStart"/>
      <w:r w:rsidRPr="00F42D28">
        <w:rPr>
          <w:rFonts w:ascii="Times New Roman" w:eastAsia="Times New Roman" w:hAnsi="Times New Roman" w:cs="Times New Roman"/>
          <w:color w:val="000000"/>
          <w:sz w:val="24"/>
          <w:szCs w:val="24"/>
          <w:lang w:eastAsia="ru-RU"/>
        </w:rPr>
        <w:t>Межгос</w:t>
      </w:r>
      <w:proofErr w:type="spellEnd"/>
      <w:r w:rsidRPr="00F42D28">
        <w:rPr>
          <w:rFonts w:ascii="Times New Roman" w:eastAsia="Times New Roman" w:hAnsi="Times New Roman" w:cs="Times New Roman"/>
          <w:color w:val="000000"/>
          <w:sz w:val="24"/>
          <w:szCs w:val="24"/>
          <w:lang w:eastAsia="ru-RU"/>
        </w:rPr>
        <w:t xml:space="preserve">. совет по </w:t>
      </w:r>
      <w:proofErr w:type="spellStart"/>
      <w:r w:rsidRPr="00F42D28">
        <w:rPr>
          <w:rFonts w:ascii="Times New Roman" w:eastAsia="Times New Roman" w:hAnsi="Times New Roman" w:cs="Times New Roman"/>
          <w:color w:val="000000"/>
          <w:sz w:val="24"/>
          <w:szCs w:val="24"/>
          <w:lang w:eastAsia="ru-RU"/>
        </w:rPr>
        <w:t>стандаризации</w:t>
      </w:r>
      <w:proofErr w:type="spellEnd"/>
      <w:r w:rsidRPr="00F42D28">
        <w:rPr>
          <w:rFonts w:ascii="Times New Roman" w:eastAsia="Times New Roman" w:hAnsi="Times New Roman" w:cs="Times New Roman"/>
          <w:color w:val="000000"/>
          <w:sz w:val="24"/>
          <w:szCs w:val="24"/>
          <w:lang w:eastAsia="ru-RU"/>
        </w:rPr>
        <w:t>, метрологии и сертификации; М.: Изд-во стандартов, 2001. - 23 с. - (Система стандартов по информации, библиотечному и издательскому делу).</w:t>
      </w:r>
    </w:p>
    <w:p w:rsidR="007848D5" w:rsidRPr="00F42D28" w:rsidRDefault="007848D5" w:rsidP="00F42D28">
      <w:pPr>
        <w:widowControl w:val="0"/>
        <w:numPr>
          <w:ilvl w:val="0"/>
          <w:numId w:val="48"/>
        </w:numPr>
        <w:tabs>
          <w:tab w:val="left" w:pos="730"/>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Нормативное обеспечение образовательной деятельности Российского университета кооперации. Часть II. [Текст] / В.А. Кривошей,</w:t>
      </w:r>
    </w:p>
    <w:p w:rsidR="007848D5" w:rsidRPr="00F42D28" w:rsidRDefault="007848D5" w:rsidP="00F42D28">
      <w:pPr>
        <w:widowControl w:val="0"/>
        <w:tabs>
          <w:tab w:val="left" w:pos="1020"/>
        </w:tabs>
        <w:spacing w:after="0" w:line="240" w:lineRule="auto"/>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 xml:space="preserve">В.П. Леошко, Е.А. Певцова, В.Ю. </w:t>
      </w:r>
      <w:proofErr w:type="spellStart"/>
      <w:r w:rsidRPr="00F42D28">
        <w:rPr>
          <w:rFonts w:ascii="Times New Roman" w:eastAsia="Times New Roman" w:hAnsi="Times New Roman" w:cs="Times New Roman"/>
          <w:color w:val="000000"/>
          <w:sz w:val="24"/>
          <w:szCs w:val="24"/>
          <w:lang w:eastAsia="ru-RU"/>
        </w:rPr>
        <w:t>Дианова</w:t>
      </w:r>
      <w:proofErr w:type="spellEnd"/>
      <w:r w:rsidRPr="00F42D28">
        <w:rPr>
          <w:rFonts w:ascii="Times New Roman" w:eastAsia="Times New Roman" w:hAnsi="Times New Roman" w:cs="Times New Roman"/>
          <w:color w:val="000000"/>
          <w:sz w:val="24"/>
          <w:szCs w:val="24"/>
          <w:lang w:eastAsia="ru-RU"/>
        </w:rPr>
        <w:t xml:space="preserve">, М.А. Измайлова, М.Г. </w:t>
      </w:r>
      <w:proofErr w:type="spellStart"/>
      <w:r w:rsidRPr="00F42D28">
        <w:rPr>
          <w:rFonts w:ascii="Times New Roman" w:eastAsia="Times New Roman" w:hAnsi="Times New Roman" w:cs="Times New Roman"/>
          <w:color w:val="000000"/>
          <w:sz w:val="24"/>
          <w:szCs w:val="24"/>
          <w:lang w:eastAsia="ru-RU"/>
        </w:rPr>
        <w:t>Фальченко</w:t>
      </w:r>
      <w:proofErr w:type="spellEnd"/>
      <w:r w:rsidRPr="00F42D28">
        <w:rPr>
          <w:rFonts w:ascii="Times New Roman" w:eastAsia="Times New Roman" w:hAnsi="Times New Roman" w:cs="Times New Roman"/>
          <w:color w:val="000000"/>
          <w:sz w:val="24"/>
          <w:szCs w:val="24"/>
          <w:lang w:eastAsia="ru-RU"/>
        </w:rPr>
        <w:t xml:space="preserve">, Л.В. Андреева, Н.В. Назарова, И.И. </w:t>
      </w:r>
      <w:proofErr w:type="spellStart"/>
      <w:r w:rsidRPr="00F42D28">
        <w:rPr>
          <w:rFonts w:ascii="Times New Roman" w:eastAsia="Times New Roman" w:hAnsi="Times New Roman" w:cs="Times New Roman"/>
          <w:color w:val="000000"/>
          <w:sz w:val="24"/>
          <w:szCs w:val="24"/>
          <w:lang w:eastAsia="ru-RU"/>
        </w:rPr>
        <w:t>Ляпцева</w:t>
      </w:r>
      <w:proofErr w:type="spellEnd"/>
      <w:r w:rsidRPr="00F42D28">
        <w:rPr>
          <w:rFonts w:ascii="Times New Roman" w:eastAsia="Times New Roman" w:hAnsi="Times New Roman" w:cs="Times New Roman"/>
          <w:color w:val="000000"/>
          <w:sz w:val="24"/>
          <w:szCs w:val="24"/>
          <w:lang w:eastAsia="ru-RU"/>
        </w:rPr>
        <w:t>, О.А. Малашкина. - М.: Российский университет кооперации, 2013. - 404 с.</w:t>
      </w:r>
    </w:p>
    <w:p w:rsidR="007848D5" w:rsidRP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Положение о выпускных квалификационных работах бакалавра и специалиста от 17.01.2014 г. № 01-08/02. Утв. приказом ректора Российского университета кооперации от 17.01.2014 г. № 19-од [Текст] - М.: Рос</w:t>
      </w:r>
      <w:r w:rsidRPr="00F42D28">
        <w:rPr>
          <w:rFonts w:ascii="Times New Roman" w:eastAsia="Times New Roman" w:hAnsi="Times New Roman" w:cs="Times New Roman"/>
          <w:color w:val="000000"/>
          <w:sz w:val="24"/>
          <w:szCs w:val="24"/>
          <w:lang w:eastAsia="ru-RU"/>
        </w:rPr>
        <w:softHyphen/>
        <w:t>сийский университет кооперации, 2014. - 20 с.</w:t>
      </w:r>
    </w:p>
    <w:p w:rsidR="007848D5" w:rsidRP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Абрамов Г. В. Проектирование информационных систем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есурс] : учеб. пособие / Г.В. Абрамов, И.Е. Медведкова, Л.А. Коробова. - Воронеж: Воронежский гос. ун-т инженерных технологий, 2012. - 172 с.</w:t>
      </w:r>
    </w:p>
    <w:p w:rsidR="007848D5" w:rsidRPr="00F42D28" w:rsidRDefault="007848D5" w:rsidP="00F42D28">
      <w:pPr>
        <w:widowControl w:val="0"/>
        <w:numPr>
          <w:ilvl w:val="0"/>
          <w:numId w:val="44"/>
        </w:numPr>
        <w:tabs>
          <w:tab w:val="left" w:pos="636"/>
          <w:tab w:val="left" w:pos="636"/>
        </w:tabs>
        <w:spacing w:after="0" w:line="240" w:lineRule="auto"/>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Университетская библиотека ОМЬШЕ</w:t>
      </w:r>
    </w:p>
    <w:p w:rsidR="007848D5" w:rsidRP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Белов В. С. Информационно-аналитические системы. Основы проектирования и применения: учебное пособие, руководство, практикум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есурс]: учеб-</w:t>
      </w:r>
      <w:proofErr w:type="spellStart"/>
      <w:r w:rsidRPr="00F42D28">
        <w:rPr>
          <w:rFonts w:ascii="Times New Roman" w:eastAsia="Times New Roman" w:hAnsi="Times New Roman" w:cs="Times New Roman"/>
          <w:color w:val="000000"/>
          <w:sz w:val="24"/>
          <w:szCs w:val="24"/>
          <w:lang w:eastAsia="ru-RU"/>
        </w:rPr>
        <w:t>практ</w:t>
      </w:r>
      <w:proofErr w:type="spellEnd"/>
      <w:r w:rsidRPr="00F42D28">
        <w:rPr>
          <w:rFonts w:ascii="Times New Roman" w:eastAsia="Times New Roman" w:hAnsi="Times New Roman" w:cs="Times New Roman"/>
          <w:color w:val="000000"/>
          <w:sz w:val="24"/>
          <w:szCs w:val="24"/>
          <w:lang w:eastAsia="ru-RU"/>
        </w:rPr>
        <w:t>. пособие / В.С. Белов. - 2-е изд., перераб. и доп. - М.: Евразийский открытый институт, 2010. - 111 с.- Университетская библиотека.</w:t>
      </w:r>
    </w:p>
    <w:p w:rsidR="007848D5" w:rsidRP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Блинов А. О. Реинжиниринг бизнес-</w:t>
      </w:r>
      <w:proofErr w:type="spellStart"/>
      <w:r w:rsidRPr="00F42D28">
        <w:rPr>
          <w:rFonts w:ascii="Times New Roman" w:eastAsia="Times New Roman" w:hAnsi="Times New Roman" w:cs="Times New Roman"/>
          <w:color w:val="000000"/>
          <w:sz w:val="24"/>
          <w:szCs w:val="24"/>
          <w:lang w:eastAsia="ru-RU"/>
        </w:rPr>
        <w:t>процесов</w:t>
      </w:r>
      <w:proofErr w:type="spellEnd"/>
      <w:r w:rsidRPr="00F42D28">
        <w:rPr>
          <w:rFonts w:ascii="Times New Roman" w:eastAsia="Times New Roman" w:hAnsi="Times New Roman" w:cs="Times New Roman"/>
          <w:color w:val="000000"/>
          <w:sz w:val="24"/>
          <w:szCs w:val="24"/>
          <w:lang w:eastAsia="ru-RU"/>
        </w:rPr>
        <w:t xml:space="preserve">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 xml:space="preserve">есурс]: учеб. пособие / А.О. Блинов [и др.] ; под ред. А.О. </w:t>
      </w:r>
      <w:proofErr w:type="spellStart"/>
      <w:r w:rsidRPr="00F42D28">
        <w:rPr>
          <w:rFonts w:ascii="Times New Roman" w:eastAsia="Times New Roman" w:hAnsi="Times New Roman" w:cs="Times New Roman"/>
          <w:color w:val="000000"/>
          <w:sz w:val="24"/>
          <w:szCs w:val="24"/>
          <w:lang w:eastAsia="ru-RU"/>
        </w:rPr>
        <w:t>Блинова</w:t>
      </w:r>
      <w:proofErr w:type="spellEnd"/>
      <w:r w:rsidRPr="00F42D28">
        <w:rPr>
          <w:rFonts w:ascii="Times New Roman" w:eastAsia="Times New Roman" w:hAnsi="Times New Roman" w:cs="Times New Roman"/>
          <w:color w:val="000000"/>
          <w:sz w:val="24"/>
          <w:szCs w:val="24"/>
          <w:lang w:eastAsia="ru-RU"/>
        </w:rPr>
        <w:t xml:space="preserve">. - М.: </w:t>
      </w:r>
      <w:proofErr w:type="spellStart"/>
      <w:r w:rsidRPr="00F42D28">
        <w:rPr>
          <w:rFonts w:ascii="Times New Roman" w:eastAsia="Times New Roman" w:hAnsi="Times New Roman" w:cs="Times New Roman"/>
          <w:color w:val="000000"/>
          <w:sz w:val="24"/>
          <w:szCs w:val="24"/>
          <w:lang w:eastAsia="ru-RU"/>
        </w:rPr>
        <w:t>Юнит</w:t>
      </w:r>
      <w:proofErr w:type="gramStart"/>
      <w:r w:rsidRPr="00F42D28">
        <w:rPr>
          <w:rFonts w:ascii="Times New Roman" w:eastAsia="Times New Roman" w:hAnsi="Times New Roman" w:cs="Times New Roman"/>
          <w:color w:val="000000"/>
          <w:sz w:val="24"/>
          <w:szCs w:val="24"/>
          <w:lang w:eastAsia="ru-RU"/>
        </w:rPr>
        <w:t>и</w:t>
      </w:r>
      <w:proofErr w:type="spellEnd"/>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Дана, 2012. - 342 с. - Университетская библиотека</w:t>
      </w:r>
      <w:r w:rsidR="00F42D28" w:rsidRPr="00F42D28">
        <w:rPr>
          <w:rFonts w:ascii="Times New Roman" w:eastAsia="Times New Roman" w:hAnsi="Times New Roman" w:cs="Times New Roman"/>
          <w:color w:val="000000"/>
          <w:sz w:val="24"/>
          <w:szCs w:val="24"/>
          <w:lang w:eastAsia="ru-RU"/>
        </w:rPr>
        <w:t>.</w:t>
      </w:r>
      <w:r w:rsidRPr="00F42D28">
        <w:rPr>
          <w:rFonts w:ascii="Times New Roman" w:eastAsia="Times New Roman" w:hAnsi="Times New Roman" w:cs="Times New Roman"/>
          <w:color w:val="000000"/>
          <w:sz w:val="24"/>
          <w:szCs w:val="24"/>
          <w:lang w:eastAsia="ru-RU"/>
        </w:rPr>
        <w:t xml:space="preserve"> </w:t>
      </w:r>
    </w:p>
    <w:p w:rsidR="007848D5" w:rsidRP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Богданова А. Л. Базы данных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есурс]: учеб. пособие / А.Л. Богданова [и др.]; ред. А.В. Медников. - Химки: Российская международная академия туризма, 2010. - 125 с. - ЭБС «</w:t>
      </w:r>
      <w:proofErr w:type="spellStart"/>
      <w:r w:rsidRPr="00F42D28">
        <w:rPr>
          <w:rFonts w:ascii="Times New Roman" w:eastAsia="Times New Roman" w:hAnsi="Times New Roman" w:cs="Times New Roman"/>
          <w:color w:val="000000"/>
          <w:sz w:val="24"/>
          <w:szCs w:val="24"/>
          <w:lang w:val="en-US" w:eastAsia="ru-RU"/>
        </w:rPr>
        <w:t>IPRbooks</w:t>
      </w:r>
      <w:proofErr w:type="spellEnd"/>
      <w:r w:rsidRPr="00F42D28">
        <w:rPr>
          <w:rFonts w:ascii="Times New Roman" w:eastAsia="Times New Roman" w:hAnsi="Times New Roman" w:cs="Times New Roman"/>
          <w:color w:val="000000"/>
          <w:sz w:val="24"/>
          <w:szCs w:val="24"/>
          <w:lang w:eastAsia="ru-RU"/>
        </w:rPr>
        <w:t>»</w:t>
      </w:r>
    </w:p>
    <w:p w:rsidR="007848D5" w:rsidRP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Вдовин В.М. Предметно-ориентированные экономические информационные системы [Текст]: учеб</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п</w:t>
      </w:r>
      <w:proofErr w:type="gramEnd"/>
      <w:r w:rsidRPr="00F42D28">
        <w:rPr>
          <w:rFonts w:ascii="Times New Roman" w:eastAsia="Times New Roman" w:hAnsi="Times New Roman" w:cs="Times New Roman"/>
          <w:color w:val="000000"/>
          <w:sz w:val="24"/>
          <w:szCs w:val="24"/>
          <w:lang w:eastAsia="ru-RU"/>
        </w:rPr>
        <w:t>особие для вузов / В. М. Вдовин, Л. Е. Суркова, А. А. Шурупов. - М.: Дашков и К, 2009. - 384, [2] с.</w:t>
      </w:r>
    </w:p>
    <w:p w:rsidR="007848D5" w:rsidRP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proofErr w:type="spellStart"/>
      <w:r w:rsidRPr="00F42D28">
        <w:rPr>
          <w:rFonts w:ascii="Times New Roman" w:eastAsia="Times New Roman" w:hAnsi="Times New Roman" w:cs="Times New Roman"/>
          <w:color w:val="000000"/>
          <w:sz w:val="24"/>
          <w:szCs w:val="24"/>
          <w:lang w:eastAsia="ru-RU"/>
        </w:rPr>
        <w:t>Вендров</w:t>
      </w:r>
      <w:proofErr w:type="spellEnd"/>
      <w:r w:rsidRPr="00F42D28">
        <w:rPr>
          <w:rFonts w:ascii="Times New Roman" w:eastAsia="Times New Roman" w:hAnsi="Times New Roman" w:cs="Times New Roman"/>
          <w:color w:val="000000"/>
          <w:sz w:val="24"/>
          <w:szCs w:val="24"/>
          <w:lang w:eastAsia="ru-RU"/>
        </w:rPr>
        <w:t xml:space="preserve"> А.М. СА8Б-технологии. Современные методы и средства про</w:t>
      </w:r>
      <w:r w:rsidRPr="00F42D28">
        <w:rPr>
          <w:rFonts w:ascii="Times New Roman" w:eastAsia="Times New Roman" w:hAnsi="Times New Roman" w:cs="Times New Roman"/>
          <w:color w:val="000000"/>
          <w:sz w:val="24"/>
          <w:szCs w:val="24"/>
          <w:lang w:eastAsia="ru-RU"/>
        </w:rPr>
        <w:softHyphen/>
        <w:t>ектирования информационных систем. - М.: Финансы и статистика, 2008. - 176 с.</w:t>
      </w:r>
    </w:p>
    <w:p w:rsidR="00F42D28" w:rsidRDefault="007848D5"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Гаврилов Л. П. Информационные технологии в коммерции [Текст]: учеб</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п</w:t>
      </w:r>
      <w:proofErr w:type="gramEnd"/>
      <w:r w:rsidRPr="00F42D28">
        <w:rPr>
          <w:rFonts w:ascii="Times New Roman" w:eastAsia="Times New Roman" w:hAnsi="Times New Roman" w:cs="Times New Roman"/>
          <w:color w:val="000000"/>
          <w:sz w:val="24"/>
          <w:szCs w:val="24"/>
          <w:lang w:eastAsia="ru-RU"/>
        </w:rPr>
        <w:t>особие для вузов / Л. П. Гаврилов. - М.: ИНФРА-М, 2011. - 236, [2] с.</w:t>
      </w:r>
    </w:p>
    <w:p w:rsidR="00F42D28" w:rsidRDefault="00F42D28"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proofErr w:type="spellStart"/>
      <w:r w:rsidRPr="00F42D28">
        <w:rPr>
          <w:rFonts w:ascii="Times New Roman" w:eastAsia="Times New Roman" w:hAnsi="Times New Roman" w:cs="Times New Roman"/>
          <w:sz w:val="24"/>
          <w:szCs w:val="24"/>
          <w:lang w:eastAsia="ru-RU"/>
        </w:rPr>
        <w:t>Диго</w:t>
      </w:r>
      <w:proofErr w:type="spellEnd"/>
      <w:r w:rsidRPr="00F42D28">
        <w:rPr>
          <w:rFonts w:ascii="Times New Roman" w:eastAsia="Times New Roman" w:hAnsi="Times New Roman" w:cs="Times New Roman"/>
          <w:sz w:val="24"/>
          <w:szCs w:val="24"/>
          <w:lang w:eastAsia="ru-RU"/>
        </w:rPr>
        <w:t xml:space="preserve"> С.М. Проектирование баз данных: Учебник. - М.: Финансы и статистика, 2009. - 592 с.</w:t>
      </w:r>
    </w:p>
    <w:p w:rsidR="00F42D28" w:rsidRDefault="00F42D28" w:rsidP="00F42D28">
      <w:pPr>
        <w:widowControl w:val="0"/>
        <w:numPr>
          <w:ilvl w:val="0"/>
          <w:numId w:val="48"/>
        </w:numPr>
        <w:tabs>
          <w:tab w:val="left" w:pos="414"/>
        </w:tabs>
        <w:spacing w:after="0" w:line="240" w:lineRule="auto"/>
        <w:ind w:hanging="400"/>
        <w:jc w:val="both"/>
        <w:rPr>
          <w:rFonts w:ascii="Times New Roman" w:eastAsia="Times New Roman" w:hAnsi="Times New Roman" w:cs="Times New Roman"/>
          <w:color w:val="000000"/>
          <w:sz w:val="24"/>
          <w:szCs w:val="24"/>
          <w:lang w:eastAsia="ru-RU"/>
        </w:rPr>
      </w:pPr>
      <w:proofErr w:type="spellStart"/>
      <w:r w:rsidRPr="00F42D28">
        <w:rPr>
          <w:rFonts w:ascii="Times New Roman" w:eastAsia="Times New Roman" w:hAnsi="Times New Roman" w:cs="Times New Roman"/>
          <w:sz w:val="24"/>
          <w:szCs w:val="24"/>
          <w:lang w:eastAsia="ru-RU"/>
        </w:rPr>
        <w:t>Козар</w:t>
      </w:r>
      <w:proofErr w:type="spellEnd"/>
      <w:r w:rsidRPr="00F42D28">
        <w:rPr>
          <w:rFonts w:ascii="Times New Roman" w:eastAsia="Times New Roman" w:hAnsi="Times New Roman" w:cs="Times New Roman"/>
          <w:sz w:val="24"/>
          <w:szCs w:val="24"/>
          <w:lang w:eastAsia="ru-RU"/>
        </w:rPr>
        <w:t xml:space="preserve"> Н. К. Проектирование процесса предоставления услуг [Текст] : учеб</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п</w:t>
      </w:r>
      <w:proofErr w:type="gramEnd"/>
      <w:r w:rsidRPr="00F42D28">
        <w:rPr>
          <w:rFonts w:ascii="Times New Roman" w:eastAsia="Times New Roman" w:hAnsi="Times New Roman" w:cs="Times New Roman"/>
          <w:sz w:val="24"/>
          <w:szCs w:val="24"/>
          <w:lang w:eastAsia="ru-RU"/>
        </w:rPr>
        <w:t xml:space="preserve">особие / </w:t>
      </w:r>
      <w:proofErr w:type="spellStart"/>
      <w:r w:rsidRPr="00F42D28">
        <w:rPr>
          <w:rFonts w:ascii="Times New Roman" w:eastAsia="Times New Roman" w:hAnsi="Times New Roman" w:cs="Times New Roman"/>
          <w:sz w:val="24"/>
          <w:szCs w:val="24"/>
          <w:lang w:eastAsia="ru-RU"/>
        </w:rPr>
        <w:t>Козар</w:t>
      </w:r>
      <w:proofErr w:type="spellEnd"/>
      <w:r w:rsidRPr="00F42D28">
        <w:rPr>
          <w:rFonts w:ascii="Times New Roman" w:eastAsia="Times New Roman" w:hAnsi="Times New Roman" w:cs="Times New Roman"/>
          <w:sz w:val="24"/>
          <w:szCs w:val="24"/>
          <w:lang w:eastAsia="ru-RU"/>
        </w:rPr>
        <w:t xml:space="preserve"> Н.К., </w:t>
      </w:r>
      <w:proofErr w:type="spellStart"/>
      <w:r w:rsidRPr="00F42D28">
        <w:rPr>
          <w:rFonts w:ascii="Times New Roman" w:eastAsia="Times New Roman" w:hAnsi="Times New Roman" w:cs="Times New Roman"/>
          <w:sz w:val="24"/>
          <w:szCs w:val="24"/>
          <w:lang w:eastAsia="ru-RU"/>
        </w:rPr>
        <w:t>Козар</w:t>
      </w:r>
      <w:proofErr w:type="spellEnd"/>
      <w:r w:rsidRPr="00F42D28">
        <w:rPr>
          <w:rFonts w:ascii="Times New Roman" w:eastAsia="Times New Roman" w:hAnsi="Times New Roman" w:cs="Times New Roman"/>
          <w:sz w:val="24"/>
          <w:szCs w:val="24"/>
          <w:lang w:eastAsia="ru-RU"/>
        </w:rPr>
        <w:t xml:space="preserve"> А.Н. ; АНО ВПО ЦС РФ РУК. - Казань: </w:t>
      </w:r>
      <w:proofErr w:type="spellStart"/>
      <w:r w:rsidRPr="00F42D28">
        <w:rPr>
          <w:rFonts w:ascii="Times New Roman" w:eastAsia="Times New Roman" w:hAnsi="Times New Roman" w:cs="Times New Roman"/>
          <w:sz w:val="24"/>
          <w:szCs w:val="24"/>
          <w:lang w:eastAsia="ru-RU"/>
        </w:rPr>
        <w:t>Издат</w:t>
      </w:r>
      <w:proofErr w:type="spellEnd"/>
      <w:r w:rsidRPr="00F42D28">
        <w:rPr>
          <w:rFonts w:ascii="Times New Roman" w:eastAsia="Times New Roman" w:hAnsi="Times New Roman" w:cs="Times New Roman"/>
          <w:sz w:val="24"/>
          <w:szCs w:val="24"/>
          <w:lang w:eastAsia="ru-RU"/>
        </w:rPr>
        <w:t>. дом Центросоюза, 2013. - 120 с.</w:t>
      </w:r>
    </w:p>
    <w:p w:rsidR="00F42D28" w:rsidRDefault="00F42D28" w:rsidP="00F42D28">
      <w:pPr>
        <w:widowControl w:val="0"/>
        <w:numPr>
          <w:ilvl w:val="0"/>
          <w:numId w:val="48"/>
        </w:numPr>
        <w:shd w:val="clear" w:color="auto" w:fill="FFFFFF"/>
        <w:tabs>
          <w:tab w:val="left" w:pos="414"/>
        </w:tabs>
        <w:spacing w:after="0" w:line="240" w:lineRule="auto"/>
        <w:ind w:hanging="400"/>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Кузин А. В. Базы данных [Текст]: учеб</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п</w:t>
      </w:r>
      <w:proofErr w:type="gramEnd"/>
      <w:r w:rsidRPr="00F42D28">
        <w:rPr>
          <w:rFonts w:ascii="Times New Roman" w:eastAsia="Times New Roman" w:hAnsi="Times New Roman" w:cs="Times New Roman"/>
          <w:sz w:val="24"/>
          <w:szCs w:val="24"/>
          <w:lang w:eastAsia="ru-RU"/>
        </w:rPr>
        <w:t>особие для вузов / А. В. Кузин,</w:t>
      </w:r>
      <w:r>
        <w:rPr>
          <w:rFonts w:ascii="Times New Roman" w:eastAsia="Times New Roman" w:hAnsi="Times New Roman" w:cs="Times New Roman"/>
          <w:sz w:val="24"/>
          <w:szCs w:val="24"/>
          <w:lang w:eastAsia="ru-RU"/>
        </w:rPr>
        <w:t xml:space="preserve"> </w:t>
      </w:r>
      <w:r w:rsidRPr="00F42D28">
        <w:rPr>
          <w:rFonts w:ascii="Times New Roman" w:eastAsia="Times New Roman" w:hAnsi="Times New Roman" w:cs="Times New Roman"/>
          <w:sz w:val="24"/>
          <w:szCs w:val="24"/>
          <w:lang w:eastAsia="ru-RU"/>
        </w:rPr>
        <w:t>С.</w:t>
      </w:r>
      <w:r w:rsidRPr="00F42D28">
        <w:rPr>
          <w:rFonts w:ascii="Times New Roman" w:eastAsia="Times New Roman" w:hAnsi="Times New Roman" w:cs="Times New Roman"/>
          <w:sz w:val="24"/>
          <w:szCs w:val="24"/>
          <w:lang w:eastAsia="ru-RU"/>
        </w:rPr>
        <w:tab/>
        <w:t xml:space="preserve">В. </w:t>
      </w:r>
      <w:proofErr w:type="spellStart"/>
      <w:r w:rsidRPr="00F42D28">
        <w:rPr>
          <w:rFonts w:ascii="Times New Roman" w:eastAsia="Times New Roman" w:hAnsi="Times New Roman" w:cs="Times New Roman"/>
          <w:sz w:val="24"/>
          <w:szCs w:val="24"/>
          <w:lang w:eastAsia="ru-RU"/>
        </w:rPr>
        <w:t>Левонисова</w:t>
      </w:r>
      <w:proofErr w:type="spellEnd"/>
      <w:r w:rsidRPr="00F42D28">
        <w:rPr>
          <w:rFonts w:ascii="Times New Roman" w:eastAsia="Times New Roman" w:hAnsi="Times New Roman" w:cs="Times New Roman"/>
          <w:sz w:val="24"/>
          <w:szCs w:val="24"/>
          <w:lang w:eastAsia="ru-RU"/>
        </w:rPr>
        <w:t>. - 4-е изд., стер. - М.: Академия, 2010. - 314, [2] с.</w:t>
      </w:r>
    </w:p>
    <w:p w:rsidR="00F42D28" w:rsidRDefault="00F42D28" w:rsidP="00F42D28">
      <w:pPr>
        <w:widowControl w:val="0"/>
        <w:numPr>
          <w:ilvl w:val="0"/>
          <w:numId w:val="48"/>
        </w:numPr>
        <w:shd w:val="clear" w:color="auto" w:fill="FFFFFF"/>
        <w:tabs>
          <w:tab w:val="left" w:pos="414"/>
        </w:tabs>
        <w:spacing w:after="0" w:line="240" w:lineRule="auto"/>
        <w:ind w:hanging="400"/>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Крылов, А.П. Подготовка и защита выпускных квалификационных работ: Учебно-методическое пособие для студентов специальности</w:t>
      </w:r>
      <w:r>
        <w:rPr>
          <w:rFonts w:ascii="Times New Roman" w:eastAsia="Times New Roman" w:hAnsi="Times New Roman" w:cs="Times New Roman"/>
          <w:sz w:val="24"/>
          <w:szCs w:val="24"/>
          <w:lang w:eastAsia="ru-RU"/>
        </w:rPr>
        <w:t xml:space="preserve"> </w:t>
      </w:r>
      <w:r w:rsidRPr="00F42D28">
        <w:rPr>
          <w:rFonts w:ascii="Times New Roman" w:eastAsia="Times New Roman" w:hAnsi="Times New Roman" w:cs="Times New Roman"/>
          <w:sz w:val="24"/>
          <w:szCs w:val="24"/>
          <w:lang w:eastAsia="ru-RU"/>
        </w:rPr>
        <w:t xml:space="preserve">080801.65 «Прикладная информатика (в </w:t>
      </w:r>
      <w:r w:rsidRPr="00F42D28">
        <w:rPr>
          <w:rFonts w:ascii="Times New Roman" w:eastAsia="Times New Roman" w:hAnsi="Times New Roman" w:cs="Times New Roman"/>
          <w:sz w:val="24"/>
          <w:szCs w:val="24"/>
          <w:lang w:eastAsia="ru-RU"/>
        </w:rPr>
        <w:lastRenderedPageBreak/>
        <w:t>экономике)» [Текст] / А.П. Крылов. - Энгельс: РИЦ ПКИ, 2012. - 84 с.</w:t>
      </w:r>
    </w:p>
    <w:p w:rsidR="00F42D28" w:rsidRDefault="00F42D28" w:rsidP="00F42D28">
      <w:pPr>
        <w:widowControl w:val="0"/>
        <w:numPr>
          <w:ilvl w:val="0"/>
          <w:numId w:val="48"/>
        </w:numPr>
        <w:shd w:val="clear" w:color="auto" w:fill="FFFFFF"/>
        <w:tabs>
          <w:tab w:val="left" w:pos="414"/>
        </w:tabs>
        <w:spacing w:after="0" w:line="240" w:lineRule="auto"/>
        <w:ind w:hanging="400"/>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Логинов В. Н. Информационные технологии управления [Текст]: учеб</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п</w:t>
      </w:r>
      <w:proofErr w:type="gramEnd"/>
      <w:r w:rsidRPr="00F42D28">
        <w:rPr>
          <w:rFonts w:ascii="Times New Roman" w:eastAsia="Times New Roman" w:hAnsi="Times New Roman" w:cs="Times New Roman"/>
          <w:sz w:val="24"/>
          <w:szCs w:val="24"/>
          <w:lang w:eastAsia="ru-RU"/>
        </w:rPr>
        <w:t xml:space="preserve">особие для вузов / В. Н. Логинов. - 2-е изд. стер. - М.: </w:t>
      </w:r>
      <w:proofErr w:type="spellStart"/>
      <w:r w:rsidRPr="00F42D28">
        <w:rPr>
          <w:rFonts w:ascii="Times New Roman" w:eastAsia="Times New Roman" w:hAnsi="Times New Roman" w:cs="Times New Roman"/>
          <w:sz w:val="24"/>
          <w:szCs w:val="24"/>
          <w:lang w:eastAsia="ru-RU"/>
        </w:rPr>
        <w:t>КноРус</w:t>
      </w:r>
      <w:proofErr w:type="spellEnd"/>
      <w:r w:rsidRPr="00F42D28">
        <w:rPr>
          <w:rFonts w:ascii="Times New Roman" w:eastAsia="Times New Roman" w:hAnsi="Times New Roman" w:cs="Times New Roman"/>
          <w:sz w:val="24"/>
          <w:szCs w:val="24"/>
          <w:lang w:eastAsia="ru-RU"/>
        </w:rPr>
        <w:t>, 2012. - 238, [1] с.</w:t>
      </w:r>
    </w:p>
    <w:p w:rsidR="00F42D28" w:rsidRDefault="00F42D28" w:rsidP="00F42D28">
      <w:pPr>
        <w:widowControl w:val="0"/>
        <w:numPr>
          <w:ilvl w:val="0"/>
          <w:numId w:val="48"/>
        </w:numPr>
        <w:shd w:val="clear" w:color="auto" w:fill="FFFFFF"/>
        <w:tabs>
          <w:tab w:val="left" w:pos="414"/>
        </w:tabs>
        <w:spacing w:after="0" w:line="240" w:lineRule="auto"/>
        <w:ind w:hanging="400"/>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Панов А. В. Разработка управленческих решений: информационные тех-</w:t>
      </w:r>
      <w:proofErr w:type="spellStart"/>
      <w:r w:rsidRPr="00F42D28">
        <w:rPr>
          <w:rFonts w:ascii="Times New Roman" w:eastAsia="Times New Roman" w:hAnsi="Times New Roman" w:cs="Times New Roman"/>
          <w:sz w:val="24"/>
          <w:szCs w:val="24"/>
          <w:lang w:eastAsia="ru-RU"/>
        </w:rPr>
        <w:t>нологии</w:t>
      </w:r>
      <w:proofErr w:type="spellEnd"/>
      <w:r w:rsidRPr="00F42D28">
        <w:rPr>
          <w:rFonts w:ascii="Times New Roman" w:eastAsia="Times New Roman" w:hAnsi="Times New Roman" w:cs="Times New Roman"/>
          <w:sz w:val="24"/>
          <w:szCs w:val="24"/>
          <w:lang w:eastAsia="ru-RU"/>
        </w:rPr>
        <w:t xml:space="preserve"> [Текст]: учеб</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п</w:t>
      </w:r>
      <w:proofErr w:type="gramEnd"/>
      <w:r w:rsidRPr="00F42D28">
        <w:rPr>
          <w:rFonts w:ascii="Times New Roman" w:eastAsia="Times New Roman" w:hAnsi="Times New Roman" w:cs="Times New Roman"/>
          <w:sz w:val="24"/>
          <w:szCs w:val="24"/>
          <w:lang w:eastAsia="ru-RU"/>
        </w:rPr>
        <w:t>особие для вузов / А.В. Панов; под ред. Т.Н. Ананьевой. - 2-е изд., стер. - М.: Горячая линия-Телеком, 2012. - 150, [1] с.</w:t>
      </w:r>
    </w:p>
    <w:p w:rsidR="00F42D28" w:rsidRDefault="00F42D28" w:rsidP="00F42D28">
      <w:pPr>
        <w:widowControl w:val="0"/>
        <w:numPr>
          <w:ilvl w:val="0"/>
          <w:numId w:val="48"/>
        </w:numPr>
        <w:shd w:val="clear" w:color="auto" w:fill="FFFFFF"/>
        <w:tabs>
          <w:tab w:val="left" w:pos="414"/>
        </w:tabs>
        <w:spacing w:after="0" w:line="240" w:lineRule="auto"/>
        <w:ind w:hanging="400"/>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Советов Б.Я. Базы данных: теория и практика [Текст]: учеб</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д</w:t>
      </w:r>
      <w:proofErr w:type="gramEnd"/>
      <w:r w:rsidRPr="00F42D28">
        <w:rPr>
          <w:rFonts w:ascii="Times New Roman" w:eastAsia="Times New Roman" w:hAnsi="Times New Roman" w:cs="Times New Roman"/>
          <w:sz w:val="24"/>
          <w:szCs w:val="24"/>
          <w:lang w:eastAsia="ru-RU"/>
        </w:rPr>
        <w:t xml:space="preserve">ля бакалавров / Б. Я. Советов, В.В. </w:t>
      </w:r>
      <w:proofErr w:type="spellStart"/>
      <w:r w:rsidRPr="00F42D28">
        <w:rPr>
          <w:rFonts w:ascii="Times New Roman" w:eastAsia="Times New Roman" w:hAnsi="Times New Roman" w:cs="Times New Roman"/>
          <w:sz w:val="24"/>
          <w:szCs w:val="24"/>
          <w:lang w:eastAsia="ru-RU"/>
        </w:rPr>
        <w:t>Цехановский</w:t>
      </w:r>
      <w:proofErr w:type="spellEnd"/>
      <w:r w:rsidRPr="00F42D28">
        <w:rPr>
          <w:rFonts w:ascii="Times New Roman" w:eastAsia="Times New Roman" w:hAnsi="Times New Roman" w:cs="Times New Roman"/>
          <w:sz w:val="24"/>
          <w:szCs w:val="24"/>
          <w:lang w:eastAsia="ru-RU"/>
        </w:rPr>
        <w:t>, В.Д. Чертовской. - 2-е изд. - М.: Юрайт, 2012. - 462, [2] с.</w:t>
      </w:r>
    </w:p>
    <w:p w:rsidR="00F42D28" w:rsidRPr="00F42D28" w:rsidRDefault="00F42D28" w:rsidP="00F42D28">
      <w:pPr>
        <w:widowControl w:val="0"/>
        <w:numPr>
          <w:ilvl w:val="0"/>
          <w:numId w:val="48"/>
        </w:numPr>
        <w:shd w:val="clear" w:color="auto" w:fill="FFFFFF"/>
        <w:tabs>
          <w:tab w:val="left" w:pos="414"/>
        </w:tabs>
        <w:spacing w:after="0" w:line="240" w:lineRule="auto"/>
        <w:ind w:hanging="400"/>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Соловьев И.В. Проектирование информационных систем. Фундаментальный курс [Электрон</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р</w:t>
      </w:r>
      <w:proofErr w:type="gramEnd"/>
      <w:r w:rsidRPr="00F42D28">
        <w:rPr>
          <w:rFonts w:ascii="Times New Roman" w:eastAsia="Times New Roman" w:hAnsi="Times New Roman" w:cs="Times New Roman"/>
          <w:sz w:val="24"/>
          <w:szCs w:val="24"/>
          <w:lang w:eastAsia="ru-RU"/>
        </w:rPr>
        <w:t>есурс]: учеб. пособие для вузов /</w:t>
      </w:r>
      <w:r>
        <w:rPr>
          <w:rFonts w:ascii="Times New Roman" w:eastAsia="Times New Roman" w:hAnsi="Times New Roman" w:cs="Times New Roman"/>
          <w:sz w:val="24"/>
          <w:szCs w:val="24"/>
          <w:lang w:eastAsia="ru-RU"/>
        </w:rPr>
        <w:t xml:space="preserve"> </w:t>
      </w:r>
      <w:r w:rsidRPr="00F42D28">
        <w:rPr>
          <w:rFonts w:ascii="Times New Roman" w:eastAsia="Times New Roman" w:hAnsi="Times New Roman" w:cs="Times New Roman"/>
          <w:sz w:val="24"/>
          <w:szCs w:val="24"/>
          <w:lang w:eastAsia="ru-RU"/>
        </w:rPr>
        <w:t>И.В. Соловьев, А.А. Майоров. - М.: Академический проект, 2009. - 4</w:t>
      </w:r>
      <w:r>
        <w:rPr>
          <w:rFonts w:ascii="Times New Roman" w:eastAsia="Times New Roman" w:hAnsi="Times New Roman" w:cs="Times New Roman"/>
          <w:sz w:val="24"/>
          <w:szCs w:val="24"/>
          <w:lang w:eastAsia="ru-RU"/>
        </w:rPr>
        <w:t>00 с. - Университетская библиотека.</w:t>
      </w:r>
    </w:p>
    <w:p w:rsidR="00F42D28" w:rsidRPr="00F42D28" w:rsidRDefault="00F42D28" w:rsidP="00F42D28">
      <w:pPr>
        <w:shd w:val="clear" w:color="auto" w:fill="FFFFFF"/>
        <w:spacing w:after="0" w:line="240" w:lineRule="auto"/>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24.</w:t>
      </w:r>
      <w:r w:rsidRPr="00F42D28">
        <w:rPr>
          <w:rFonts w:ascii="Times New Roman" w:eastAsia="Times New Roman" w:hAnsi="Times New Roman" w:cs="Times New Roman"/>
          <w:sz w:val="24"/>
          <w:szCs w:val="24"/>
          <w:lang w:eastAsia="ru-RU"/>
        </w:rPr>
        <w:tab/>
        <w:t>Татарникова Т. М. Системы управления базами данных [Электрон</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р</w:t>
      </w:r>
      <w:proofErr w:type="gramEnd"/>
      <w:r w:rsidRPr="00F42D28">
        <w:rPr>
          <w:rFonts w:ascii="Times New Roman" w:eastAsia="Times New Roman" w:hAnsi="Times New Roman" w:cs="Times New Roman"/>
          <w:sz w:val="24"/>
          <w:szCs w:val="24"/>
          <w:lang w:eastAsia="ru-RU"/>
        </w:rPr>
        <w:t xml:space="preserve">есурс]: учеб. пособие / Т.М. Татарникова. - СПб.: Российский гос. </w:t>
      </w:r>
      <w:proofErr w:type="spellStart"/>
      <w:proofErr w:type="gramStart"/>
      <w:r w:rsidRPr="00F42D28">
        <w:rPr>
          <w:rFonts w:ascii="Times New Roman" w:eastAsia="Times New Roman" w:hAnsi="Times New Roman" w:cs="Times New Roman"/>
          <w:sz w:val="24"/>
          <w:szCs w:val="24"/>
          <w:lang w:eastAsia="ru-RU"/>
        </w:rPr>
        <w:t>гидро</w:t>
      </w:r>
      <w:proofErr w:type="spellEnd"/>
      <w:r w:rsidRPr="00F42D28">
        <w:rPr>
          <w:rFonts w:ascii="Times New Roman" w:eastAsia="Times New Roman" w:hAnsi="Times New Roman" w:cs="Times New Roman"/>
          <w:sz w:val="24"/>
          <w:szCs w:val="24"/>
          <w:lang w:eastAsia="ru-RU"/>
        </w:rPr>
        <w:t>-метеорологический</w:t>
      </w:r>
      <w:proofErr w:type="gramEnd"/>
      <w:r w:rsidRPr="00F42D28">
        <w:rPr>
          <w:rFonts w:ascii="Times New Roman" w:eastAsia="Times New Roman" w:hAnsi="Times New Roman" w:cs="Times New Roman"/>
          <w:sz w:val="24"/>
          <w:szCs w:val="24"/>
          <w:lang w:eastAsia="ru-RU"/>
        </w:rPr>
        <w:t xml:space="preserve"> ун-т, 2013. - 88 с. - ЭБС «</w:t>
      </w:r>
      <w:proofErr w:type="spellStart"/>
      <w:r w:rsidRPr="00F42D28">
        <w:rPr>
          <w:rFonts w:ascii="Times New Roman" w:eastAsia="Times New Roman" w:hAnsi="Times New Roman" w:cs="Times New Roman"/>
          <w:sz w:val="24"/>
          <w:szCs w:val="24"/>
          <w:lang w:eastAsia="ru-RU"/>
        </w:rPr>
        <w:t>IPRbooks</w:t>
      </w:r>
      <w:proofErr w:type="spellEnd"/>
      <w:r w:rsidRPr="00F42D28">
        <w:rPr>
          <w:rFonts w:ascii="Times New Roman" w:eastAsia="Times New Roman" w:hAnsi="Times New Roman" w:cs="Times New Roman"/>
          <w:sz w:val="24"/>
          <w:szCs w:val="24"/>
          <w:lang w:eastAsia="ru-RU"/>
        </w:rPr>
        <w:t>»</w:t>
      </w:r>
    </w:p>
    <w:p w:rsidR="00F42D28" w:rsidRPr="00F42D28" w:rsidRDefault="00F42D28" w:rsidP="00F42D28">
      <w:pPr>
        <w:shd w:val="clear" w:color="auto" w:fill="FFFFFF"/>
        <w:spacing w:after="0" w:line="240" w:lineRule="auto"/>
        <w:jc w:val="both"/>
        <w:rPr>
          <w:rFonts w:ascii="Times New Roman" w:eastAsia="Times New Roman" w:hAnsi="Times New Roman" w:cs="Times New Roman"/>
          <w:sz w:val="24"/>
          <w:szCs w:val="24"/>
          <w:lang w:eastAsia="ru-RU"/>
        </w:rPr>
      </w:pPr>
      <w:r w:rsidRPr="00F42D28">
        <w:rPr>
          <w:rFonts w:ascii="Times New Roman" w:eastAsia="Times New Roman" w:hAnsi="Times New Roman" w:cs="Times New Roman"/>
          <w:sz w:val="24"/>
          <w:szCs w:val="24"/>
          <w:lang w:eastAsia="ru-RU"/>
        </w:rPr>
        <w:t>25.</w:t>
      </w:r>
      <w:r w:rsidRPr="00F42D28">
        <w:rPr>
          <w:rFonts w:ascii="Times New Roman" w:eastAsia="Times New Roman" w:hAnsi="Times New Roman" w:cs="Times New Roman"/>
          <w:sz w:val="24"/>
          <w:szCs w:val="24"/>
          <w:lang w:eastAsia="ru-RU"/>
        </w:rPr>
        <w:tab/>
        <w:t>Харрингтон Д. Проектирование объектно-ориентированных баз данных [Электрон</w:t>
      </w:r>
      <w:proofErr w:type="gramStart"/>
      <w:r w:rsidRPr="00F42D28">
        <w:rPr>
          <w:rFonts w:ascii="Times New Roman" w:eastAsia="Times New Roman" w:hAnsi="Times New Roman" w:cs="Times New Roman"/>
          <w:sz w:val="24"/>
          <w:szCs w:val="24"/>
          <w:lang w:eastAsia="ru-RU"/>
        </w:rPr>
        <w:t>.</w:t>
      </w:r>
      <w:proofErr w:type="gramEnd"/>
      <w:r w:rsidRPr="00F42D28">
        <w:rPr>
          <w:rFonts w:ascii="Times New Roman" w:eastAsia="Times New Roman" w:hAnsi="Times New Roman" w:cs="Times New Roman"/>
          <w:sz w:val="24"/>
          <w:szCs w:val="24"/>
          <w:lang w:eastAsia="ru-RU"/>
        </w:rPr>
        <w:t xml:space="preserve"> </w:t>
      </w:r>
      <w:proofErr w:type="gramStart"/>
      <w:r w:rsidRPr="00F42D28">
        <w:rPr>
          <w:rFonts w:ascii="Times New Roman" w:eastAsia="Times New Roman" w:hAnsi="Times New Roman" w:cs="Times New Roman"/>
          <w:sz w:val="24"/>
          <w:szCs w:val="24"/>
          <w:lang w:eastAsia="ru-RU"/>
        </w:rPr>
        <w:t>р</w:t>
      </w:r>
      <w:proofErr w:type="gramEnd"/>
      <w:r w:rsidRPr="00F42D28">
        <w:rPr>
          <w:rFonts w:ascii="Times New Roman" w:eastAsia="Times New Roman" w:hAnsi="Times New Roman" w:cs="Times New Roman"/>
          <w:sz w:val="24"/>
          <w:szCs w:val="24"/>
          <w:lang w:eastAsia="ru-RU"/>
        </w:rPr>
        <w:t>есурс]: учеб. пособие / Д. Харрингтон. - М.: ДМК Пресс, 2001. - 272 с. - ЭБС «</w:t>
      </w:r>
      <w:proofErr w:type="spellStart"/>
      <w:r w:rsidRPr="00F42D28">
        <w:rPr>
          <w:rFonts w:ascii="Times New Roman" w:eastAsia="Times New Roman" w:hAnsi="Times New Roman" w:cs="Times New Roman"/>
          <w:sz w:val="24"/>
          <w:szCs w:val="24"/>
          <w:lang w:eastAsia="ru-RU"/>
        </w:rPr>
        <w:t>IPRbooks</w:t>
      </w:r>
      <w:proofErr w:type="spellEnd"/>
      <w:r w:rsidRPr="00F42D28">
        <w:rPr>
          <w:rFonts w:ascii="Times New Roman" w:eastAsia="Times New Roman" w:hAnsi="Times New Roman" w:cs="Times New Roman"/>
          <w:sz w:val="24"/>
          <w:szCs w:val="24"/>
          <w:lang w:eastAsia="ru-RU"/>
        </w:rPr>
        <w:t>»</w:t>
      </w:r>
    </w:p>
    <w:p w:rsidR="00F42D28" w:rsidRPr="00F42D28" w:rsidRDefault="00F42D28" w:rsidP="00F42D28">
      <w:pPr>
        <w:widowControl w:val="0"/>
        <w:numPr>
          <w:ilvl w:val="0"/>
          <w:numId w:val="48"/>
        </w:numPr>
        <w:tabs>
          <w:tab w:val="left" w:pos="416"/>
        </w:tabs>
        <w:spacing w:after="0" w:line="240" w:lineRule="auto"/>
        <w:ind w:hanging="420"/>
        <w:jc w:val="both"/>
        <w:rPr>
          <w:rFonts w:ascii="Times New Roman" w:eastAsia="Times New Roman" w:hAnsi="Times New Roman" w:cs="Times New Roman"/>
          <w:color w:val="000000"/>
          <w:sz w:val="24"/>
          <w:szCs w:val="24"/>
          <w:lang w:eastAsia="ru-RU"/>
        </w:rPr>
      </w:pPr>
      <w:proofErr w:type="spellStart"/>
      <w:r w:rsidRPr="00F42D28">
        <w:rPr>
          <w:rFonts w:ascii="Times New Roman" w:eastAsia="Times New Roman" w:hAnsi="Times New Roman" w:cs="Times New Roman"/>
          <w:color w:val="000000"/>
          <w:sz w:val="24"/>
          <w:szCs w:val="24"/>
          <w:lang w:eastAsia="ru-RU"/>
        </w:rPr>
        <w:t>Хомоненко</w:t>
      </w:r>
      <w:proofErr w:type="spellEnd"/>
      <w:r w:rsidRPr="00F42D28">
        <w:rPr>
          <w:rFonts w:ascii="Times New Roman" w:eastAsia="Times New Roman" w:hAnsi="Times New Roman" w:cs="Times New Roman"/>
          <w:color w:val="000000"/>
          <w:sz w:val="24"/>
          <w:szCs w:val="24"/>
          <w:lang w:eastAsia="ru-RU"/>
        </w:rPr>
        <w:t xml:space="preserve"> А.Д. Базы данных: учеб</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д</w:t>
      </w:r>
      <w:proofErr w:type="gramEnd"/>
      <w:r w:rsidRPr="00F42D28">
        <w:rPr>
          <w:rFonts w:ascii="Times New Roman" w:eastAsia="Times New Roman" w:hAnsi="Times New Roman" w:cs="Times New Roman"/>
          <w:color w:val="000000"/>
          <w:sz w:val="24"/>
          <w:szCs w:val="24"/>
          <w:lang w:eastAsia="ru-RU"/>
        </w:rPr>
        <w:t xml:space="preserve">ля вузов / А.Д. </w:t>
      </w:r>
      <w:proofErr w:type="spellStart"/>
      <w:r w:rsidRPr="00F42D28">
        <w:rPr>
          <w:rFonts w:ascii="Times New Roman" w:eastAsia="Times New Roman" w:hAnsi="Times New Roman" w:cs="Times New Roman"/>
          <w:color w:val="000000"/>
          <w:sz w:val="24"/>
          <w:szCs w:val="24"/>
          <w:lang w:eastAsia="ru-RU"/>
        </w:rPr>
        <w:t>Хомоненко</w:t>
      </w:r>
      <w:proofErr w:type="spellEnd"/>
      <w:r w:rsidRPr="00F42D28">
        <w:rPr>
          <w:rFonts w:ascii="Times New Roman" w:eastAsia="Times New Roman" w:hAnsi="Times New Roman" w:cs="Times New Roman"/>
          <w:color w:val="000000"/>
          <w:sz w:val="24"/>
          <w:szCs w:val="24"/>
          <w:lang w:eastAsia="ru-RU"/>
        </w:rPr>
        <w:t>,</w:t>
      </w:r>
    </w:p>
    <w:p w:rsidR="00F42D28" w:rsidRPr="00F42D28" w:rsidRDefault="00F42D28" w:rsidP="00F42D28">
      <w:pPr>
        <w:widowControl w:val="0"/>
        <w:tabs>
          <w:tab w:val="left" w:pos="838"/>
          <w:tab w:val="left" w:pos="1068"/>
        </w:tabs>
        <w:spacing w:after="0" w:line="240" w:lineRule="auto"/>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 xml:space="preserve">В.М. Цыганков, М.Г. Мальцев; под ред. проф. А.Д. </w:t>
      </w:r>
      <w:proofErr w:type="spellStart"/>
      <w:r w:rsidRPr="00F42D28">
        <w:rPr>
          <w:rFonts w:ascii="Times New Roman" w:eastAsia="Times New Roman" w:hAnsi="Times New Roman" w:cs="Times New Roman"/>
          <w:color w:val="000000"/>
          <w:sz w:val="24"/>
          <w:szCs w:val="24"/>
          <w:lang w:eastAsia="ru-RU"/>
        </w:rPr>
        <w:t>Хомоненко</w:t>
      </w:r>
      <w:proofErr w:type="spellEnd"/>
      <w:r w:rsidRPr="00F42D28">
        <w:rPr>
          <w:rFonts w:ascii="Times New Roman" w:eastAsia="Times New Roman" w:hAnsi="Times New Roman" w:cs="Times New Roman"/>
          <w:color w:val="000000"/>
          <w:sz w:val="24"/>
          <w:szCs w:val="24"/>
          <w:lang w:eastAsia="ru-RU"/>
        </w:rPr>
        <w:t xml:space="preserve">. - 6-е изд., </w:t>
      </w:r>
      <w:proofErr w:type="gramStart"/>
      <w:r w:rsidRPr="00F42D28">
        <w:rPr>
          <w:rFonts w:ascii="Times New Roman" w:eastAsia="Times New Roman" w:hAnsi="Times New Roman" w:cs="Times New Roman"/>
          <w:color w:val="000000"/>
          <w:sz w:val="24"/>
          <w:szCs w:val="24"/>
          <w:lang w:eastAsia="ru-RU"/>
        </w:rPr>
        <w:t>переработанное</w:t>
      </w:r>
      <w:proofErr w:type="gramEnd"/>
      <w:r w:rsidRPr="00F42D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42D28">
        <w:rPr>
          <w:rFonts w:ascii="Times New Roman" w:eastAsia="Times New Roman" w:hAnsi="Times New Roman" w:cs="Times New Roman"/>
          <w:color w:val="000000"/>
          <w:sz w:val="24"/>
          <w:szCs w:val="24"/>
          <w:lang w:eastAsia="ru-RU"/>
        </w:rPr>
        <w:t>дополненное. - СПб: Корона-Век, 2009. - 736 с.</w:t>
      </w:r>
    </w:p>
    <w:p w:rsidR="00F42D28" w:rsidRPr="001112DA" w:rsidRDefault="00F42D28" w:rsidP="001112DA">
      <w:pPr>
        <w:widowControl w:val="0"/>
        <w:tabs>
          <w:tab w:val="left" w:pos="838"/>
          <w:tab w:val="left" w:pos="1068"/>
        </w:tabs>
        <w:spacing w:after="0" w:line="240" w:lineRule="auto"/>
        <w:jc w:val="both"/>
      </w:pPr>
      <w:r w:rsidRPr="00F42D28">
        <w:rPr>
          <w:rFonts w:ascii="Times New Roman" w:eastAsia="Times New Roman" w:hAnsi="Times New Roman" w:cs="Times New Roman"/>
          <w:color w:val="000000"/>
          <w:sz w:val="24"/>
          <w:szCs w:val="24"/>
          <w:lang w:eastAsia="ru-RU"/>
        </w:rPr>
        <w:t>Проектирование информационных систем [Электронный ресурс] / Интернет универ</w:t>
      </w:r>
      <w:r w:rsidR="001112DA">
        <w:rPr>
          <w:rFonts w:ascii="Times New Roman" w:eastAsia="Times New Roman" w:hAnsi="Times New Roman" w:cs="Times New Roman"/>
          <w:color w:val="000000"/>
          <w:sz w:val="24"/>
          <w:szCs w:val="24"/>
          <w:lang w:eastAsia="ru-RU"/>
        </w:rPr>
        <w:t>ситет информационных технологий.</w:t>
      </w:r>
    </w:p>
    <w:p w:rsidR="00F42D28" w:rsidRPr="00F42D28" w:rsidRDefault="00F42D28" w:rsidP="00F42D28">
      <w:pPr>
        <w:widowControl w:val="0"/>
        <w:numPr>
          <w:ilvl w:val="0"/>
          <w:numId w:val="48"/>
        </w:numPr>
        <w:tabs>
          <w:tab w:val="left" w:pos="416"/>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Современные технологии анализа и проектирования информационных систем [Электронный ресурс] / Центр Информационных Технологий;</w:t>
      </w:r>
    </w:p>
    <w:p w:rsidR="00F42D28" w:rsidRPr="00F42D28" w:rsidRDefault="00F42D28" w:rsidP="00F42D28">
      <w:pPr>
        <w:widowControl w:val="0"/>
        <w:numPr>
          <w:ilvl w:val="0"/>
          <w:numId w:val="48"/>
        </w:numPr>
        <w:tabs>
          <w:tab w:val="left" w:pos="416"/>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Бабаев. Ю.А. Теория бухгалтерского учета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 xml:space="preserve">есурс]: учебник / Ю.А. Бабаев, В.А. Бородин, Н.Д. </w:t>
      </w:r>
      <w:proofErr w:type="spellStart"/>
      <w:r w:rsidRPr="00F42D28">
        <w:rPr>
          <w:rFonts w:ascii="Times New Roman" w:eastAsia="Times New Roman" w:hAnsi="Times New Roman" w:cs="Times New Roman"/>
          <w:color w:val="000000"/>
          <w:sz w:val="24"/>
          <w:szCs w:val="24"/>
          <w:lang w:eastAsia="ru-RU"/>
        </w:rPr>
        <w:t>Амаглобели</w:t>
      </w:r>
      <w:proofErr w:type="spellEnd"/>
      <w:r w:rsidRPr="00F42D28">
        <w:rPr>
          <w:rFonts w:ascii="Times New Roman" w:eastAsia="Times New Roman" w:hAnsi="Times New Roman" w:cs="Times New Roman"/>
          <w:color w:val="000000"/>
          <w:sz w:val="24"/>
          <w:szCs w:val="24"/>
          <w:lang w:eastAsia="ru-RU"/>
        </w:rPr>
        <w:t xml:space="preserve">; под ред. Ю.А. Бабаев. - 4-е изд., перераб. и доп. - М.: </w:t>
      </w:r>
      <w:proofErr w:type="spellStart"/>
      <w:r w:rsidRPr="00F42D28">
        <w:rPr>
          <w:rFonts w:ascii="Times New Roman" w:eastAsia="Times New Roman" w:hAnsi="Times New Roman" w:cs="Times New Roman"/>
          <w:color w:val="000000"/>
          <w:sz w:val="24"/>
          <w:szCs w:val="24"/>
          <w:lang w:eastAsia="ru-RU"/>
        </w:rPr>
        <w:t>Юнити</w:t>
      </w:r>
      <w:proofErr w:type="spellEnd"/>
      <w:r w:rsidRPr="00F42D28">
        <w:rPr>
          <w:rFonts w:ascii="Times New Roman" w:eastAsia="Times New Roman" w:hAnsi="Times New Roman" w:cs="Times New Roman"/>
          <w:color w:val="000000"/>
          <w:sz w:val="24"/>
          <w:szCs w:val="24"/>
          <w:lang w:eastAsia="ru-RU"/>
        </w:rPr>
        <w:t xml:space="preserve">-Дана, 2012. - 304 с. - Университетская библиотека </w:t>
      </w:r>
      <w:r w:rsidRPr="00F42D28">
        <w:rPr>
          <w:rFonts w:ascii="Times New Roman" w:eastAsia="Times New Roman" w:hAnsi="Times New Roman" w:cs="Times New Roman"/>
          <w:color w:val="000000"/>
          <w:sz w:val="24"/>
          <w:szCs w:val="24"/>
          <w:lang w:val="en-US" w:eastAsia="ru-RU"/>
        </w:rPr>
        <w:t>ONLINE</w:t>
      </w:r>
    </w:p>
    <w:p w:rsidR="00F42D28" w:rsidRPr="00F42D28" w:rsidRDefault="00F42D28" w:rsidP="00F42D28">
      <w:pPr>
        <w:widowControl w:val="0"/>
        <w:numPr>
          <w:ilvl w:val="0"/>
          <w:numId w:val="48"/>
        </w:numPr>
        <w:tabs>
          <w:tab w:val="left" w:pos="416"/>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Керимов В.Э. Бухгалтерский финансовый учет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 xml:space="preserve">есурс]: учебник / В.Э. Керимов. - 5-е изд. - М.: Дашков и Ко, 2012. - 686 с. - Университетская библиотека </w:t>
      </w:r>
      <w:r w:rsidRPr="00F42D28">
        <w:rPr>
          <w:rFonts w:ascii="Times New Roman" w:eastAsia="Times New Roman" w:hAnsi="Times New Roman" w:cs="Times New Roman"/>
          <w:color w:val="000000"/>
          <w:sz w:val="24"/>
          <w:szCs w:val="24"/>
          <w:lang w:val="en-US" w:eastAsia="ru-RU"/>
        </w:rPr>
        <w:t>ONLINE</w:t>
      </w:r>
    </w:p>
    <w:p w:rsidR="00F42D28" w:rsidRPr="00F42D28" w:rsidRDefault="00F42D28" w:rsidP="00F42D28">
      <w:pPr>
        <w:widowControl w:val="0"/>
        <w:numPr>
          <w:ilvl w:val="0"/>
          <w:numId w:val="48"/>
        </w:numPr>
        <w:tabs>
          <w:tab w:val="left" w:pos="416"/>
        </w:tabs>
        <w:spacing w:after="0" w:line="240" w:lineRule="auto"/>
        <w:ind w:hanging="420"/>
        <w:jc w:val="both"/>
        <w:rPr>
          <w:rFonts w:ascii="Times New Roman" w:eastAsia="Times New Roman" w:hAnsi="Times New Roman" w:cs="Times New Roman"/>
          <w:color w:val="000000"/>
          <w:sz w:val="24"/>
          <w:szCs w:val="24"/>
          <w:lang w:eastAsia="ru-RU"/>
        </w:rPr>
      </w:pPr>
      <w:proofErr w:type="gramStart"/>
      <w:r w:rsidRPr="00F42D28">
        <w:rPr>
          <w:rFonts w:ascii="Times New Roman" w:eastAsia="Times New Roman" w:hAnsi="Times New Roman" w:cs="Times New Roman"/>
          <w:color w:val="000000"/>
          <w:sz w:val="24"/>
          <w:szCs w:val="24"/>
          <w:lang w:eastAsia="ru-RU"/>
        </w:rPr>
        <w:t xml:space="preserve">Кондраков Н.П. Бухгалтерский (финансовый, управленческий) учет [Текст]: учебник / Н. П. Кондраков. - 2-е изд., </w:t>
      </w:r>
      <w:proofErr w:type="spellStart"/>
      <w:r w:rsidRPr="00F42D28">
        <w:rPr>
          <w:rFonts w:ascii="Times New Roman" w:eastAsia="Times New Roman" w:hAnsi="Times New Roman" w:cs="Times New Roman"/>
          <w:color w:val="000000"/>
          <w:sz w:val="24"/>
          <w:szCs w:val="24"/>
          <w:lang w:eastAsia="ru-RU"/>
        </w:rPr>
        <w:t>испр</w:t>
      </w:r>
      <w:proofErr w:type="spellEnd"/>
      <w:r w:rsidRPr="00F42D28">
        <w:rPr>
          <w:rFonts w:ascii="Times New Roman" w:eastAsia="Times New Roman" w:hAnsi="Times New Roman" w:cs="Times New Roman"/>
          <w:color w:val="000000"/>
          <w:sz w:val="24"/>
          <w:szCs w:val="24"/>
          <w:lang w:eastAsia="ru-RU"/>
        </w:rPr>
        <w:t>. и доп. - М.: Проспект, 2011. - 502 с.</w:t>
      </w:r>
      <w:proofErr w:type="gramEnd"/>
    </w:p>
    <w:p w:rsidR="00F42D28" w:rsidRPr="00F42D28" w:rsidRDefault="00F42D28" w:rsidP="00F42D28">
      <w:pPr>
        <w:widowControl w:val="0"/>
        <w:numPr>
          <w:ilvl w:val="0"/>
          <w:numId w:val="48"/>
        </w:numPr>
        <w:tabs>
          <w:tab w:val="left" w:pos="416"/>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Поленова, С. Н. Теория бухгалтерского учета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 xml:space="preserve">есурс]: учебник / С.Н. Поленова. - 2-е изд. - М.: Дашков и К, 2012. - 44, [4] с. - Университетская библиотека </w:t>
      </w:r>
      <w:r w:rsidRPr="00F42D28">
        <w:rPr>
          <w:rFonts w:ascii="Times New Roman" w:eastAsia="Times New Roman" w:hAnsi="Times New Roman" w:cs="Times New Roman"/>
          <w:color w:val="000000"/>
          <w:sz w:val="24"/>
          <w:szCs w:val="24"/>
          <w:lang w:val="en-US" w:eastAsia="ru-RU"/>
        </w:rPr>
        <w:t>ONLINE</w:t>
      </w:r>
      <w:r w:rsidRPr="00F42D28">
        <w:rPr>
          <w:rFonts w:ascii="Times New Roman" w:eastAsia="Times New Roman" w:hAnsi="Times New Roman" w:cs="Times New Roman"/>
          <w:color w:val="000000"/>
          <w:sz w:val="24"/>
          <w:szCs w:val="24"/>
          <w:lang w:eastAsia="ru-RU"/>
        </w:rPr>
        <w:t>.</w:t>
      </w:r>
    </w:p>
    <w:p w:rsidR="00F42D28" w:rsidRPr="00F42D28" w:rsidRDefault="00F42D28" w:rsidP="00F42D28">
      <w:pPr>
        <w:widowControl w:val="0"/>
        <w:numPr>
          <w:ilvl w:val="0"/>
          <w:numId w:val="48"/>
        </w:numPr>
        <w:tabs>
          <w:tab w:val="left" w:pos="416"/>
        </w:tabs>
        <w:spacing w:after="0" w:line="240" w:lineRule="auto"/>
        <w:ind w:hanging="420"/>
        <w:jc w:val="both"/>
        <w:rPr>
          <w:rFonts w:ascii="Times New Roman" w:eastAsia="Times New Roman" w:hAnsi="Times New Roman" w:cs="Times New Roman"/>
          <w:color w:val="000000"/>
          <w:sz w:val="24"/>
          <w:szCs w:val="24"/>
          <w:lang w:eastAsia="ru-RU"/>
        </w:rPr>
      </w:pPr>
      <w:r w:rsidRPr="00F42D28">
        <w:rPr>
          <w:rFonts w:ascii="Times New Roman" w:eastAsia="Times New Roman" w:hAnsi="Times New Roman" w:cs="Times New Roman"/>
          <w:color w:val="000000"/>
          <w:sz w:val="24"/>
          <w:szCs w:val="24"/>
          <w:lang w:eastAsia="ru-RU"/>
        </w:rPr>
        <w:t>Бухгалтерский учет [Электрон</w:t>
      </w:r>
      <w:proofErr w:type="gramStart"/>
      <w:r w:rsidRPr="00F42D28">
        <w:rPr>
          <w:rFonts w:ascii="Times New Roman" w:eastAsia="Times New Roman" w:hAnsi="Times New Roman" w:cs="Times New Roman"/>
          <w:color w:val="000000"/>
          <w:sz w:val="24"/>
          <w:szCs w:val="24"/>
          <w:lang w:eastAsia="ru-RU"/>
        </w:rPr>
        <w:t>.</w:t>
      </w:r>
      <w:proofErr w:type="gramEnd"/>
      <w:r w:rsidRPr="00F42D28">
        <w:rPr>
          <w:rFonts w:ascii="Times New Roman" w:eastAsia="Times New Roman" w:hAnsi="Times New Roman" w:cs="Times New Roman"/>
          <w:color w:val="000000"/>
          <w:sz w:val="24"/>
          <w:szCs w:val="24"/>
          <w:lang w:eastAsia="ru-RU"/>
        </w:rPr>
        <w:t xml:space="preserve"> </w:t>
      </w:r>
      <w:proofErr w:type="gramStart"/>
      <w:r w:rsidRPr="00F42D28">
        <w:rPr>
          <w:rFonts w:ascii="Times New Roman" w:eastAsia="Times New Roman" w:hAnsi="Times New Roman" w:cs="Times New Roman"/>
          <w:color w:val="000000"/>
          <w:sz w:val="24"/>
          <w:szCs w:val="24"/>
          <w:lang w:eastAsia="ru-RU"/>
        </w:rPr>
        <w:t>р</w:t>
      </w:r>
      <w:proofErr w:type="gramEnd"/>
      <w:r w:rsidRPr="00F42D28">
        <w:rPr>
          <w:rFonts w:ascii="Times New Roman" w:eastAsia="Times New Roman" w:hAnsi="Times New Roman" w:cs="Times New Roman"/>
          <w:color w:val="000000"/>
          <w:sz w:val="24"/>
          <w:szCs w:val="24"/>
          <w:lang w:eastAsia="ru-RU"/>
        </w:rPr>
        <w:t xml:space="preserve">есурс] : учебник / под ред. Ю.А. Бабаева. - М.: </w:t>
      </w:r>
      <w:proofErr w:type="spellStart"/>
      <w:r w:rsidRPr="00F42D28">
        <w:rPr>
          <w:rFonts w:ascii="Times New Roman" w:eastAsia="Times New Roman" w:hAnsi="Times New Roman" w:cs="Times New Roman"/>
          <w:color w:val="000000"/>
          <w:sz w:val="24"/>
          <w:szCs w:val="24"/>
          <w:lang w:eastAsia="ru-RU"/>
        </w:rPr>
        <w:t>Юнити</w:t>
      </w:r>
      <w:proofErr w:type="spellEnd"/>
      <w:r w:rsidRPr="00F42D28">
        <w:rPr>
          <w:rFonts w:ascii="Times New Roman" w:eastAsia="Times New Roman" w:hAnsi="Times New Roman" w:cs="Times New Roman"/>
          <w:color w:val="000000"/>
          <w:sz w:val="24"/>
          <w:szCs w:val="24"/>
          <w:lang w:eastAsia="ru-RU"/>
        </w:rPr>
        <w:t xml:space="preserve">-Дана, 2012. - 530 с. - Университетская библиотека </w:t>
      </w:r>
      <w:r w:rsidRPr="00F42D28">
        <w:rPr>
          <w:rFonts w:ascii="Times New Roman" w:eastAsia="Times New Roman" w:hAnsi="Times New Roman" w:cs="Times New Roman"/>
          <w:color w:val="000000"/>
          <w:sz w:val="24"/>
          <w:szCs w:val="24"/>
          <w:lang w:val="en-US" w:eastAsia="ru-RU"/>
        </w:rPr>
        <w:t>ONLINE</w:t>
      </w:r>
    </w:p>
    <w:p w:rsidR="0066776F" w:rsidRPr="00F42D28" w:rsidRDefault="0066776F" w:rsidP="00F42D28">
      <w:pPr>
        <w:shd w:val="clear" w:color="auto" w:fill="FFFFFF"/>
        <w:spacing w:after="0" w:line="240" w:lineRule="auto"/>
        <w:jc w:val="both"/>
        <w:rPr>
          <w:rFonts w:ascii="Times New Roman" w:eastAsia="Times New Roman" w:hAnsi="Times New Roman" w:cs="Times New Roman"/>
          <w:sz w:val="24"/>
          <w:szCs w:val="24"/>
          <w:lang w:eastAsia="ru-RU"/>
        </w:rPr>
      </w:pPr>
    </w:p>
    <w:p w:rsidR="0066776F" w:rsidRPr="00F42D28" w:rsidRDefault="0066776F" w:rsidP="00F42D28">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Pr="00F42D28" w:rsidRDefault="00CF5CDF" w:rsidP="00F42D28">
      <w:pPr>
        <w:shd w:val="clear" w:color="auto" w:fill="FFFFFF"/>
        <w:spacing w:after="0" w:line="240" w:lineRule="auto"/>
        <w:jc w:val="both"/>
        <w:rPr>
          <w:rFonts w:ascii="Times New Roman" w:eastAsia="Times New Roman" w:hAnsi="Times New Roman" w:cs="Times New Roman"/>
          <w:sz w:val="24"/>
          <w:szCs w:val="24"/>
          <w:lang w:eastAsia="ru-RU"/>
        </w:rPr>
      </w:pPr>
    </w:p>
    <w:p w:rsidR="000E4319" w:rsidRPr="00F42D28" w:rsidRDefault="000E4319" w:rsidP="00F42D28">
      <w:pPr>
        <w:shd w:val="clear" w:color="auto" w:fill="FFFFFF"/>
        <w:spacing w:after="0" w:line="240" w:lineRule="auto"/>
        <w:jc w:val="both"/>
        <w:rPr>
          <w:rFonts w:ascii="Times New Roman" w:eastAsia="Times New Roman" w:hAnsi="Times New Roman" w:cs="Times New Roman"/>
          <w:sz w:val="24"/>
          <w:szCs w:val="24"/>
          <w:lang w:eastAsia="ru-RU"/>
        </w:rPr>
      </w:pPr>
    </w:p>
    <w:p w:rsidR="00CF5CDF" w:rsidRPr="00F42D28" w:rsidRDefault="00CF5CDF" w:rsidP="00F42D28">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Pr="00F42D28" w:rsidRDefault="00CF5CDF" w:rsidP="00F42D28">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Pr="00F42D28" w:rsidRDefault="00CF5CDF" w:rsidP="00F42D28">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Pr="00F42D28" w:rsidRDefault="00CF5CDF" w:rsidP="00F42D28">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CF5CDF" w:rsidRDefault="00CF5CDF" w:rsidP="00D266F7">
      <w:pPr>
        <w:shd w:val="clear" w:color="auto" w:fill="FFFFFF"/>
        <w:spacing w:after="0" w:line="240" w:lineRule="auto"/>
        <w:jc w:val="right"/>
        <w:rPr>
          <w:rFonts w:ascii="Times New Roman" w:eastAsia="Times New Roman" w:hAnsi="Times New Roman" w:cs="Times New Roman"/>
          <w:sz w:val="24"/>
          <w:szCs w:val="24"/>
          <w:lang w:eastAsia="ru-RU"/>
        </w:rPr>
      </w:pPr>
    </w:p>
    <w:p w:rsidR="00D266F7" w:rsidRPr="00CF5CDF" w:rsidRDefault="00D266F7" w:rsidP="00D266F7">
      <w:pPr>
        <w:shd w:val="clear" w:color="auto" w:fill="FFFFFF"/>
        <w:spacing w:after="0" w:line="240" w:lineRule="auto"/>
        <w:jc w:val="right"/>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lastRenderedPageBreak/>
        <w:t>ПРИЛОЖЕНИЕ 1</w:t>
      </w:r>
    </w:p>
    <w:p w:rsidR="007C55FC" w:rsidRPr="007C55FC" w:rsidRDefault="007C55FC" w:rsidP="007C55FC">
      <w:pPr>
        <w:spacing w:after="0" w:line="240" w:lineRule="auto"/>
        <w:jc w:val="center"/>
        <w:rPr>
          <w:rFonts w:ascii="Times New Roman" w:eastAsia="Times New Roman" w:hAnsi="Times New Roman" w:cs="Times New Roman"/>
          <w:b/>
          <w:spacing w:val="16"/>
          <w:sz w:val="26"/>
          <w:szCs w:val="26"/>
          <w:lang w:eastAsia="ru-RU"/>
        </w:rPr>
      </w:pPr>
      <w:r w:rsidRPr="007C55FC">
        <w:rPr>
          <w:rFonts w:ascii="Times New Roman" w:eastAsia="Times New Roman" w:hAnsi="Times New Roman" w:cs="Times New Roman"/>
          <w:b/>
          <w:sz w:val="26"/>
          <w:szCs w:val="26"/>
          <w:lang w:eastAsia="ru-RU"/>
        </w:rPr>
        <w:t>ФГБОУ ВО «ЧЕЧЕНСКИЙ ГОСУДАРСТВЕННЫЙ ПЕДАГОГИЧЕСКИЙ УНИВЕРСИТЕТ»</w:t>
      </w:r>
    </w:p>
    <w:p w:rsidR="007C55FC" w:rsidRPr="007C55FC" w:rsidRDefault="007C55FC" w:rsidP="007C55F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0" allowOverlap="1" wp14:anchorId="70B2D08B" wp14:editId="16F75CAF">
                <wp:simplePos x="0" y="0"/>
                <wp:positionH relativeFrom="column">
                  <wp:posOffset>13970</wp:posOffset>
                </wp:positionH>
                <wp:positionV relativeFrom="paragraph">
                  <wp:posOffset>81915</wp:posOffset>
                </wp:positionV>
                <wp:extent cx="6126480" cy="0"/>
                <wp:effectExtent l="28575" t="29210" r="36195" b="374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45pt" to="48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" o:allowincell="f" strokeweight="4.5pt">
                <v:stroke linestyle="thickThin"/>
              </v:line>
            </w:pict>
          </mc:Fallback>
        </mc:AlternateContent>
      </w:r>
    </w:p>
    <w:p w:rsidR="007C55FC" w:rsidRPr="007C55FC" w:rsidRDefault="007C55FC" w:rsidP="007C55FC">
      <w:pPr>
        <w:spacing w:after="0" w:line="240" w:lineRule="auto"/>
        <w:jc w:val="center"/>
        <w:rPr>
          <w:rFonts w:ascii="Times New Roman" w:eastAsia="Times New Roman" w:hAnsi="Times New Roman" w:cs="Times New Roman"/>
          <w:b/>
          <w:sz w:val="28"/>
          <w:szCs w:val="20"/>
          <w:lang w:eastAsia="ru-RU"/>
        </w:rPr>
      </w:pPr>
      <w:r w:rsidRPr="007C55FC">
        <w:rPr>
          <w:rFonts w:ascii="Times New Roman" w:eastAsia="Times New Roman" w:hAnsi="Times New Roman" w:cs="Times New Roman"/>
          <w:b/>
          <w:sz w:val="28"/>
          <w:szCs w:val="20"/>
          <w:lang w:eastAsia="ru-RU"/>
        </w:rPr>
        <w:t>КАЛЕНДАРНЫЙ ПЛАН</w:t>
      </w:r>
    </w:p>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r w:rsidRPr="007C55FC">
        <w:rPr>
          <w:rFonts w:ascii="Times New Roman" w:eastAsia="Times New Roman" w:hAnsi="Times New Roman" w:cs="Times New Roman"/>
          <w:sz w:val="28"/>
          <w:szCs w:val="20"/>
          <w:lang w:eastAsia="ru-RU"/>
        </w:rPr>
        <w:t>студента-дипломника</w:t>
      </w:r>
    </w:p>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p>
    <w:p w:rsidR="007C55FC" w:rsidRPr="007C55FC" w:rsidRDefault="007C55FC" w:rsidP="007C55FC">
      <w:pPr>
        <w:spacing w:after="0" w:line="360" w:lineRule="auto"/>
        <w:rPr>
          <w:rFonts w:ascii="Times New Roman" w:eastAsia="Times New Roman" w:hAnsi="Times New Roman" w:cs="Times New Roman"/>
          <w:sz w:val="28"/>
          <w:szCs w:val="28"/>
          <w:u w:val="single"/>
          <w:lang w:eastAsia="ru-RU"/>
        </w:rPr>
      </w:pPr>
      <w:r w:rsidRPr="007C55FC">
        <w:rPr>
          <w:rFonts w:ascii="Times New Roman" w:eastAsia="Times New Roman" w:hAnsi="Times New Roman" w:cs="Times New Roman"/>
          <w:sz w:val="28"/>
          <w:szCs w:val="28"/>
          <w:lang w:eastAsia="ru-RU"/>
        </w:rPr>
        <w:t xml:space="preserve">1. Факультет: </w:t>
      </w:r>
      <w:r w:rsidRPr="007C55FC">
        <w:rPr>
          <w:rFonts w:ascii="Times New Roman" w:eastAsia="Times New Roman" w:hAnsi="Times New Roman" w:cs="Times New Roman"/>
          <w:sz w:val="28"/>
          <w:szCs w:val="28"/>
          <w:u w:val="single"/>
          <w:lang w:eastAsia="ru-RU"/>
        </w:rPr>
        <w:t xml:space="preserve"> _________________________________________ _______</w:t>
      </w:r>
    </w:p>
    <w:p w:rsidR="007C55FC" w:rsidRPr="007C55FC" w:rsidRDefault="007C55FC" w:rsidP="007C55FC">
      <w:pPr>
        <w:spacing w:after="0" w:line="360" w:lineRule="auto"/>
        <w:rPr>
          <w:rFonts w:ascii="Times New Roman" w:eastAsia="Times New Roman" w:hAnsi="Times New Roman" w:cs="Times New Roman"/>
          <w:sz w:val="28"/>
          <w:szCs w:val="28"/>
          <w:u w:val="single"/>
          <w:lang w:eastAsia="ru-RU"/>
        </w:rPr>
      </w:pPr>
      <w:r w:rsidRPr="007C55FC">
        <w:rPr>
          <w:rFonts w:ascii="Times New Roman" w:eastAsia="Times New Roman" w:hAnsi="Times New Roman" w:cs="Times New Roman"/>
          <w:sz w:val="28"/>
          <w:szCs w:val="28"/>
          <w:lang w:eastAsia="ru-RU"/>
        </w:rPr>
        <w:t>2.Направление</w:t>
      </w:r>
      <w:proofErr w:type="gramStart"/>
      <w:r w:rsidRPr="007C55FC">
        <w:rPr>
          <w:rFonts w:ascii="Times New Roman" w:eastAsia="Times New Roman" w:hAnsi="Times New Roman" w:cs="Times New Roman"/>
          <w:sz w:val="28"/>
          <w:szCs w:val="28"/>
          <w:lang w:eastAsia="ru-RU"/>
        </w:rPr>
        <w:t xml:space="preserve"> :</w:t>
      </w:r>
      <w:proofErr w:type="gramEnd"/>
      <w:r w:rsidRPr="007C55FC">
        <w:rPr>
          <w:rFonts w:ascii="Times New Roman" w:eastAsia="Times New Roman" w:hAnsi="Times New Roman" w:cs="Times New Roman"/>
          <w:sz w:val="28"/>
          <w:szCs w:val="28"/>
          <w:lang w:eastAsia="ru-RU"/>
        </w:rPr>
        <w:t xml:space="preserve"> </w:t>
      </w:r>
      <w:r w:rsidRPr="007C55FC">
        <w:rPr>
          <w:rFonts w:ascii="Times New Roman" w:eastAsia="Times New Roman" w:hAnsi="Times New Roman" w:cs="Times New Roman"/>
          <w:sz w:val="28"/>
          <w:szCs w:val="28"/>
          <w:u w:val="single"/>
          <w:lang w:eastAsia="ru-RU"/>
        </w:rPr>
        <w:t>39.03.02 Социальная работа_______________________</w:t>
      </w:r>
    </w:p>
    <w:p w:rsidR="007C55FC" w:rsidRPr="007C55FC" w:rsidRDefault="007C55FC" w:rsidP="007C55FC">
      <w:pPr>
        <w:spacing w:after="0" w:line="36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3. Профиль:_</w:t>
      </w:r>
      <w:r w:rsidRPr="007C55FC">
        <w:rPr>
          <w:rFonts w:ascii="Times New Roman" w:eastAsia="Times New Roman" w:hAnsi="Times New Roman" w:cs="Times New Roman"/>
          <w:sz w:val="28"/>
          <w:szCs w:val="20"/>
          <w:lang w:eastAsia="ru-RU"/>
        </w:rPr>
        <w:t xml:space="preserve"> </w:t>
      </w:r>
      <w:r w:rsidRPr="007C55FC">
        <w:rPr>
          <w:rFonts w:ascii="Times New Roman" w:eastAsia="Times New Roman" w:hAnsi="Times New Roman" w:cs="Times New Roman"/>
          <w:sz w:val="28"/>
          <w:szCs w:val="28"/>
          <w:u w:val="single"/>
          <w:lang w:eastAsia="ru-RU"/>
        </w:rPr>
        <w:t>«Социальная работа в системе социальных служб»</w:t>
      </w:r>
      <w:r w:rsidRPr="007C55FC">
        <w:rPr>
          <w:rFonts w:ascii="Times New Roman" w:eastAsia="Times New Roman" w:hAnsi="Times New Roman" w:cs="Times New Roman"/>
          <w:sz w:val="28"/>
          <w:szCs w:val="28"/>
          <w:lang w:eastAsia="ru-RU"/>
        </w:rPr>
        <w:t xml:space="preserve"> _____</w:t>
      </w:r>
    </w:p>
    <w:p w:rsidR="007C55FC" w:rsidRPr="007C55FC" w:rsidRDefault="007C55FC" w:rsidP="007C55FC">
      <w:pPr>
        <w:spacing w:after="0" w:line="360" w:lineRule="auto"/>
        <w:rPr>
          <w:rFonts w:ascii="Times New Roman" w:eastAsia="Times New Roman" w:hAnsi="Times New Roman" w:cs="Times New Roman"/>
          <w:sz w:val="28"/>
          <w:szCs w:val="28"/>
          <w:u w:val="single"/>
          <w:lang w:eastAsia="ru-RU"/>
        </w:rPr>
      </w:pPr>
      <w:r w:rsidRPr="007C55FC">
        <w:rPr>
          <w:rFonts w:ascii="Times New Roman" w:eastAsia="Times New Roman" w:hAnsi="Times New Roman" w:cs="Times New Roman"/>
          <w:sz w:val="28"/>
          <w:szCs w:val="28"/>
          <w:lang w:eastAsia="ru-RU"/>
        </w:rPr>
        <w:t xml:space="preserve">4. Кафедра: </w:t>
      </w:r>
      <w:r w:rsidRPr="007C55FC">
        <w:rPr>
          <w:rFonts w:ascii="Times New Roman" w:eastAsia="Times New Roman" w:hAnsi="Times New Roman" w:cs="Times New Roman"/>
          <w:sz w:val="28"/>
          <w:szCs w:val="28"/>
          <w:u w:val="single"/>
          <w:lang w:eastAsia="ru-RU"/>
        </w:rPr>
        <w:t xml:space="preserve">  «Философия, политология и социология»                             </w:t>
      </w:r>
    </w:p>
    <w:p w:rsidR="007C55FC" w:rsidRPr="007C55FC" w:rsidRDefault="007C55FC" w:rsidP="007C55FC">
      <w:pPr>
        <w:spacing w:after="0" w:line="360" w:lineRule="auto"/>
        <w:rPr>
          <w:rFonts w:ascii="Times New Roman" w:eastAsia="Times New Roman" w:hAnsi="Times New Roman" w:cs="Times New Roman"/>
          <w:sz w:val="28"/>
          <w:szCs w:val="28"/>
          <w:u w:val="single"/>
          <w:lang w:eastAsia="ru-RU"/>
        </w:rPr>
      </w:pPr>
      <w:r w:rsidRPr="007C55FC">
        <w:rPr>
          <w:rFonts w:ascii="Times New Roman" w:eastAsia="Times New Roman" w:hAnsi="Times New Roman" w:cs="Times New Roman"/>
          <w:sz w:val="28"/>
          <w:szCs w:val="28"/>
          <w:lang w:eastAsia="ru-RU"/>
        </w:rPr>
        <w:t xml:space="preserve">5. Фамилия, Имя, Отчество.    </w:t>
      </w:r>
      <w:r w:rsidRPr="007C55FC">
        <w:rPr>
          <w:rFonts w:ascii="Times New Roman" w:eastAsia="Times New Roman" w:hAnsi="Times New Roman" w:cs="Times New Roman"/>
          <w:sz w:val="28"/>
          <w:szCs w:val="28"/>
          <w:u w:val="single"/>
          <w:lang w:eastAsia="ru-RU"/>
        </w:rPr>
        <w:t>Махмудов Х.И.</w:t>
      </w:r>
    </w:p>
    <w:p w:rsidR="007C55FC" w:rsidRPr="007C55FC" w:rsidRDefault="007C55FC" w:rsidP="007C55FC">
      <w:pPr>
        <w:spacing w:after="0" w:line="240" w:lineRule="auto"/>
        <w:jc w:val="both"/>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6. Тема ВКР:  «</w:t>
      </w:r>
      <w:r w:rsidRPr="007C55FC">
        <w:rPr>
          <w:rFonts w:ascii="Times New Roman" w:eastAsia="Times New Roman" w:hAnsi="Times New Roman" w:cs="Times New Roman"/>
          <w:b/>
          <w:sz w:val="28"/>
          <w:szCs w:val="28"/>
          <w:u w:val="single"/>
          <w:lang w:eastAsia="ru-RU"/>
        </w:rPr>
        <w:t>Технологии социальной работы с неполной семьей</w:t>
      </w:r>
      <w:r w:rsidRPr="007C55FC">
        <w:rPr>
          <w:rFonts w:ascii="Times New Roman" w:eastAsia="Times New Roman" w:hAnsi="Times New Roman" w:cs="Times New Roman"/>
          <w:bCs/>
          <w:sz w:val="28"/>
          <w:szCs w:val="28"/>
          <w:u w:val="single"/>
          <w:lang w:eastAsia="ru-RU"/>
        </w:rPr>
        <w:t>»</w:t>
      </w:r>
      <w:r w:rsidRPr="007C55FC">
        <w:rPr>
          <w:rFonts w:ascii="Times New Roman" w:eastAsia="Times New Roman" w:hAnsi="Times New Roman" w:cs="Times New Roman"/>
          <w:b/>
          <w:bCs/>
          <w:sz w:val="28"/>
          <w:szCs w:val="28"/>
          <w:u w:val="single"/>
          <w:lang w:eastAsia="ru-RU"/>
        </w:rPr>
        <w:t xml:space="preserve"> </w:t>
      </w:r>
    </w:p>
    <w:p w:rsidR="007C55FC" w:rsidRPr="007C55FC" w:rsidRDefault="007C55FC" w:rsidP="007C55FC">
      <w:pPr>
        <w:spacing w:after="0" w:line="360" w:lineRule="auto"/>
        <w:ind w:right="-766"/>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 xml:space="preserve">7. Руководитель ВКР: </w:t>
      </w:r>
      <w:r w:rsidRPr="007C55FC">
        <w:rPr>
          <w:rFonts w:ascii="Times New Roman" w:eastAsia="Times New Roman" w:hAnsi="Times New Roman" w:cs="Times New Roman"/>
          <w:sz w:val="28"/>
          <w:szCs w:val="28"/>
          <w:u w:val="single"/>
          <w:lang w:eastAsia="ru-RU"/>
        </w:rPr>
        <w:t>________________________</w:t>
      </w:r>
    </w:p>
    <w:p w:rsidR="007C55FC" w:rsidRPr="007C55FC" w:rsidRDefault="007C55FC" w:rsidP="007C55FC">
      <w:pPr>
        <w:spacing w:after="0" w:line="36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7. Консультанты: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7C55FC" w:rsidRPr="007C55FC" w:rsidTr="007C55FC">
        <w:tc>
          <w:tcPr>
            <w:tcW w:w="3284" w:type="dxa"/>
            <w:vAlign w:val="center"/>
          </w:tcPr>
          <w:p w:rsidR="007C55FC" w:rsidRPr="007C55FC" w:rsidRDefault="007C55FC" w:rsidP="007C55FC">
            <w:pPr>
              <w:spacing w:after="0" w:line="240" w:lineRule="auto"/>
              <w:jc w:val="center"/>
              <w:rPr>
                <w:rFonts w:ascii="Times New Roman" w:eastAsia="Times New Roman" w:hAnsi="Times New Roman" w:cs="Times New Roman"/>
                <w:b/>
                <w:sz w:val="28"/>
                <w:szCs w:val="28"/>
                <w:lang w:eastAsia="ru-RU"/>
              </w:rPr>
            </w:pPr>
            <w:r w:rsidRPr="007C55FC">
              <w:rPr>
                <w:rFonts w:ascii="Times New Roman" w:eastAsia="Times New Roman" w:hAnsi="Times New Roman" w:cs="Times New Roman"/>
                <w:b/>
                <w:sz w:val="28"/>
                <w:szCs w:val="28"/>
                <w:lang w:eastAsia="ru-RU"/>
              </w:rPr>
              <w:t>Фамилия, Имя, Отчество</w:t>
            </w:r>
          </w:p>
        </w:tc>
        <w:tc>
          <w:tcPr>
            <w:tcW w:w="3284" w:type="dxa"/>
            <w:vAlign w:val="center"/>
          </w:tcPr>
          <w:p w:rsidR="007C55FC" w:rsidRPr="007C55FC" w:rsidRDefault="007C55FC" w:rsidP="007C55FC">
            <w:pPr>
              <w:spacing w:after="0" w:line="240" w:lineRule="auto"/>
              <w:jc w:val="center"/>
              <w:rPr>
                <w:rFonts w:ascii="Times New Roman" w:eastAsia="Times New Roman" w:hAnsi="Times New Roman" w:cs="Times New Roman"/>
                <w:b/>
                <w:sz w:val="28"/>
                <w:szCs w:val="28"/>
                <w:lang w:eastAsia="ru-RU"/>
              </w:rPr>
            </w:pPr>
            <w:r w:rsidRPr="007C55FC">
              <w:rPr>
                <w:rFonts w:ascii="Times New Roman" w:eastAsia="Times New Roman" w:hAnsi="Times New Roman" w:cs="Times New Roman"/>
                <w:b/>
                <w:sz w:val="28"/>
                <w:szCs w:val="28"/>
                <w:lang w:eastAsia="ru-RU"/>
              </w:rPr>
              <w:t>По какому разделу</w:t>
            </w:r>
          </w:p>
        </w:tc>
        <w:tc>
          <w:tcPr>
            <w:tcW w:w="3285" w:type="dxa"/>
            <w:vAlign w:val="center"/>
          </w:tcPr>
          <w:p w:rsidR="007C55FC" w:rsidRPr="007C55FC" w:rsidRDefault="007C55FC" w:rsidP="007C55FC">
            <w:pPr>
              <w:spacing w:after="0" w:line="240" w:lineRule="auto"/>
              <w:jc w:val="center"/>
              <w:rPr>
                <w:rFonts w:ascii="Times New Roman" w:eastAsia="Times New Roman" w:hAnsi="Times New Roman" w:cs="Times New Roman"/>
                <w:b/>
                <w:sz w:val="28"/>
                <w:szCs w:val="28"/>
                <w:lang w:eastAsia="ru-RU"/>
              </w:rPr>
            </w:pPr>
            <w:r w:rsidRPr="007C55FC">
              <w:rPr>
                <w:rFonts w:ascii="Times New Roman" w:eastAsia="Times New Roman" w:hAnsi="Times New Roman" w:cs="Times New Roman"/>
                <w:b/>
                <w:sz w:val="28"/>
                <w:szCs w:val="28"/>
                <w:lang w:eastAsia="ru-RU"/>
              </w:rPr>
              <w:t>Количество часов</w:t>
            </w:r>
          </w:p>
        </w:tc>
      </w:tr>
      <w:tr w:rsidR="007C55FC" w:rsidRPr="007C55FC" w:rsidTr="007C55FC">
        <w:tc>
          <w:tcPr>
            <w:tcW w:w="3284" w:type="dxa"/>
          </w:tcPr>
          <w:p w:rsidR="007C55FC" w:rsidRPr="007C55FC" w:rsidRDefault="007C55FC" w:rsidP="007C55FC">
            <w:pPr>
              <w:spacing w:after="0" w:line="36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 xml:space="preserve">1. </w:t>
            </w:r>
          </w:p>
        </w:tc>
        <w:tc>
          <w:tcPr>
            <w:tcW w:w="3284" w:type="dxa"/>
          </w:tcPr>
          <w:p w:rsidR="007C55FC" w:rsidRPr="007C55FC" w:rsidRDefault="007C55FC" w:rsidP="007C55FC">
            <w:pPr>
              <w:spacing w:after="0" w:line="36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Аналитическая часть</w:t>
            </w:r>
          </w:p>
        </w:tc>
        <w:tc>
          <w:tcPr>
            <w:tcW w:w="3285" w:type="dxa"/>
            <w:vAlign w:val="center"/>
          </w:tcPr>
          <w:p w:rsidR="007C55FC" w:rsidRPr="007C55FC" w:rsidRDefault="007C55FC" w:rsidP="007C55FC">
            <w:pPr>
              <w:spacing w:after="0" w:line="360" w:lineRule="auto"/>
              <w:jc w:val="center"/>
              <w:rPr>
                <w:rFonts w:ascii="Times New Roman" w:eastAsia="Times New Roman" w:hAnsi="Times New Roman" w:cs="Times New Roman"/>
                <w:b/>
                <w:sz w:val="28"/>
                <w:szCs w:val="28"/>
                <w:lang w:eastAsia="ru-RU"/>
              </w:rPr>
            </w:pPr>
          </w:p>
        </w:tc>
      </w:tr>
      <w:tr w:rsidR="007C55FC" w:rsidRPr="007C55FC" w:rsidTr="007C55FC">
        <w:tc>
          <w:tcPr>
            <w:tcW w:w="3284" w:type="dxa"/>
          </w:tcPr>
          <w:p w:rsidR="007C55FC" w:rsidRPr="007C55FC" w:rsidRDefault="007C55FC" w:rsidP="007C55FC">
            <w:pPr>
              <w:spacing w:after="0" w:line="36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 xml:space="preserve">2. </w:t>
            </w:r>
          </w:p>
        </w:tc>
        <w:tc>
          <w:tcPr>
            <w:tcW w:w="3284" w:type="dxa"/>
          </w:tcPr>
          <w:p w:rsidR="007C55FC" w:rsidRPr="007C55FC" w:rsidRDefault="007C55FC" w:rsidP="007C55FC">
            <w:pPr>
              <w:spacing w:after="0" w:line="36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Проектная часть</w:t>
            </w:r>
          </w:p>
        </w:tc>
        <w:tc>
          <w:tcPr>
            <w:tcW w:w="3285" w:type="dxa"/>
            <w:vAlign w:val="center"/>
          </w:tcPr>
          <w:p w:rsidR="007C55FC" w:rsidRPr="007C55FC" w:rsidRDefault="007C55FC" w:rsidP="007C55FC">
            <w:pPr>
              <w:spacing w:after="0" w:line="360" w:lineRule="auto"/>
              <w:jc w:val="center"/>
              <w:rPr>
                <w:rFonts w:ascii="Times New Roman" w:eastAsia="Times New Roman" w:hAnsi="Times New Roman" w:cs="Times New Roman"/>
                <w:b/>
                <w:sz w:val="28"/>
                <w:szCs w:val="28"/>
                <w:lang w:eastAsia="ru-RU"/>
              </w:rPr>
            </w:pPr>
          </w:p>
        </w:tc>
      </w:tr>
      <w:tr w:rsidR="007C55FC" w:rsidRPr="007C55FC" w:rsidTr="007C55FC">
        <w:tc>
          <w:tcPr>
            <w:tcW w:w="3284" w:type="dxa"/>
            <w:vAlign w:val="center"/>
          </w:tcPr>
          <w:p w:rsidR="007C55FC" w:rsidRPr="007C55FC" w:rsidRDefault="007C55FC" w:rsidP="007C55FC">
            <w:pPr>
              <w:spacing w:after="0" w:line="36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 xml:space="preserve">3. </w:t>
            </w:r>
          </w:p>
        </w:tc>
        <w:tc>
          <w:tcPr>
            <w:tcW w:w="3284" w:type="dxa"/>
          </w:tcPr>
          <w:p w:rsidR="007C55FC" w:rsidRPr="007C55FC" w:rsidRDefault="007C55FC" w:rsidP="007C55FC">
            <w:pPr>
              <w:spacing w:after="0" w:line="240" w:lineRule="auto"/>
              <w:rPr>
                <w:rFonts w:ascii="Times New Roman" w:eastAsia="Times New Roman" w:hAnsi="Times New Roman" w:cs="Times New Roman"/>
                <w:sz w:val="28"/>
                <w:szCs w:val="28"/>
                <w:lang w:eastAsia="ru-RU"/>
              </w:rPr>
            </w:pPr>
            <w:r w:rsidRPr="007C55FC">
              <w:rPr>
                <w:rFonts w:ascii="Times New Roman" w:eastAsia="Times New Roman" w:hAnsi="Times New Roman" w:cs="Times New Roman"/>
                <w:sz w:val="28"/>
                <w:szCs w:val="28"/>
                <w:lang w:eastAsia="ru-RU"/>
              </w:rPr>
              <w:t>Информационная безопасность</w:t>
            </w:r>
          </w:p>
        </w:tc>
        <w:tc>
          <w:tcPr>
            <w:tcW w:w="3285" w:type="dxa"/>
            <w:vAlign w:val="center"/>
          </w:tcPr>
          <w:p w:rsidR="007C55FC" w:rsidRPr="007C55FC" w:rsidRDefault="007C55FC" w:rsidP="007C55FC">
            <w:pPr>
              <w:spacing w:after="0" w:line="360" w:lineRule="auto"/>
              <w:jc w:val="center"/>
              <w:rPr>
                <w:rFonts w:ascii="Times New Roman" w:eastAsia="Times New Roman" w:hAnsi="Times New Roman" w:cs="Times New Roman"/>
                <w:b/>
                <w:sz w:val="28"/>
                <w:szCs w:val="28"/>
                <w:lang w:eastAsia="ru-RU"/>
              </w:rPr>
            </w:pPr>
          </w:p>
        </w:tc>
      </w:tr>
    </w:tbl>
    <w:p w:rsidR="007C55FC" w:rsidRPr="007C55FC" w:rsidRDefault="007C55FC" w:rsidP="007C55FC">
      <w:pPr>
        <w:spacing w:after="0" w:line="360" w:lineRule="auto"/>
        <w:rPr>
          <w:rFonts w:ascii="Times New Roman" w:eastAsia="Times New Roman" w:hAnsi="Times New Roman" w:cs="Times New Roman"/>
          <w:sz w:val="28"/>
          <w:szCs w:val="28"/>
          <w:lang w:eastAsia="ru-RU"/>
        </w:rPr>
      </w:pPr>
    </w:p>
    <w:p w:rsidR="007C55FC" w:rsidRPr="007C55FC" w:rsidRDefault="007C55FC" w:rsidP="007C55FC">
      <w:pPr>
        <w:spacing w:after="0" w:line="360" w:lineRule="auto"/>
        <w:ind w:left="3600" w:firstLine="720"/>
        <w:rPr>
          <w:rFonts w:ascii="AG_Futura" w:eastAsia="Times New Roman" w:hAnsi="AG_Futura" w:cs="Times New Roman"/>
          <w:b/>
          <w:sz w:val="26"/>
          <w:szCs w:val="20"/>
          <w:lang w:eastAsia="ru-RU"/>
        </w:rPr>
      </w:pPr>
    </w:p>
    <w:p w:rsidR="007C55FC" w:rsidRPr="007C55FC" w:rsidRDefault="007C55FC" w:rsidP="007C55FC">
      <w:pPr>
        <w:spacing w:after="0" w:line="360" w:lineRule="auto"/>
        <w:ind w:left="3600" w:firstLine="720"/>
        <w:rPr>
          <w:rFonts w:ascii="AG_Futura" w:eastAsia="Times New Roman" w:hAnsi="AG_Futura" w:cs="Times New Roman"/>
          <w:b/>
          <w:sz w:val="26"/>
          <w:szCs w:val="20"/>
          <w:lang w:eastAsia="ru-RU"/>
        </w:rPr>
      </w:pPr>
    </w:p>
    <w:p w:rsidR="007C55FC" w:rsidRPr="007C55FC" w:rsidRDefault="007C55FC" w:rsidP="007C55FC">
      <w:pPr>
        <w:spacing w:after="0" w:line="360" w:lineRule="auto"/>
        <w:ind w:left="3600" w:firstLine="720"/>
        <w:rPr>
          <w:rFonts w:ascii="AG_Futura" w:eastAsia="Times New Roman" w:hAnsi="AG_Futura" w:cs="Times New Roman"/>
          <w:b/>
          <w:sz w:val="26"/>
          <w:szCs w:val="20"/>
          <w:lang w:eastAsia="ru-RU"/>
        </w:rPr>
      </w:pPr>
    </w:p>
    <w:p w:rsidR="007C55FC" w:rsidRPr="007C55FC" w:rsidRDefault="007C55FC" w:rsidP="007C55FC">
      <w:pPr>
        <w:spacing w:after="0" w:line="360" w:lineRule="auto"/>
        <w:ind w:left="3600" w:firstLine="720"/>
        <w:rPr>
          <w:rFonts w:ascii="Times New Roman" w:eastAsia="Times New Roman" w:hAnsi="Times New Roman" w:cs="Times New Roman"/>
          <w:b/>
          <w:sz w:val="26"/>
          <w:szCs w:val="20"/>
          <w:lang w:eastAsia="ru-RU"/>
        </w:rPr>
      </w:pPr>
      <w:r w:rsidRPr="007C55FC">
        <w:rPr>
          <w:rFonts w:ascii="Times New Roman" w:eastAsia="Times New Roman" w:hAnsi="Times New Roman" w:cs="Times New Roman"/>
          <w:b/>
          <w:sz w:val="26"/>
          <w:szCs w:val="20"/>
          <w:lang w:eastAsia="ru-RU"/>
        </w:rPr>
        <w:t>Сводка оценок для ГЭК</w:t>
      </w:r>
    </w:p>
    <w:p w:rsidR="007C55FC" w:rsidRPr="007C55FC" w:rsidRDefault="007C55FC" w:rsidP="007C55FC">
      <w:pPr>
        <w:spacing w:after="0" w:line="360" w:lineRule="auto"/>
        <w:ind w:left="3600" w:firstLine="720"/>
        <w:rPr>
          <w:rFonts w:ascii="Times New Roman" w:eastAsia="Times New Roman" w:hAnsi="Times New Roman" w:cs="Times New Roman"/>
          <w:b/>
          <w:sz w:val="26"/>
          <w:szCs w:val="20"/>
          <w:lang w:eastAsia="ru-RU"/>
        </w:rPr>
      </w:pPr>
    </w:p>
    <w:p w:rsidR="007C55FC" w:rsidRPr="007C55FC" w:rsidRDefault="007C55FC" w:rsidP="007C55FC">
      <w:pPr>
        <w:spacing w:after="0" w:line="360" w:lineRule="auto"/>
        <w:ind w:left="2172"/>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ab/>
      </w:r>
      <w:r w:rsidRPr="007C55FC">
        <w:rPr>
          <w:rFonts w:ascii="Times New Roman" w:eastAsia="Times New Roman" w:hAnsi="Times New Roman" w:cs="Times New Roman"/>
          <w:sz w:val="26"/>
          <w:szCs w:val="20"/>
          <w:lang w:eastAsia="ru-RU"/>
        </w:rPr>
        <w:tab/>
        <w:t xml:space="preserve">Отлично </w:t>
      </w:r>
      <w:r w:rsidRPr="007C55FC">
        <w:rPr>
          <w:rFonts w:ascii="Times New Roman" w:eastAsia="Times New Roman" w:hAnsi="Times New Roman" w:cs="Times New Roman"/>
          <w:sz w:val="26"/>
          <w:szCs w:val="20"/>
          <w:lang w:eastAsia="ru-RU"/>
        </w:rPr>
        <w:tab/>
        <w:t>____________________________</w:t>
      </w:r>
    </w:p>
    <w:p w:rsidR="007C55FC" w:rsidRPr="007C55FC" w:rsidRDefault="007C55FC" w:rsidP="007C55FC">
      <w:pPr>
        <w:spacing w:after="0" w:line="360" w:lineRule="auto"/>
        <w:ind w:left="2172"/>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ab/>
      </w:r>
      <w:r w:rsidRPr="007C55FC">
        <w:rPr>
          <w:rFonts w:ascii="Times New Roman" w:eastAsia="Times New Roman" w:hAnsi="Times New Roman" w:cs="Times New Roman"/>
          <w:sz w:val="26"/>
          <w:szCs w:val="20"/>
          <w:lang w:eastAsia="ru-RU"/>
        </w:rPr>
        <w:tab/>
        <w:t xml:space="preserve">Хорошо </w:t>
      </w:r>
      <w:r w:rsidRPr="007C55FC">
        <w:rPr>
          <w:rFonts w:ascii="Times New Roman" w:eastAsia="Times New Roman" w:hAnsi="Times New Roman" w:cs="Times New Roman"/>
          <w:sz w:val="26"/>
          <w:szCs w:val="20"/>
          <w:lang w:eastAsia="ru-RU"/>
        </w:rPr>
        <w:tab/>
        <w:t>____________________________</w:t>
      </w:r>
    </w:p>
    <w:p w:rsidR="007C55FC" w:rsidRPr="007C55FC" w:rsidRDefault="007C55FC" w:rsidP="007C55FC">
      <w:pPr>
        <w:spacing w:after="0" w:line="480" w:lineRule="auto"/>
        <w:ind w:left="2172"/>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ab/>
      </w:r>
      <w:r w:rsidRPr="007C55FC">
        <w:rPr>
          <w:rFonts w:ascii="Times New Roman" w:eastAsia="Times New Roman" w:hAnsi="Times New Roman" w:cs="Times New Roman"/>
          <w:sz w:val="26"/>
          <w:szCs w:val="20"/>
          <w:lang w:eastAsia="ru-RU"/>
        </w:rPr>
        <w:tab/>
        <w:t>Удовлетворительно ___________________</w:t>
      </w:r>
    </w:p>
    <w:p w:rsidR="007C55FC" w:rsidRPr="007C55FC" w:rsidRDefault="007C55FC" w:rsidP="007C55FC">
      <w:pPr>
        <w:spacing w:after="0" w:line="480" w:lineRule="auto"/>
        <w:ind w:left="2172"/>
        <w:rPr>
          <w:rFonts w:ascii="Times New Roman" w:eastAsia="Times New Roman" w:hAnsi="Times New Roman" w:cs="Times New Roman"/>
          <w:sz w:val="26"/>
          <w:szCs w:val="20"/>
          <w:lang w:eastAsia="ru-RU"/>
        </w:rPr>
      </w:pPr>
    </w:p>
    <w:p w:rsidR="007C55FC" w:rsidRPr="007C55FC" w:rsidRDefault="007C55FC" w:rsidP="007C55FC">
      <w:pPr>
        <w:spacing w:after="0" w:line="360" w:lineRule="auto"/>
        <w:ind w:left="720" w:firstLine="720"/>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 xml:space="preserve">зав. кафедрой      _________ </w:t>
      </w:r>
      <w:r w:rsidRPr="007C55FC">
        <w:rPr>
          <w:rFonts w:ascii="Times New Roman" w:eastAsia="Times New Roman" w:hAnsi="Times New Roman" w:cs="Times New Roman"/>
          <w:sz w:val="26"/>
          <w:szCs w:val="20"/>
          <w:u w:val="single"/>
          <w:lang w:eastAsia="ru-RU"/>
        </w:rPr>
        <w:t>_____________________</w:t>
      </w:r>
    </w:p>
    <w:p w:rsidR="007C55FC" w:rsidRPr="007C55FC" w:rsidRDefault="007C55FC" w:rsidP="007C55FC">
      <w:pPr>
        <w:spacing w:after="0" w:line="240" w:lineRule="auto"/>
        <w:ind w:left="720" w:firstLine="720"/>
        <w:rPr>
          <w:rFonts w:ascii="Times New Roman" w:eastAsia="Times New Roman" w:hAnsi="Times New Roman" w:cs="Times New Roman"/>
          <w:sz w:val="26"/>
          <w:szCs w:val="20"/>
          <w:lang w:eastAsia="ru-RU"/>
        </w:rPr>
        <w:sectPr w:rsidR="007C55FC" w:rsidRPr="007C55FC" w:rsidSect="00AB706D">
          <w:footerReference w:type="default" r:id="rId14"/>
          <w:pgSz w:w="11906" w:h="16838" w:code="9"/>
          <w:pgMar w:top="1134" w:right="851" w:bottom="1134" w:left="1418" w:header="720" w:footer="720" w:gutter="0"/>
          <w:pgNumType w:start="0"/>
          <w:cols w:space="720"/>
          <w:titlePg/>
          <w:docGrid w:linePitch="299"/>
        </w:sectPr>
      </w:pPr>
      <w:r w:rsidRPr="007C55FC">
        <w:rPr>
          <w:rFonts w:ascii="Times New Roman" w:eastAsia="Times New Roman" w:hAnsi="Times New Roman" w:cs="Times New Roman"/>
          <w:sz w:val="26"/>
          <w:szCs w:val="20"/>
          <w:lang w:eastAsia="ru-RU"/>
        </w:rPr>
        <w:t xml:space="preserve">Декан </w:t>
      </w:r>
      <w:r w:rsidRPr="007C55FC">
        <w:rPr>
          <w:rFonts w:ascii="Times New Roman" w:eastAsia="Times New Roman" w:hAnsi="Times New Roman" w:cs="Times New Roman"/>
          <w:sz w:val="26"/>
          <w:szCs w:val="20"/>
          <w:lang w:eastAsia="ru-RU"/>
        </w:rPr>
        <w:tab/>
        <w:t xml:space="preserve">                _________ </w:t>
      </w:r>
      <w:r w:rsidRPr="007C55FC">
        <w:rPr>
          <w:rFonts w:ascii="Times New Roman" w:eastAsia="Times New Roman" w:hAnsi="Times New Roman" w:cs="Times New Roman"/>
          <w:sz w:val="26"/>
          <w:szCs w:val="20"/>
          <w:u w:val="single"/>
          <w:lang w:eastAsia="ru-RU"/>
        </w:rPr>
        <w:t>___________________</w:t>
      </w:r>
    </w:p>
    <w:p w:rsidR="007C55FC" w:rsidRPr="007C55FC" w:rsidRDefault="007C55FC" w:rsidP="007C55FC">
      <w:pPr>
        <w:spacing w:after="0" w:line="360" w:lineRule="auto"/>
        <w:jc w:val="center"/>
        <w:rPr>
          <w:rFonts w:ascii="Times New Roman" w:eastAsia="Times New Roman" w:hAnsi="Times New Roman" w:cs="Times New Roman"/>
          <w:b/>
          <w:spacing w:val="60"/>
          <w:sz w:val="28"/>
          <w:szCs w:val="20"/>
          <w:lang w:eastAsia="ru-RU"/>
        </w:rPr>
      </w:pPr>
      <w:r w:rsidRPr="007C55FC">
        <w:rPr>
          <w:rFonts w:ascii="Times New Roman" w:eastAsia="Times New Roman" w:hAnsi="Times New Roman" w:cs="Times New Roman"/>
          <w:b/>
          <w:spacing w:val="60"/>
          <w:sz w:val="28"/>
          <w:szCs w:val="20"/>
          <w:lang w:eastAsia="ru-RU"/>
        </w:rPr>
        <w:lastRenderedPageBreak/>
        <w:t>КАЛЕНДАРНЫЙ РАБОЧИЙ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712"/>
        <w:gridCol w:w="2712"/>
        <w:gridCol w:w="2712"/>
        <w:gridCol w:w="2712"/>
        <w:gridCol w:w="1792"/>
      </w:tblGrid>
      <w:tr w:rsidR="007C55FC" w:rsidRPr="007C55FC" w:rsidTr="007C55FC">
        <w:tc>
          <w:tcPr>
            <w:tcW w:w="2712" w:type="dxa"/>
            <w:vAlign w:val="center"/>
          </w:tcPr>
          <w:p w:rsidR="007C55FC" w:rsidRPr="007C55FC" w:rsidRDefault="007C55FC" w:rsidP="007C55FC">
            <w:pPr>
              <w:spacing w:after="0" w:line="240" w:lineRule="auto"/>
              <w:jc w:val="center"/>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Дата выдачи задания</w:t>
            </w:r>
          </w:p>
        </w:tc>
        <w:tc>
          <w:tcPr>
            <w:tcW w:w="2712" w:type="dxa"/>
            <w:vAlign w:val="center"/>
          </w:tcPr>
          <w:p w:rsidR="007C55FC" w:rsidRPr="007C55FC" w:rsidRDefault="007C55FC" w:rsidP="007C55FC">
            <w:pPr>
              <w:spacing w:after="0" w:line="240" w:lineRule="auto"/>
              <w:jc w:val="center"/>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Срок начала проектирования</w:t>
            </w:r>
          </w:p>
        </w:tc>
        <w:tc>
          <w:tcPr>
            <w:tcW w:w="2712" w:type="dxa"/>
            <w:vAlign w:val="center"/>
          </w:tcPr>
          <w:p w:rsidR="007C55FC" w:rsidRPr="007C55FC" w:rsidRDefault="007C55FC" w:rsidP="007C55FC">
            <w:pPr>
              <w:spacing w:after="0" w:line="240" w:lineRule="auto"/>
              <w:jc w:val="center"/>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Срок сдачи проекта на кафедру</w:t>
            </w:r>
          </w:p>
        </w:tc>
        <w:tc>
          <w:tcPr>
            <w:tcW w:w="2712" w:type="dxa"/>
            <w:vAlign w:val="center"/>
          </w:tcPr>
          <w:p w:rsidR="007C55FC" w:rsidRPr="007C55FC" w:rsidRDefault="007C55FC" w:rsidP="007C55FC">
            <w:pPr>
              <w:spacing w:after="0" w:line="240" w:lineRule="auto"/>
              <w:jc w:val="center"/>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Срок защиты на ГЭК</w:t>
            </w:r>
          </w:p>
        </w:tc>
        <w:tc>
          <w:tcPr>
            <w:tcW w:w="2712" w:type="dxa"/>
            <w:vAlign w:val="center"/>
          </w:tcPr>
          <w:p w:rsidR="007C55FC" w:rsidRPr="007C55FC" w:rsidRDefault="007C55FC" w:rsidP="007C55FC">
            <w:pPr>
              <w:spacing w:after="0" w:line="240" w:lineRule="auto"/>
              <w:jc w:val="center"/>
              <w:rPr>
                <w:rFonts w:ascii="Times New Roman" w:eastAsia="Times New Roman" w:hAnsi="Times New Roman" w:cs="Times New Roman"/>
                <w:sz w:val="26"/>
                <w:szCs w:val="20"/>
                <w:lang w:eastAsia="ru-RU"/>
              </w:rPr>
            </w:pPr>
            <w:proofErr w:type="gramStart"/>
            <w:r w:rsidRPr="007C55FC">
              <w:rPr>
                <w:rFonts w:ascii="Times New Roman" w:eastAsia="Times New Roman" w:hAnsi="Times New Roman" w:cs="Times New Roman"/>
                <w:sz w:val="26"/>
                <w:szCs w:val="20"/>
                <w:lang w:eastAsia="ru-RU"/>
              </w:rPr>
              <w:t>Утвержден</w:t>
            </w:r>
            <w:proofErr w:type="gramEnd"/>
            <w:r w:rsidRPr="007C55FC">
              <w:rPr>
                <w:rFonts w:ascii="Times New Roman" w:eastAsia="Times New Roman" w:hAnsi="Times New Roman" w:cs="Times New Roman"/>
                <w:sz w:val="26"/>
                <w:szCs w:val="20"/>
                <w:lang w:eastAsia="ru-RU"/>
              </w:rPr>
              <w:t xml:space="preserve"> зав. кафедрой</w:t>
            </w:r>
          </w:p>
        </w:tc>
        <w:tc>
          <w:tcPr>
            <w:tcW w:w="1792" w:type="dxa"/>
            <w:vAlign w:val="center"/>
          </w:tcPr>
          <w:p w:rsidR="007C55FC" w:rsidRPr="007C55FC" w:rsidRDefault="007C55FC" w:rsidP="007C55FC">
            <w:pPr>
              <w:spacing w:after="0" w:line="240" w:lineRule="auto"/>
              <w:jc w:val="center"/>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Примечания</w:t>
            </w:r>
          </w:p>
        </w:tc>
      </w:tr>
      <w:tr w:rsidR="007C55FC" w:rsidRPr="007C55FC" w:rsidTr="007C55FC">
        <w:tc>
          <w:tcPr>
            <w:tcW w:w="2712" w:type="dxa"/>
          </w:tcPr>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p>
        </w:tc>
        <w:tc>
          <w:tcPr>
            <w:tcW w:w="2712" w:type="dxa"/>
          </w:tcPr>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p>
        </w:tc>
        <w:tc>
          <w:tcPr>
            <w:tcW w:w="2712" w:type="dxa"/>
          </w:tcPr>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p>
        </w:tc>
        <w:tc>
          <w:tcPr>
            <w:tcW w:w="2712" w:type="dxa"/>
          </w:tcPr>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p>
        </w:tc>
        <w:tc>
          <w:tcPr>
            <w:tcW w:w="2712" w:type="dxa"/>
          </w:tcPr>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p>
        </w:tc>
        <w:tc>
          <w:tcPr>
            <w:tcW w:w="1792" w:type="dxa"/>
          </w:tcPr>
          <w:p w:rsidR="007C55FC" w:rsidRPr="007C55FC" w:rsidRDefault="007C55FC" w:rsidP="007C55FC">
            <w:pPr>
              <w:spacing w:after="0" w:line="360" w:lineRule="auto"/>
              <w:jc w:val="center"/>
              <w:rPr>
                <w:rFonts w:ascii="Times New Roman" w:eastAsia="Times New Roman" w:hAnsi="Times New Roman" w:cs="Times New Roman"/>
                <w:sz w:val="28"/>
                <w:szCs w:val="20"/>
                <w:lang w:eastAsia="ru-RU"/>
              </w:rPr>
            </w:pPr>
          </w:p>
        </w:tc>
      </w:tr>
    </w:tbl>
    <w:p w:rsidR="007C55FC" w:rsidRPr="007C55FC" w:rsidRDefault="007C55FC" w:rsidP="007C55FC">
      <w:pPr>
        <w:spacing w:after="0" w:line="240" w:lineRule="auto"/>
        <w:jc w:val="center"/>
        <w:rPr>
          <w:rFonts w:ascii="Times New Roman" w:eastAsia="Times New Roman" w:hAnsi="Times New Roman" w:cs="Times New Roman"/>
          <w:sz w:val="16"/>
          <w:szCs w:val="20"/>
          <w:lang w:eastAsia="ru-RU"/>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4706"/>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C55FC" w:rsidRPr="007C55FC" w:rsidTr="007C55FC">
        <w:trPr>
          <w:cantSplit/>
        </w:trPr>
        <w:tc>
          <w:tcPr>
            <w:tcW w:w="5273" w:type="dxa"/>
            <w:gridSpan w:val="2"/>
            <w:vMerge w:val="restart"/>
            <w:vAlign w:val="center"/>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Этапы или разделы работы</w:t>
            </w:r>
          </w:p>
        </w:tc>
        <w:tc>
          <w:tcPr>
            <w:tcW w:w="9988" w:type="dxa"/>
            <w:gridSpan w:val="22"/>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Месяцы и недели</w:t>
            </w:r>
          </w:p>
        </w:tc>
      </w:tr>
      <w:tr w:rsidR="007C55FC" w:rsidRPr="007C55FC" w:rsidTr="007C55FC">
        <w:trPr>
          <w:cantSplit/>
        </w:trPr>
        <w:tc>
          <w:tcPr>
            <w:tcW w:w="5273" w:type="dxa"/>
            <w:gridSpan w:val="2"/>
            <w:vMerge/>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9988" w:type="dxa"/>
            <w:gridSpan w:val="22"/>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p>
        </w:tc>
      </w:tr>
      <w:tr w:rsidR="007C55FC" w:rsidRPr="007C55FC" w:rsidTr="007C55FC">
        <w:trPr>
          <w:cantSplit/>
        </w:trPr>
        <w:tc>
          <w:tcPr>
            <w:tcW w:w="5273" w:type="dxa"/>
            <w:gridSpan w:val="2"/>
            <w:vMerge/>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2</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3</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4</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5</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6</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7</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8</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9</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10</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11</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12</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13</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14</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15</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16</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17</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18</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19</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20</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21</w:t>
            </w:r>
          </w:p>
        </w:tc>
        <w:tc>
          <w:tcPr>
            <w:tcW w:w="454" w:type="dxa"/>
          </w:tcPr>
          <w:p w:rsidR="007C55FC" w:rsidRPr="007C55FC" w:rsidRDefault="007C55FC" w:rsidP="007C55FC">
            <w:pPr>
              <w:spacing w:before="40" w:after="4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22</w:t>
            </w:r>
          </w:p>
        </w:tc>
      </w:tr>
      <w:tr w:rsidR="007C55FC" w:rsidRPr="007C55FC" w:rsidTr="007C55FC">
        <w:tc>
          <w:tcPr>
            <w:tcW w:w="567" w:type="dxa"/>
          </w:tcPr>
          <w:p w:rsidR="007C55FC" w:rsidRPr="007C55FC" w:rsidRDefault="007C55FC" w:rsidP="007C55FC">
            <w:pPr>
              <w:spacing w:before="60" w:after="6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1.</w:t>
            </w:r>
          </w:p>
        </w:tc>
        <w:tc>
          <w:tcPr>
            <w:tcW w:w="4706" w:type="dxa"/>
          </w:tcPr>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Аналитическая часть</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r>
      <w:tr w:rsidR="007C55FC" w:rsidRPr="007C55FC" w:rsidTr="007C55FC">
        <w:tc>
          <w:tcPr>
            <w:tcW w:w="567" w:type="dxa"/>
          </w:tcPr>
          <w:p w:rsidR="007C55FC" w:rsidRPr="007C55FC" w:rsidRDefault="007C55FC" w:rsidP="007C55FC">
            <w:pPr>
              <w:spacing w:before="60" w:after="6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2.</w:t>
            </w:r>
          </w:p>
        </w:tc>
        <w:tc>
          <w:tcPr>
            <w:tcW w:w="4706" w:type="dxa"/>
          </w:tcPr>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Проектная часть</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r>
      <w:tr w:rsidR="007C55FC" w:rsidRPr="007C55FC" w:rsidTr="007C55FC">
        <w:tc>
          <w:tcPr>
            <w:tcW w:w="567" w:type="dxa"/>
          </w:tcPr>
          <w:p w:rsidR="007C55FC" w:rsidRPr="007C55FC" w:rsidRDefault="007C55FC" w:rsidP="007C55FC">
            <w:pPr>
              <w:spacing w:before="60" w:after="6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3.</w:t>
            </w:r>
          </w:p>
        </w:tc>
        <w:tc>
          <w:tcPr>
            <w:tcW w:w="4706" w:type="dxa"/>
          </w:tcPr>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Оформление пояснительной записки</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r>
      <w:tr w:rsidR="007C55FC" w:rsidRPr="007C55FC" w:rsidTr="007C55FC">
        <w:tc>
          <w:tcPr>
            <w:tcW w:w="567" w:type="dxa"/>
          </w:tcPr>
          <w:p w:rsidR="007C55FC" w:rsidRPr="007C55FC" w:rsidRDefault="007C55FC" w:rsidP="007C55FC">
            <w:pPr>
              <w:spacing w:before="60" w:after="6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4.</w:t>
            </w:r>
          </w:p>
        </w:tc>
        <w:tc>
          <w:tcPr>
            <w:tcW w:w="4706" w:type="dxa"/>
          </w:tcPr>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Подготовка презентаций</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х</w:t>
            </w: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r>
      <w:tr w:rsidR="007C55FC" w:rsidRPr="007C55FC" w:rsidTr="007C55FC">
        <w:tc>
          <w:tcPr>
            <w:tcW w:w="567" w:type="dxa"/>
          </w:tcPr>
          <w:p w:rsidR="007C55FC" w:rsidRPr="007C55FC" w:rsidRDefault="007C55FC" w:rsidP="007C55FC">
            <w:pPr>
              <w:spacing w:before="60" w:after="6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5.</w:t>
            </w:r>
          </w:p>
        </w:tc>
        <w:tc>
          <w:tcPr>
            <w:tcW w:w="4706"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r>
      <w:tr w:rsidR="007C55FC" w:rsidRPr="007C55FC" w:rsidTr="007C55FC">
        <w:tc>
          <w:tcPr>
            <w:tcW w:w="567" w:type="dxa"/>
          </w:tcPr>
          <w:p w:rsidR="007C55FC" w:rsidRPr="007C55FC" w:rsidRDefault="007C55FC" w:rsidP="007C55FC">
            <w:pPr>
              <w:spacing w:before="60" w:after="60" w:line="240" w:lineRule="auto"/>
              <w:jc w:val="center"/>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6.</w:t>
            </w:r>
          </w:p>
        </w:tc>
        <w:tc>
          <w:tcPr>
            <w:tcW w:w="4706"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c>
          <w:tcPr>
            <w:tcW w:w="454" w:type="dxa"/>
          </w:tcPr>
          <w:p w:rsidR="007C55FC" w:rsidRPr="007C55FC" w:rsidRDefault="007C55FC" w:rsidP="007C55FC">
            <w:pPr>
              <w:spacing w:after="0" w:line="240" w:lineRule="auto"/>
              <w:jc w:val="center"/>
              <w:rPr>
                <w:rFonts w:ascii="Times New Roman" w:eastAsia="Times New Roman" w:hAnsi="Times New Roman" w:cs="Times New Roman"/>
                <w:sz w:val="24"/>
                <w:szCs w:val="24"/>
                <w:lang w:eastAsia="ru-RU"/>
              </w:rPr>
            </w:pPr>
          </w:p>
        </w:tc>
      </w:tr>
    </w:tbl>
    <w:p w:rsidR="007C55FC" w:rsidRPr="007C55FC" w:rsidRDefault="007C55FC" w:rsidP="007C55FC">
      <w:pPr>
        <w:spacing w:after="0" w:line="240" w:lineRule="auto"/>
        <w:rPr>
          <w:rFonts w:ascii="Times New Roman" w:eastAsia="Times New Roman" w:hAnsi="Times New Roman" w:cs="Times New Roman"/>
          <w:sz w:val="26"/>
          <w:szCs w:val="20"/>
          <w:lang w:eastAsia="ru-RU"/>
        </w:rPr>
      </w:pPr>
    </w:p>
    <w:p w:rsidR="007C55FC" w:rsidRPr="007C55FC" w:rsidRDefault="007C55FC" w:rsidP="007C55FC">
      <w:pPr>
        <w:spacing w:after="0" w:line="360" w:lineRule="auto"/>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 xml:space="preserve">На основании результатов просмотра дипломного проекта студента кафедра считает возможным допустить ее к защите проекта в ГЭК «_____»__________________________ </w:t>
      </w:r>
      <w:r w:rsidR="001C7641">
        <w:rPr>
          <w:rFonts w:ascii="Times New Roman" w:eastAsia="Times New Roman" w:hAnsi="Times New Roman" w:cs="Times New Roman"/>
          <w:sz w:val="26"/>
          <w:szCs w:val="20"/>
          <w:lang w:eastAsia="ru-RU"/>
        </w:rPr>
        <w:t>2020</w:t>
      </w:r>
      <w:r w:rsidRPr="007C55FC">
        <w:rPr>
          <w:rFonts w:ascii="Times New Roman" w:eastAsia="Times New Roman" w:hAnsi="Times New Roman" w:cs="Times New Roman"/>
          <w:sz w:val="26"/>
          <w:szCs w:val="20"/>
          <w:lang w:eastAsia="ru-RU"/>
        </w:rPr>
        <w:t xml:space="preserve">  г.</w:t>
      </w:r>
    </w:p>
    <w:p w:rsidR="007C55FC" w:rsidRPr="007C55FC" w:rsidRDefault="007C55FC" w:rsidP="007C55FC">
      <w:pPr>
        <w:spacing w:after="0" w:line="240" w:lineRule="auto"/>
        <w:rPr>
          <w:rFonts w:ascii="Times New Roman" w:eastAsia="Times New Roman" w:hAnsi="Times New Roman" w:cs="Times New Roman"/>
          <w:sz w:val="26"/>
          <w:szCs w:val="20"/>
          <w:lang w:eastAsia="ru-RU"/>
        </w:rPr>
      </w:pPr>
    </w:p>
    <w:p w:rsidR="007C55FC" w:rsidRPr="007C55FC" w:rsidRDefault="007C55FC" w:rsidP="007C55FC">
      <w:pPr>
        <w:spacing w:after="0" w:line="240" w:lineRule="auto"/>
        <w:rPr>
          <w:rFonts w:ascii="Times New Roman" w:eastAsia="Times New Roman" w:hAnsi="Times New Roman" w:cs="Times New Roman"/>
          <w:sz w:val="26"/>
          <w:szCs w:val="20"/>
          <w:lang w:eastAsia="ru-RU"/>
        </w:rPr>
      </w:pPr>
      <w:r w:rsidRPr="007C55FC">
        <w:rPr>
          <w:rFonts w:ascii="Times New Roman" w:eastAsia="Times New Roman" w:hAnsi="Times New Roman" w:cs="Times New Roman"/>
          <w:sz w:val="26"/>
          <w:szCs w:val="20"/>
          <w:lang w:eastAsia="ru-RU"/>
        </w:rPr>
        <w:t xml:space="preserve"> Зав. каф</w:t>
      </w:r>
      <w:r w:rsidRPr="007C55FC">
        <w:rPr>
          <w:rFonts w:ascii="Times New Roman" w:eastAsia="Times New Roman" w:hAnsi="Times New Roman" w:cs="Times New Roman"/>
          <w:sz w:val="26"/>
          <w:szCs w:val="20"/>
          <w:lang w:eastAsia="ru-RU"/>
        </w:rPr>
        <w:tab/>
      </w:r>
      <w:r w:rsidRPr="007C55FC">
        <w:rPr>
          <w:rFonts w:ascii="Times New Roman" w:eastAsia="Times New Roman" w:hAnsi="Times New Roman" w:cs="Times New Roman"/>
          <w:sz w:val="26"/>
          <w:szCs w:val="20"/>
          <w:lang w:eastAsia="ru-RU"/>
        </w:rPr>
        <w:tab/>
        <w:t>_________________       __________________________</w:t>
      </w:r>
    </w:p>
    <w:p w:rsidR="00CF5CDF" w:rsidRDefault="00CF5CDF" w:rsidP="00185E3C">
      <w:pPr>
        <w:autoSpaceDE w:val="0"/>
        <w:autoSpaceDN w:val="0"/>
        <w:adjustRightInd w:val="0"/>
        <w:spacing w:after="0" w:line="360" w:lineRule="auto"/>
        <w:rPr>
          <w:rFonts w:ascii="Times New Roman" w:eastAsia="Times New Roman" w:hAnsi="Times New Roman" w:cs="Times New Roman"/>
          <w:color w:val="262626"/>
          <w:sz w:val="24"/>
          <w:szCs w:val="24"/>
          <w:lang w:eastAsia="ru-RU"/>
        </w:rPr>
      </w:pPr>
    </w:p>
    <w:p w:rsidR="00CF5CDF" w:rsidRDefault="00CF5CDF" w:rsidP="00185E3C">
      <w:pPr>
        <w:autoSpaceDE w:val="0"/>
        <w:autoSpaceDN w:val="0"/>
        <w:adjustRightInd w:val="0"/>
        <w:spacing w:after="0" w:line="360" w:lineRule="auto"/>
        <w:rPr>
          <w:rFonts w:ascii="Times New Roman" w:eastAsia="Times New Roman" w:hAnsi="Times New Roman" w:cs="Times New Roman"/>
          <w:color w:val="262626"/>
          <w:sz w:val="24"/>
          <w:szCs w:val="24"/>
          <w:lang w:eastAsia="ru-RU"/>
        </w:rPr>
      </w:pPr>
    </w:p>
    <w:p w:rsidR="007C55FC" w:rsidRDefault="007C55FC" w:rsidP="00185E3C">
      <w:pPr>
        <w:autoSpaceDE w:val="0"/>
        <w:autoSpaceDN w:val="0"/>
        <w:adjustRightInd w:val="0"/>
        <w:spacing w:after="0" w:line="360" w:lineRule="auto"/>
        <w:rPr>
          <w:rFonts w:ascii="Times New Roman" w:eastAsia="Times New Roman" w:hAnsi="Times New Roman" w:cs="Times New Roman"/>
          <w:color w:val="262626"/>
          <w:sz w:val="24"/>
          <w:szCs w:val="24"/>
          <w:lang w:eastAsia="ru-RU"/>
        </w:rPr>
        <w:sectPr w:rsidR="007C55FC" w:rsidSect="007C55FC">
          <w:footerReference w:type="default" r:id="rId15"/>
          <w:pgSz w:w="16840" w:h="11899" w:orient="landscape" w:code="9"/>
          <w:pgMar w:top="851" w:right="851" w:bottom="1701" w:left="1134" w:header="720" w:footer="720" w:gutter="0"/>
          <w:pgNumType w:start="0"/>
          <w:cols w:space="60"/>
          <w:noEndnote/>
          <w:docGrid w:linePitch="272"/>
        </w:sectPr>
      </w:pPr>
    </w:p>
    <w:p w:rsidR="00D266F7" w:rsidRPr="00CF5CDF" w:rsidRDefault="00816787" w:rsidP="00D266F7">
      <w:pPr>
        <w:widowControl w:val="0"/>
        <w:autoSpaceDE w:val="0"/>
        <w:autoSpaceDN w:val="0"/>
        <w:adjustRightInd w:val="0"/>
        <w:spacing w:after="0" w:line="360" w:lineRule="auto"/>
        <w:ind w:firstLine="567"/>
        <w:jc w:val="right"/>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lastRenderedPageBreak/>
        <w:t xml:space="preserve">ПРИЛОЖЕНИЕ </w:t>
      </w:r>
      <w:r w:rsidR="004962D2">
        <w:rPr>
          <w:rFonts w:ascii="Times New Roman" w:eastAsia="Times New Roman" w:hAnsi="Times New Roman" w:cs="Times New Roman"/>
          <w:sz w:val="24"/>
          <w:szCs w:val="24"/>
          <w:lang w:eastAsia="ru-RU"/>
        </w:rPr>
        <w:t>2</w:t>
      </w:r>
    </w:p>
    <w:p w:rsidR="00D266F7" w:rsidRPr="00CF5CDF" w:rsidRDefault="00D266F7" w:rsidP="00D266F7">
      <w:pPr>
        <w:autoSpaceDE w:val="0"/>
        <w:autoSpaceDN w:val="0"/>
        <w:adjustRightInd w:val="0"/>
        <w:spacing w:after="0" w:line="240" w:lineRule="auto"/>
        <w:ind w:firstLine="371"/>
        <w:jc w:val="center"/>
        <w:rPr>
          <w:rFonts w:ascii="Times New Roman" w:eastAsia="Times New Roman" w:hAnsi="Times New Roman" w:cs="Times New Roman"/>
          <w:b/>
          <w:bCs/>
          <w:caps/>
          <w:noProof/>
          <w:sz w:val="24"/>
          <w:szCs w:val="24"/>
          <w:lang w:eastAsia="ru-RU"/>
        </w:rPr>
      </w:pPr>
      <w:r w:rsidRPr="00CF5CDF">
        <w:rPr>
          <w:rFonts w:ascii="Times New Roman" w:eastAsia="Times New Roman" w:hAnsi="Times New Roman" w:cs="Times New Roman"/>
          <w:b/>
          <w:bCs/>
          <w:caps/>
          <w:noProof/>
          <w:sz w:val="24"/>
          <w:szCs w:val="24"/>
          <w:lang w:eastAsia="ru-RU"/>
        </w:rPr>
        <w:t>мИНИСТЕРСТВО ОБРАЗОВАНИЯ и Науки РФ</w:t>
      </w:r>
    </w:p>
    <w:p w:rsidR="00D266F7" w:rsidRPr="00CF5CDF" w:rsidRDefault="00D266F7" w:rsidP="00D266F7">
      <w:pPr>
        <w:autoSpaceDE w:val="0"/>
        <w:autoSpaceDN w:val="0"/>
        <w:adjustRightInd w:val="0"/>
        <w:spacing w:after="0" w:line="240" w:lineRule="auto"/>
        <w:ind w:firstLine="371"/>
        <w:jc w:val="center"/>
        <w:rPr>
          <w:rFonts w:ascii="Times New Roman" w:eastAsia="Times New Roman" w:hAnsi="Times New Roman" w:cs="Times New Roman"/>
          <w:b/>
          <w:bCs/>
          <w:noProof/>
          <w:sz w:val="24"/>
          <w:szCs w:val="24"/>
          <w:lang w:eastAsia="ru-RU"/>
        </w:rPr>
      </w:pPr>
      <w:r w:rsidRPr="00CF5CDF">
        <w:rPr>
          <w:rFonts w:ascii="Times New Roman" w:eastAsia="Times New Roman" w:hAnsi="Times New Roman" w:cs="Times New Roman"/>
          <w:b/>
          <w:bCs/>
          <w:noProof/>
          <w:sz w:val="24"/>
          <w:szCs w:val="24"/>
          <w:lang w:eastAsia="ru-RU"/>
        </w:rPr>
        <w:t xml:space="preserve">Федеральное государственное бюджетное образовательное учреждение </w:t>
      </w:r>
    </w:p>
    <w:p w:rsidR="00D266F7" w:rsidRPr="00CF5CDF" w:rsidRDefault="00D266F7" w:rsidP="00D266F7">
      <w:pPr>
        <w:autoSpaceDE w:val="0"/>
        <w:autoSpaceDN w:val="0"/>
        <w:adjustRightInd w:val="0"/>
        <w:spacing w:after="0" w:line="240" w:lineRule="auto"/>
        <w:ind w:firstLine="371"/>
        <w:jc w:val="center"/>
        <w:rPr>
          <w:rFonts w:ascii="Times New Roman" w:eastAsia="Times New Roman" w:hAnsi="Times New Roman" w:cs="Times New Roman"/>
          <w:b/>
          <w:bCs/>
          <w:caps/>
          <w:noProof/>
          <w:sz w:val="24"/>
          <w:szCs w:val="24"/>
          <w:lang w:eastAsia="ru-RU"/>
        </w:rPr>
      </w:pPr>
      <w:r w:rsidRPr="00CF5CDF">
        <w:rPr>
          <w:rFonts w:ascii="Times New Roman" w:eastAsia="Times New Roman" w:hAnsi="Times New Roman" w:cs="Times New Roman"/>
          <w:b/>
          <w:bCs/>
          <w:noProof/>
          <w:sz w:val="24"/>
          <w:szCs w:val="24"/>
          <w:lang w:eastAsia="ru-RU"/>
        </w:rPr>
        <w:t>высшего образования</w:t>
      </w:r>
    </w:p>
    <w:p w:rsidR="00D266F7" w:rsidRPr="00CF5CDF" w:rsidRDefault="0054404E" w:rsidP="00D266F7">
      <w:pPr>
        <w:autoSpaceDE w:val="0"/>
        <w:autoSpaceDN w:val="0"/>
        <w:adjustRightInd w:val="0"/>
        <w:spacing w:after="0" w:line="240" w:lineRule="auto"/>
        <w:ind w:firstLine="371"/>
        <w:jc w:val="center"/>
        <w:rPr>
          <w:rFonts w:ascii="Times New Roman" w:eastAsia="Times New Roman" w:hAnsi="Times New Roman" w:cs="Times New Roman"/>
          <w:b/>
          <w:bCs/>
          <w:caps/>
          <w:noProof/>
          <w:sz w:val="24"/>
          <w:szCs w:val="24"/>
          <w:lang w:eastAsia="ru-RU"/>
        </w:rPr>
      </w:pPr>
      <w:r w:rsidRPr="00CF5CDF">
        <w:rPr>
          <w:rFonts w:ascii="Times New Roman" w:eastAsia="Times New Roman" w:hAnsi="Times New Roman" w:cs="Times New Roman"/>
          <w:b/>
          <w:bCs/>
          <w:caps/>
          <w:noProof/>
          <w:sz w:val="24"/>
          <w:szCs w:val="24"/>
          <w:lang w:eastAsia="ru-RU"/>
        </w:rPr>
        <w:t>чечен</w:t>
      </w:r>
      <w:r w:rsidR="00D266F7" w:rsidRPr="00CF5CDF">
        <w:rPr>
          <w:rFonts w:ascii="Times New Roman" w:eastAsia="Times New Roman" w:hAnsi="Times New Roman" w:cs="Times New Roman"/>
          <w:b/>
          <w:bCs/>
          <w:caps/>
          <w:noProof/>
          <w:sz w:val="24"/>
          <w:szCs w:val="24"/>
          <w:lang w:eastAsia="ru-RU"/>
        </w:rPr>
        <w:t xml:space="preserve">ский государственный </w:t>
      </w:r>
      <w:r w:rsidRPr="00CF5CDF">
        <w:rPr>
          <w:rFonts w:ascii="Times New Roman" w:eastAsia="Times New Roman" w:hAnsi="Times New Roman" w:cs="Times New Roman"/>
          <w:b/>
          <w:bCs/>
          <w:caps/>
          <w:noProof/>
          <w:sz w:val="24"/>
          <w:szCs w:val="24"/>
          <w:lang w:eastAsia="ru-RU"/>
        </w:rPr>
        <w:t xml:space="preserve">педагогический </w:t>
      </w:r>
      <w:r w:rsidR="00D266F7" w:rsidRPr="00CF5CDF">
        <w:rPr>
          <w:rFonts w:ascii="Times New Roman" w:eastAsia="Times New Roman" w:hAnsi="Times New Roman" w:cs="Times New Roman"/>
          <w:b/>
          <w:bCs/>
          <w:caps/>
          <w:noProof/>
          <w:sz w:val="24"/>
          <w:szCs w:val="24"/>
          <w:lang w:eastAsia="ru-RU"/>
        </w:rPr>
        <w:t>университет</w:t>
      </w:r>
    </w:p>
    <w:p w:rsidR="00D266F7" w:rsidRPr="00CF5CDF" w:rsidRDefault="0066776F" w:rsidP="00D266F7">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F5CDF">
        <w:rPr>
          <w:rFonts w:ascii="Times New Roman" w:eastAsia="Times New Roman" w:hAnsi="Times New Roman" w:cs="Times New Roman"/>
          <w:b/>
          <w:bCs/>
          <w:sz w:val="24"/>
          <w:szCs w:val="24"/>
          <w:lang w:eastAsia="ru-RU"/>
        </w:rPr>
        <w:t xml:space="preserve"> </w:t>
      </w:r>
    </w:p>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b/>
          <w:bCs/>
          <w:caps/>
          <w:sz w:val="24"/>
          <w:szCs w:val="24"/>
          <w:lang w:eastAsia="ru-RU"/>
        </w:rPr>
        <w:t>К</w:t>
      </w:r>
      <w:r w:rsidRPr="00CF5CDF">
        <w:rPr>
          <w:rFonts w:ascii="Times New Roman" w:eastAsia="Times New Roman" w:hAnsi="Times New Roman" w:cs="Times New Roman"/>
          <w:b/>
          <w:bCs/>
          <w:sz w:val="24"/>
          <w:szCs w:val="24"/>
          <w:lang w:eastAsia="ru-RU"/>
        </w:rPr>
        <w:t xml:space="preserve">афедра </w:t>
      </w:r>
      <w:r w:rsidR="0066776F" w:rsidRPr="00CF5CDF">
        <w:rPr>
          <w:rFonts w:ascii="Times New Roman" w:eastAsia="Times New Roman" w:hAnsi="Times New Roman" w:cs="Times New Roman"/>
          <w:b/>
          <w:bCs/>
          <w:sz w:val="24"/>
          <w:szCs w:val="24"/>
          <w:lang w:eastAsia="ru-RU"/>
        </w:rPr>
        <w:t>философии, политологии и социологии</w:t>
      </w:r>
    </w:p>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right"/>
        <w:tblInd w:w="108" w:type="dxa"/>
        <w:tblLayout w:type="fixed"/>
        <w:tblLook w:val="0000" w:firstRow="0" w:lastRow="0" w:firstColumn="0" w:lastColumn="0" w:noHBand="0" w:noVBand="0"/>
      </w:tblPr>
      <w:tblGrid>
        <w:gridCol w:w="2835"/>
        <w:gridCol w:w="2551"/>
        <w:gridCol w:w="284"/>
        <w:gridCol w:w="709"/>
        <w:gridCol w:w="708"/>
        <w:gridCol w:w="8"/>
      </w:tblGrid>
      <w:tr w:rsidR="00D266F7" w:rsidRPr="00CF5CDF" w:rsidTr="00D266F7">
        <w:trPr>
          <w:gridAfter w:val="1"/>
          <w:wAfter w:w="8" w:type="dxa"/>
          <w:cantSplit/>
          <w:trHeight w:val="79"/>
          <w:jc w:val="right"/>
        </w:trPr>
        <w:tc>
          <w:tcPr>
            <w:tcW w:w="7087" w:type="dxa"/>
            <w:gridSpan w:val="5"/>
            <w:vAlign w:val="bottom"/>
          </w:tcPr>
          <w:p w:rsidR="00D266F7" w:rsidRPr="00CF5CDF" w:rsidRDefault="00D266F7" w:rsidP="005440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Утверждаю:</w:t>
            </w:r>
          </w:p>
        </w:tc>
      </w:tr>
      <w:tr w:rsidR="00D266F7" w:rsidRPr="00CF5CDF" w:rsidTr="00D266F7">
        <w:trPr>
          <w:gridAfter w:val="1"/>
          <w:wAfter w:w="8" w:type="dxa"/>
          <w:cantSplit/>
          <w:trHeight w:val="79"/>
          <w:jc w:val="right"/>
        </w:trPr>
        <w:tc>
          <w:tcPr>
            <w:tcW w:w="7087" w:type="dxa"/>
            <w:gridSpan w:val="5"/>
            <w:vAlign w:val="bottom"/>
          </w:tcPr>
          <w:p w:rsidR="00D266F7" w:rsidRPr="00CF5CDF" w:rsidRDefault="0054404E" w:rsidP="0066776F">
            <w:pPr>
              <w:keepNext/>
              <w:widowControl w:val="0"/>
              <w:autoSpaceDE w:val="0"/>
              <w:autoSpaceDN w:val="0"/>
              <w:adjustRightInd w:val="0"/>
              <w:spacing w:after="0" w:line="240" w:lineRule="auto"/>
              <w:jc w:val="right"/>
              <w:outlineLvl w:val="0"/>
              <w:rPr>
                <w:rFonts w:ascii="Times New Roman" w:eastAsia="Times New Roman" w:hAnsi="Times New Roman" w:cs="Times New Roman"/>
                <w:b/>
                <w:bCs/>
                <w:kern w:val="32"/>
                <w:sz w:val="24"/>
                <w:szCs w:val="24"/>
                <w:lang w:eastAsia="ru-RU"/>
              </w:rPr>
            </w:pPr>
            <w:r w:rsidRPr="00CF5CDF">
              <w:rPr>
                <w:rFonts w:ascii="Times New Roman" w:eastAsia="Times New Roman" w:hAnsi="Times New Roman" w:cs="Times New Roman"/>
                <w:b/>
                <w:bCs/>
                <w:kern w:val="32"/>
                <w:sz w:val="24"/>
                <w:szCs w:val="24"/>
                <w:lang w:eastAsia="ru-RU"/>
              </w:rPr>
              <w:t>Зав. каф</w:t>
            </w:r>
            <w:proofErr w:type="gramStart"/>
            <w:r w:rsidRPr="00CF5CDF">
              <w:rPr>
                <w:rFonts w:ascii="Times New Roman" w:eastAsia="Times New Roman" w:hAnsi="Times New Roman" w:cs="Times New Roman"/>
                <w:b/>
                <w:bCs/>
                <w:kern w:val="32"/>
                <w:sz w:val="24"/>
                <w:szCs w:val="24"/>
                <w:lang w:eastAsia="ru-RU"/>
              </w:rPr>
              <w:t>.</w:t>
            </w:r>
            <w:r w:rsidR="00D266F7" w:rsidRPr="00CF5CDF">
              <w:rPr>
                <w:rFonts w:ascii="Times New Roman" w:eastAsia="Times New Roman" w:hAnsi="Times New Roman" w:cs="Times New Roman"/>
                <w:b/>
                <w:bCs/>
                <w:kern w:val="32"/>
                <w:sz w:val="24"/>
                <w:szCs w:val="24"/>
                <w:lang w:eastAsia="ru-RU"/>
              </w:rPr>
              <w:t xml:space="preserve">, </w:t>
            </w:r>
            <w:proofErr w:type="gramEnd"/>
            <w:r w:rsidR="0066776F" w:rsidRPr="00CF5CDF">
              <w:rPr>
                <w:rFonts w:ascii="Times New Roman" w:eastAsia="Times New Roman" w:hAnsi="Times New Roman" w:cs="Times New Roman"/>
                <w:b/>
                <w:bCs/>
                <w:kern w:val="32"/>
                <w:sz w:val="24"/>
                <w:szCs w:val="24"/>
                <w:lang w:eastAsia="ru-RU"/>
              </w:rPr>
              <w:t>к</w:t>
            </w:r>
            <w:r w:rsidR="00D266F7" w:rsidRPr="00CF5CDF">
              <w:rPr>
                <w:rFonts w:ascii="Times New Roman" w:eastAsia="Times New Roman" w:hAnsi="Times New Roman" w:cs="Times New Roman"/>
                <w:b/>
                <w:bCs/>
                <w:kern w:val="32"/>
                <w:sz w:val="24"/>
                <w:szCs w:val="24"/>
                <w:lang w:eastAsia="ru-RU"/>
              </w:rPr>
              <w:t>.</w:t>
            </w:r>
            <w:r w:rsidRPr="00CF5CDF">
              <w:rPr>
                <w:rFonts w:ascii="Times New Roman" w:eastAsia="Times New Roman" w:hAnsi="Times New Roman" w:cs="Times New Roman"/>
                <w:b/>
                <w:bCs/>
                <w:kern w:val="32"/>
                <w:sz w:val="24"/>
                <w:szCs w:val="24"/>
                <w:lang w:eastAsia="ru-RU"/>
              </w:rPr>
              <w:t>ф</w:t>
            </w:r>
            <w:r w:rsidR="00D266F7" w:rsidRPr="00CF5CDF">
              <w:rPr>
                <w:rFonts w:ascii="Times New Roman" w:eastAsia="Times New Roman" w:hAnsi="Times New Roman" w:cs="Times New Roman"/>
                <w:b/>
                <w:bCs/>
                <w:kern w:val="32"/>
                <w:sz w:val="24"/>
                <w:szCs w:val="24"/>
                <w:lang w:eastAsia="ru-RU"/>
              </w:rPr>
              <w:t xml:space="preserve">.н., проф. </w:t>
            </w:r>
            <w:r w:rsidRPr="00CF5CDF">
              <w:rPr>
                <w:rFonts w:ascii="Times New Roman" w:eastAsia="Times New Roman" w:hAnsi="Times New Roman" w:cs="Times New Roman"/>
                <w:b/>
                <w:bCs/>
                <w:kern w:val="32"/>
                <w:sz w:val="24"/>
                <w:szCs w:val="24"/>
                <w:lang w:eastAsia="ru-RU"/>
              </w:rPr>
              <w:t xml:space="preserve"> </w:t>
            </w:r>
            <w:r w:rsidR="0066776F" w:rsidRPr="00CF5CDF">
              <w:rPr>
                <w:rFonts w:ascii="Times New Roman" w:eastAsia="Times New Roman" w:hAnsi="Times New Roman" w:cs="Times New Roman"/>
                <w:b/>
                <w:bCs/>
                <w:kern w:val="32"/>
                <w:sz w:val="24"/>
                <w:szCs w:val="24"/>
                <w:lang w:eastAsia="ru-RU"/>
              </w:rPr>
              <w:t>Гадаев В.Ю.</w:t>
            </w:r>
          </w:p>
        </w:tc>
      </w:tr>
      <w:tr w:rsidR="00D266F7" w:rsidRPr="00CF5CDF" w:rsidTr="00D266F7">
        <w:trPr>
          <w:cantSplit/>
          <w:trHeight w:val="523"/>
          <w:jc w:val="right"/>
        </w:trPr>
        <w:tc>
          <w:tcPr>
            <w:tcW w:w="2835" w:type="dxa"/>
          </w:tcPr>
          <w:p w:rsidR="00D266F7" w:rsidRPr="00CF5CDF" w:rsidRDefault="00D266F7" w:rsidP="00D266F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551" w:type="dxa"/>
            <w:tcBorders>
              <w:bottom w:val="single" w:sz="4" w:space="0" w:color="auto"/>
            </w:tcBorders>
            <w:vAlign w:val="bottom"/>
          </w:tcPr>
          <w:p w:rsidR="00D266F7" w:rsidRPr="00CF5CDF" w:rsidRDefault="00D266F7" w:rsidP="00D266F7">
            <w:pPr>
              <w:widowControl w:val="0"/>
              <w:autoSpaceDE w:val="0"/>
              <w:autoSpaceDN w:val="0"/>
              <w:adjustRightInd w:val="0"/>
              <w:spacing w:after="0" w:line="240" w:lineRule="auto"/>
              <w:ind w:hanging="67"/>
              <w:jc w:val="center"/>
              <w:rPr>
                <w:rFonts w:ascii="Times New Roman" w:eastAsia="Times New Roman" w:hAnsi="Times New Roman" w:cs="Times New Roman"/>
                <w:sz w:val="24"/>
                <w:szCs w:val="24"/>
                <w:lang w:eastAsia="ru-RU"/>
              </w:rPr>
            </w:pPr>
          </w:p>
        </w:tc>
        <w:tc>
          <w:tcPr>
            <w:tcW w:w="284" w:type="dxa"/>
            <w:vAlign w:val="bottom"/>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auto"/>
            </w:tcBorders>
            <w:vAlign w:val="bottom"/>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     .</w:t>
            </w:r>
          </w:p>
        </w:tc>
        <w:tc>
          <w:tcPr>
            <w:tcW w:w="716" w:type="dxa"/>
            <w:gridSpan w:val="2"/>
            <w:tcBorders>
              <w:bottom w:val="single" w:sz="4" w:space="0" w:color="auto"/>
            </w:tcBorders>
            <w:vAlign w:val="bottom"/>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color w:val="FFFFFF"/>
                <w:sz w:val="24"/>
                <w:szCs w:val="24"/>
                <w:lang w:eastAsia="ru-RU"/>
              </w:rPr>
              <w:t>2004</w:t>
            </w:r>
          </w:p>
        </w:tc>
      </w:tr>
      <w:tr w:rsidR="00D266F7" w:rsidRPr="00CF5CDF" w:rsidTr="00D266F7">
        <w:tblPrEx>
          <w:tblCellMar>
            <w:left w:w="75" w:type="dxa"/>
            <w:right w:w="75" w:type="dxa"/>
          </w:tblCellMar>
        </w:tblPrEx>
        <w:trPr>
          <w:cantSplit/>
          <w:trHeight w:val="285"/>
          <w:jc w:val="right"/>
        </w:trPr>
        <w:tc>
          <w:tcPr>
            <w:tcW w:w="2835" w:type="dxa"/>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tc>
        <w:tc>
          <w:tcPr>
            <w:tcW w:w="2551" w:type="dxa"/>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CF5CDF">
              <w:rPr>
                <w:rFonts w:ascii="Times New Roman" w:eastAsia="Times New Roman" w:hAnsi="Times New Roman" w:cs="Times New Roman"/>
                <w:iCs/>
                <w:sz w:val="24"/>
                <w:szCs w:val="24"/>
                <w:lang w:eastAsia="ru-RU"/>
              </w:rPr>
              <w:t xml:space="preserve">(подпись) </w:t>
            </w:r>
          </w:p>
        </w:tc>
        <w:tc>
          <w:tcPr>
            <w:tcW w:w="284" w:type="dxa"/>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tc>
        <w:tc>
          <w:tcPr>
            <w:tcW w:w="1425" w:type="dxa"/>
            <w:gridSpan w:val="3"/>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CF5CDF">
              <w:rPr>
                <w:rFonts w:ascii="Times New Roman" w:eastAsia="Times New Roman" w:hAnsi="Times New Roman" w:cs="Times New Roman"/>
                <w:iCs/>
                <w:sz w:val="24"/>
                <w:szCs w:val="24"/>
                <w:lang w:eastAsia="ru-RU"/>
              </w:rPr>
              <w:t>(дата)</w:t>
            </w:r>
          </w:p>
        </w:tc>
      </w:tr>
    </w:tbl>
    <w:p w:rsidR="00D266F7" w:rsidRPr="00CF5CDF" w:rsidRDefault="00D266F7" w:rsidP="00D266F7">
      <w:pPr>
        <w:keepNext/>
        <w:numPr>
          <w:ilvl w:val="1"/>
          <w:numId w:val="0"/>
        </w:numPr>
        <w:spacing w:after="0" w:line="240" w:lineRule="auto"/>
        <w:jc w:val="center"/>
        <w:outlineLvl w:val="1"/>
        <w:rPr>
          <w:rFonts w:ascii="Times New Roman" w:eastAsia="Times New Roman" w:hAnsi="Times New Roman" w:cs="Times New Roman"/>
          <w:b/>
          <w:bCs/>
          <w:iCs/>
          <w:sz w:val="24"/>
          <w:szCs w:val="24"/>
          <w:lang w:eastAsia="ru-RU"/>
        </w:rPr>
      </w:pPr>
    </w:p>
    <w:p w:rsidR="00D266F7" w:rsidRPr="00CF5CDF" w:rsidRDefault="00D266F7" w:rsidP="00D266F7">
      <w:pPr>
        <w:keepNext/>
        <w:numPr>
          <w:ilvl w:val="1"/>
          <w:numId w:val="0"/>
        </w:numPr>
        <w:spacing w:after="0" w:line="240" w:lineRule="auto"/>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ЗАДАНИЕ</w:t>
      </w:r>
    </w:p>
    <w:p w:rsidR="00D266F7" w:rsidRPr="00CF5CDF" w:rsidRDefault="00D266F7" w:rsidP="00D266F7">
      <w:pPr>
        <w:keepNext/>
        <w:numPr>
          <w:ilvl w:val="1"/>
          <w:numId w:val="0"/>
        </w:numPr>
        <w:spacing w:after="0" w:line="240" w:lineRule="auto"/>
        <w:jc w:val="center"/>
        <w:outlineLvl w:val="1"/>
        <w:rPr>
          <w:rFonts w:ascii="Times New Roman" w:eastAsia="Times New Roman" w:hAnsi="Times New Roman" w:cs="Times New Roman"/>
          <w:b/>
          <w:bCs/>
          <w:iCs/>
          <w:sz w:val="24"/>
          <w:szCs w:val="24"/>
          <w:lang w:eastAsia="ru-RU"/>
        </w:rPr>
      </w:pPr>
      <w:r w:rsidRPr="00CF5CDF">
        <w:rPr>
          <w:rFonts w:ascii="Times New Roman" w:eastAsia="Times New Roman" w:hAnsi="Times New Roman" w:cs="Times New Roman"/>
          <w:b/>
          <w:bCs/>
          <w:iCs/>
          <w:sz w:val="24"/>
          <w:szCs w:val="24"/>
          <w:lang w:eastAsia="ru-RU"/>
        </w:rPr>
        <w:t xml:space="preserve"> на выполнение бакалаврской  работы студента</w:t>
      </w:r>
      <w:proofErr w:type="gramStart"/>
      <w:r w:rsidRPr="00CF5CDF">
        <w:rPr>
          <w:rFonts w:ascii="Times New Roman" w:eastAsia="Times New Roman" w:hAnsi="Times New Roman" w:cs="Times New Roman"/>
          <w:b/>
          <w:bCs/>
          <w:iCs/>
          <w:sz w:val="24"/>
          <w:szCs w:val="24"/>
          <w:lang w:eastAsia="ru-RU"/>
        </w:rPr>
        <w:t xml:space="preserve"> (-</w:t>
      </w:r>
      <w:proofErr w:type="spellStart"/>
      <w:proofErr w:type="gramEnd"/>
      <w:r w:rsidRPr="00CF5CDF">
        <w:rPr>
          <w:rFonts w:ascii="Times New Roman" w:eastAsia="Times New Roman" w:hAnsi="Times New Roman" w:cs="Times New Roman"/>
          <w:b/>
          <w:bCs/>
          <w:iCs/>
          <w:sz w:val="24"/>
          <w:szCs w:val="24"/>
          <w:lang w:eastAsia="ru-RU"/>
        </w:rPr>
        <w:t>ки</w:t>
      </w:r>
      <w:proofErr w:type="spellEnd"/>
      <w:r w:rsidRPr="00CF5CDF">
        <w:rPr>
          <w:rFonts w:ascii="Times New Roman" w:eastAsia="Times New Roman" w:hAnsi="Times New Roman" w:cs="Times New Roman"/>
          <w:b/>
          <w:bCs/>
          <w:iCs/>
          <w:sz w:val="24"/>
          <w:szCs w:val="24"/>
          <w:lang w:eastAsia="ru-RU"/>
        </w:rPr>
        <w:t>) группы   ____________________</w:t>
      </w:r>
    </w:p>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                                                                                                              (шифр группы)</w:t>
      </w:r>
    </w:p>
    <w:p w:rsidR="00D266F7" w:rsidRPr="00CF5CDF" w:rsidRDefault="00D266F7" w:rsidP="00D266F7">
      <w:pPr>
        <w:spacing w:after="0" w:line="240" w:lineRule="auto"/>
        <w:jc w:val="center"/>
        <w:rPr>
          <w:rFonts w:ascii="Times New Roman" w:eastAsia="Calibri" w:hAnsi="Times New Roman" w:cs="Times New Roman"/>
          <w:sz w:val="24"/>
          <w:szCs w:val="24"/>
        </w:rPr>
      </w:pPr>
      <w:r w:rsidRPr="00CF5CDF">
        <w:rPr>
          <w:rFonts w:ascii="Times New Roman" w:eastAsia="Calibri" w:hAnsi="Times New Roman" w:cs="Times New Roman"/>
          <w:sz w:val="24"/>
          <w:szCs w:val="24"/>
        </w:rPr>
        <w:t>_______________________________________________________________</w:t>
      </w:r>
    </w:p>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(Фамилия Имя Отчество)</w:t>
      </w:r>
    </w:p>
    <w:p w:rsidR="00D266F7" w:rsidRPr="00CF5CDF" w:rsidRDefault="00D266F7" w:rsidP="00D266F7">
      <w:pPr>
        <w:spacing w:after="0" w:line="240" w:lineRule="auto"/>
        <w:rPr>
          <w:rFonts w:ascii="Times New Roman" w:eastAsia="Calibri" w:hAnsi="Times New Roman" w:cs="Times New Roman"/>
          <w:sz w:val="24"/>
          <w:szCs w:val="24"/>
        </w:rPr>
      </w:pPr>
      <w:r w:rsidRPr="00CF5CDF">
        <w:rPr>
          <w:rFonts w:ascii="Times New Roman" w:eastAsia="Calibri" w:hAnsi="Times New Roman" w:cs="Times New Roman"/>
          <w:sz w:val="24"/>
          <w:szCs w:val="24"/>
        </w:rPr>
        <w:t>1</w:t>
      </w:r>
      <w:r w:rsidR="00433BFF">
        <w:rPr>
          <w:rFonts w:ascii="Times New Roman" w:eastAsia="Calibri" w:hAnsi="Times New Roman" w:cs="Times New Roman"/>
          <w:sz w:val="24"/>
          <w:szCs w:val="24"/>
        </w:rPr>
        <w:t>.</w:t>
      </w:r>
      <w:r w:rsidRPr="00CF5CDF">
        <w:rPr>
          <w:rFonts w:ascii="Times New Roman" w:eastAsia="Calibri" w:hAnsi="Times New Roman" w:cs="Times New Roman"/>
          <w:sz w:val="24"/>
          <w:szCs w:val="24"/>
        </w:rPr>
        <w:t xml:space="preserve"> Тема работы:  ___________________________________________________</w:t>
      </w:r>
      <w:r w:rsidRPr="00CF5CDF">
        <w:rPr>
          <w:rFonts w:ascii="Times New Roman" w:eastAsia="Calibri" w:hAnsi="Times New Roman" w:cs="Times New Roman"/>
          <w:sz w:val="24"/>
          <w:szCs w:val="24"/>
        </w:rPr>
        <w:br/>
        <w:t>_____________________________________________________________________________________________________________________________________________________________________________________________</w:t>
      </w:r>
    </w:p>
    <w:p w:rsidR="00D266F7" w:rsidRPr="00CF5CDF" w:rsidRDefault="00D266F7" w:rsidP="00D266F7">
      <w:pPr>
        <w:spacing w:after="0" w:line="240" w:lineRule="auto"/>
        <w:jc w:val="center"/>
        <w:rPr>
          <w:rFonts w:ascii="Times New Roman" w:eastAsia="Calibri" w:hAnsi="Times New Roman" w:cs="Times New Roman"/>
          <w:sz w:val="24"/>
          <w:szCs w:val="24"/>
        </w:rPr>
      </w:pPr>
      <w:r w:rsidRPr="00CF5CDF">
        <w:rPr>
          <w:rFonts w:ascii="Times New Roman" w:eastAsia="Calibri" w:hAnsi="Times New Roman" w:cs="Times New Roman"/>
          <w:sz w:val="24"/>
          <w:szCs w:val="24"/>
        </w:rPr>
        <w:t>(</w:t>
      </w:r>
      <w:proofErr w:type="gramStart"/>
      <w:r w:rsidRPr="00CF5CDF">
        <w:rPr>
          <w:rFonts w:ascii="Times New Roman" w:eastAsia="Calibri" w:hAnsi="Times New Roman" w:cs="Times New Roman"/>
          <w:sz w:val="24"/>
          <w:szCs w:val="24"/>
        </w:rPr>
        <w:t>Утверждена</w:t>
      </w:r>
      <w:proofErr w:type="gramEnd"/>
      <w:r w:rsidRPr="00CF5CDF">
        <w:rPr>
          <w:rFonts w:ascii="Times New Roman" w:eastAsia="Calibri" w:hAnsi="Times New Roman" w:cs="Times New Roman"/>
          <w:sz w:val="24"/>
          <w:szCs w:val="24"/>
        </w:rPr>
        <w:t xml:space="preserve"> приказом по университету от ___________________№_____________)</w:t>
      </w:r>
    </w:p>
    <w:p w:rsidR="00D266F7" w:rsidRPr="00CF5CDF" w:rsidRDefault="00D266F7" w:rsidP="00D266F7">
      <w:pPr>
        <w:spacing w:after="0" w:line="240" w:lineRule="auto"/>
        <w:rPr>
          <w:rFonts w:ascii="Times New Roman" w:eastAsia="Calibri" w:hAnsi="Times New Roman" w:cs="Times New Roman"/>
          <w:sz w:val="24"/>
          <w:szCs w:val="24"/>
        </w:rPr>
      </w:pPr>
    </w:p>
    <w:p w:rsidR="00D266F7" w:rsidRPr="00CF5CDF" w:rsidRDefault="00D266F7" w:rsidP="00D266F7">
      <w:pPr>
        <w:spacing w:after="0" w:line="240" w:lineRule="auto"/>
        <w:rPr>
          <w:rFonts w:ascii="Times New Roman" w:eastAsia="Calibri" w:hAnsi="Times New Roman" w:cs="Times New Roman"/>
          <w:sz w:val="24"/>
          <w:szCs w:val="24"/>
        </w:rPr>
      </w:pPr>
      <w:r w:rsidRPr="00CF5CDF">
        <w:rPr>
          <w:rFonts w:ascii="Times New Roman" w:eastAsia="Calibri" w:hAnsi="Times New Roman" w:cs="Times New Roman"/>
          <w:sz w:val="24"/>
          <w:szCs w:val="24"/>
        </w:rPr>
        <w:t>2</w:t>
      </w:r>
      <w:r w:rsidR="00433BFF">
        <w:rPr>
          <w:rFonts w:ascii="Times New Roman" w:eastAsia="Calibri" w:hAnsi="Times New Roman" w:cs="Times New Roman"/>
          <w:sz w:val="24"/>
          <w:szCs w:val="24"/>
        </w:rPr>
        <w:t>.</w:t>
      </w:r>
      <w:r w:rsidRPr="00CF5CDF">
        <w:rPr>
          <w:rFonts w:ascii="Times New Roman" w:eastAsia="Calibri" w:hAnsi="Times New Roman" w:cs="Times New Roman"/>
          <w:sz w:val="24"/>
          <w:szCs w:val="24"/>
        </w:rPr>
        <w:t xml:space="preserve"> Срок сдачи студентом заключительной работы:  “____” ______________ 201 __ г.</w:t>
      </w:r>
      <w:r w:rsidRPr="00CF5CDF">
        <w:rPr>
          <w:rFonts w:ascii="Times New Roman" w:eastAsia="Calibri" w:hAnsi="Times New Roman" w:cs="Times New Roman"/>
          <w:sz w:val="24"/>
          <w:szCs w:val="24"/>
        </w:rPr>
        <w:br/>
      </w:r>
    </w:p>
    <w:p w:rsidR="00D266F7" w:rsidRPr="00CF5CDF" w:rsidRDefault="00D266F7" w:rsidP="00D266F7">
      <w:pPr>
        <w:spacing w:after="0" w:line="240" w:lineRule="auto"/>
        <w:rPr>
          <w:rFonts w:ascii="Times New Roman" w:eastAsia="Calibri" w:hAnsi="Times New Roman" w:cs="Times New Roman"/>
          <w:sz w:val="24"/>
          <w:szCs w:val="24"/>
        </w:rPr>
      </w:pPr>
      <w:r w:rsidRPr="00CF5CDF">
        <w:rPr>
          <w:rFonts w:ascii="Times New Roman" w:eastAsia="Calibri" w:hAnsi="Times New Roman" w:cs="Times New Roman"/>
          <w:sz w:val="24"/>
          <w:szCs w:val="24"/>
        </w:rPr>
        <w:t>3</w:t>
      </w:r>
      <w:r w:rsidR="00433BFF">
        <w:rPr>
          <w:rFonts w:ascii="Times New Roman" w:eastAsia="Calibri" w:hAnsi="Times New Roman" w:cs="Times New Roman"/>
          <w:sz w:val="24"/>
          <w:szCs w:val="24"/>
        </w:rPr>
        <w:t>.</w:t>
      </w:r>
      <w:r w:rsidRPr="00CF5CDF">
        <w:rPr>
          <w:rFonts w:ascii="Times New Roman" w:eastAsia="Calibri" w:hAnsi="Times New Roman" w:cs="Times New Roman"/>
          <w:sz w:val="24"/>
          <w:szCs w:val="24"/>
        </w:rPr>
        <w:t xml:space="preserve"> Исходные данные для выполнения дипломной работы (проекта): _______________________________________________________________________________________________________________________________________________________________________________________________________________________________________</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4</w:t>
      </w:r>
      <w:r w:rsidR="00433BF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eastAsia="ru-RU"/>
        </w:rPr>
        <w:t xml:space="preserve"> Содержание расчетно-пояснительной записки (перечень подлежащих разработке вопросов):   __________________________________________________________________</w:t>
      </w:r>
      <w:r w:rsidRPr="00CF5CDF">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5</w:t>
      </w:r>
      <w:r w:rsidR="00433BF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eastAsia="ru-RU"/>
        </w:rPr>
        <w:t xml:space="preserve"> Перечень презентационного материала: ______________________________________________________________</w:t>
      </w:r>
      <w:r w:rsidRPr="00CF5CDF">
        <w:rPr>
          <w:rFonts w:ascii="Times New Roman" w:eastAsia="Times New Roman" w:hAnsi="Times New Roman" w:cs="Times New Roman"/>
          <w:sz w:val="24"/>
          <w:szCs w:val="24"/>
          <w:lang w:eastAsia="ru-RU"/>
        </w:rPr>
        <w:br/>
        <w:t>______________________________________________________________</w:t>
      </w:r>
      <w:r w:rsidRPr="00CF5CDF">
        <w:rPr>
          <w:rFonts w:ascii="Times New Roman" w:eastAsia="Times New Roman" w:hAnsi="Times New Roman" w:cs="Times New Roman"/>
          <w:sz w:val="24"/>
          <w:szCs w:val="24"/>
          <w:lang w:eastAsia="ru-RU"/>
        </w:rPr>
        <w:br/>
        <w:t>______________________________________________________________</w:t>
      </w: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lastRenderedPageBreak/>
        <w:t>6</w:t>
      </w:r>
      <w:r w:rsidR="00433BF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eastAsia="ru-RU"/>
        </w:rPr>
        <w:t xml:space="preserve"> Календарный график выполнения выпускной квалификационной работы</w:t>
      </w:r>
      <w:proofErr w:type="gramStart"/>
      <w:r w:rsidRPr="00CF5CDF">
        <w:rPr>
          <w:rFonts w:ascii="Times New Roman" w:eastAsia="Times New Roman" w:hAnsi="Times New Roman" w:cs="Times New Roman"/>
          <w:sz w:val="24"/>
          <w:szCs w:val="24"/>
          <w:lang w:eastAsia="ru-RU"/>
        </w:rPr>
        <w:t xml:space="preserve"> :</w:t>
      </w:r>
      <w:proofErr w:type="gramEnd"/>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2622"/>
      </w:tblGrid>
      <w:tr w:rsidR="00D266F7" w:rsidRPr="00CF5CDF" w:rsidTr="00D266F7">
        <w:trPr>
          <w:trHeight w:val="323"/>
        </w:trPr>
        <w:tc>
          <w:tcPr>
            <w:tcW w:w="7098" w:type="dxa"/>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Наименование этапа работ</w:t>
            </w:r>
          </w:p>
        </w:tc>
        <w:tc>
          <w:tcPr>
            <w:tcW w:w="2622" w:type="dxa"/>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Дата выполнения</w:t>
            </w: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 Изучение библиографического материала и подготовка теоретической части</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val="en-US" w:eastAsia="ru-RU"/>
              </w:rPr>
              <w:t xml:space="preserve">2 </w:t>
            </w:r>
            <w:r w:rsidRPr="00CF5CDF">
              <w:rPr>
                <w:rFonts w:ascii="Times New Roman" w:eastAsia="Times New Roman" w:hAnsi="Times New Roman" w:cs="Times New Roman"/>
                <w:sz w:val="24"/>
                <w:szCs w:val="24"/>
                <w:lang w:eastAsia="ru-RU"/>
              </w:rPr>
              <w:t>Характеристика объекта проектирования</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val="en-US" w:eastAsia="ru-RU"/>
              </w:rPr>
              <w:t xml:space="preserve">3 </w:t>
            </w:r>
            <w:r w:rsidRPr="00CF5CDF">
              <w:rPr>
                <w:rFonts w:ascii="Times New Roman" w:eastAsia="Times New Roman" w:hAnsi="Times New Roman" w:cs="Times New Roman"/>
                <w:sz w:val="24"/>
                <w:szCs w:val="24"/>
                <w:lang w:eastAsia="ru-RU"/>
              </w:rPr>
              <w:t>Анализ объекта исследования</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643"/>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4 Разработка основных направлений проектной (исследовательской) части, способов внедрения, оценка экономической эффективности</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5 Прохождение </w:t>
            </w:r>
            <w:proofErr w:type="spellStart"/>
            <w:r w:rsidRPr="00CF5CDF">
              <w:rPr>
                <w:rFonts w:ascii="Times New Roman" w:eastAsia="Times New Roman" w:hAnsi="Times New Roman" w:cs="Times New Roman"/>
                <w:sz w:val="24"/>
                <w:szCs w:val="24"/>
                <w:lang w:eastAsia="ru-RU"/>
              </w:rPr>
              <w:t>нормоконтроля</w:t>
            </w:r>
            <w:proofErr w:type="spellEnd"/>
            <w:r w:rsidRPr="00CF5CDF">
              <w:rPr>
                <w:rFonts w:ascii="Times New Roman" w:eastAsia="Times New Roman" w:hAnsi="Times New Roman" w:cs="Times New Roman"/>
                <w:sz w:val="24"/>
                <w:szCs w:val="24"/>
                <w:lang w:eastAsia="ru-RU"/>
              </w:rPr>
              <w:t xml:space="preserve"> </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6 Подготовка доклада и презентационного материала</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7 Предоставление работы на отзыв</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8 Предоставление работы на рецензирование</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9 Предоставление работы на утверждение заведующему кафедрой</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266F7" w:rsidRPr="00CF5CDF" w:rsidTr="00D266F7">
        <w:trPr>
          <w:trHeight w:val="311"/>
        </w:trPr>
        <w:tc>
          <w:tcPr>
            <w:tcW w:w="7098" w:type="dxa"/>
            <w:vAlign w:val="center"/>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CF5CDF">
              <w:rPr>
                <w:rFonts w:ascii="Times New Roman" w:eastAsia="Times New Roman" w:hAnsi="Times New Roman" w:cs="Times New Roman"/>
                <w:sz w:val="24"/>
                <w:szCs w:val="24"/>
                <w:lang w:val="en-US" w:eastAsia="ru-RU"/>
              </w:rPr>
              <w:t xml:space="preserve">10 </w:t>
            </w:r>
            <w:r w:rsidRPr="00CF5CDF">
              <w:rPr>
                <w:rFonts w:ascii="Times New Roman" w:eastAsia="Times New Roman" w:hAnsi="Times New Roman" w:cs="Times New Roman"/>
                <w:sz w:val="24"/>
                <w:szCs w:val="24"/>
                <w:lang w:eastAsia="ru-RU"/>
              </w:rPr>
              <w:t>Предоставление работы в ГАК</w:t>
            </w:r>
          </w:p>
        </w:tc>
        <w:tc>
          <w:tcPr>
            <w:tcW w:w="2622" w:type="dxa"/>
          </w:tcPr>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66F7" w:rsidRPr="00CF5CDF" w:rsidRDefault="00D266F7" w:rsidP="00D26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55FC" w:rsidRPr="007C55FC" w:rsidRDefault="007C55FC" w:rsidP="007C55FC">
      <w:pPr>
        <w:spacing w:after="0" w:line="240" w:lineRule="auto"/>
        <w:rPr>
          <w:rFonts w:ascii="Times New Roman" w:eastAsia="Times New Roman" w:hAnsi="Times New Roman" w:cs="Times New Roman"/>
          <w:sz w:val="24"/>
          <w:szCs w:val="24"/>
          <w:lang w:eastAsia="ru-RU"/>
        </w:rPr>
      </w:pPr>
    </w:p>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Зав. кафедрой</w:t>
      </w:r>
      <w:r w:rsidRPr="007C55FC">
        <w:rPr>
          <w:rFonts w:ascii="Times New Roman" w:eastAsia="Times New Roman" w:hAnsi="Times New Roman" w:cs="Times New Roman"/>
          <w:sz w:val="24"/>
          <w:szCs w:val="24"/>
          <w:lang w:eastAsia="ru-RU"/>
        </w:rPr>
        <w:tab/>
        <w:t>__________________________________________________</w:t>
      </w:r>
    </w:p>
    <w:p w:rsidR="007C55FC" w:rsidRPr="007C55FC" w:rsidRDefault="007C55FC" w:rsidP="007C55FC">
      <w:pPr>
        <w:spacing w:after="0" w:line="240" w:lineRule="auto"/>
        <w:ind w:left="5760" w:firstLine="720"/>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подпись</w:t>
      </w:r>
    </w:p>
    <w:p w:rsidR="007C55FC" w:rsidRPr="007C55FC" w:rsidRDefault="007C55FC" w:rsidP="007C55FC">
      <w:pPr>
        <w:spacing w:after="0" w:line="240" w:lineRule="auto"/>
        <w:rPr>
          <w:rFonts w:ascii="Times New Roman" w:eastAsia="Times New Roman" w:hAnsi="Times New Roman" w:cs="Times New Roman"/>
          <w:sz w:val="24"/>
          <w:szCs w:val="24"/>
          <w:lang w:eastAsia="ru-RU"/>
        </w:rPr>
      </w:pPr>
    </w:p>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Руководитель проекта ______________________________________________</w:t>
      </w:r>
    </w:p>
    <w:p w:rsidR="007C55FC" w:rsidRPr="007C55FC" w:rsidRDefault="007C55FC" w:rsidP="007C55FC">
      <w:pPr>
        <w:spacing w:after="0" w:line="240" w:lineRule="auto"/>
        <w:ind w:left="5760" w:firstLine="720"/>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подпись</w:t>
      </w:r>
    </w:p>
    <w:p w:rsidR="007C55FC" w:rsidRPr="007C55FC" w:rsidRDefault="007C55FC" w:rsidP="007C55FC">
      <w:pPr>
        <w:spacing w:after="0" w:line="240" w:lineRule="auto"/>
        <w:rPr>
          <w:rFonts w:ascii="Times New Roman" w:eastAsia="Times New Roman" w:hAnsi="Times New Roman" w:cs="Times New Roman"/>
          <w:sz w:val="24"/>
          <w:szCs w:val="24"/>
          <w:lang w:eastAsia="ru-RU"/>
        </w:rPr>
      </w:pPr>
    </w:p>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 xml:space="preserve">Задание принял к исполнению «____»______________________ </w:t>
      </w:r>
      <w:r w:rsidR="001C7641">
        <w:rPr>
          <w:rFonts w:ascii="Times New Roman" w:eastAsia="Times New Roman" w:hAnsi="Times New Roman" w:cs="Times New Roman"/>
          <w:sz w:val="24"/>
          <w:szCs w:val="24"/>
          <w:lang w:eastAsia="ru-RU"/>
        </w:rPr>
        <w:t>2020</w:t>
      </w:r>
      <w:r w:rsidRPr="007C55FC">
        <w:rPr>
          <w:rFonts w:ascii="Times New Roman" w:eastAsia="Times New Roman" w:hAnsi="Times New Roman" w:cs="Times New Roman"/>
          <w:sz w:val="24"/>
          <w:szCs w:val="24"/>
          <w:lang w:eastAsia="ru-RU"/>
        </w:rPr>
        <w:t xml:space="preserve"> г.</w:t>
      </w:r>
    </w:p>
    <w:p w:rsidR="007C55FC" w:rsidRPr="007C55FC" w:rsidRDefault="007C55FC" w:rsidP="007C55FC">
      <w:pPr>
        <w:spacing w:after="0" w:line="240" w:lineRule="auto"/>
        <w:rPr>
          <w:rFonts w:ascii="Times New Roman" w:eastAsia="Times New Roman" w:hAnsi="Times New Roman" w:cs="Times New Roman"/>
          <w:sz w:val="24"/>
          <w:szCs w:val="24"/>
          <w:lang w:eastAsia="ru-RU"/>
        </w:rPr>
      </w:pPr>
    </w:p>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Студент</w:t>
      </w:r>
      <w:r w:rsidRPr="007C55FC">
        <w:rPr>
          <w:rFonts w:ascii="Times New Roman" w:eastAsia="Times New Roman" w:hAnsi="Times New Roman" w:cs="Times New Roman"/>
          <w:sz w:val="24"/>
          <w:szCs w:val="24"/>
          <w:lang w:eastAsia="ru-RU"/>
        </w:rPr>
        <w:tab/>
      </w:r>
      <w:r w:rsidRPr="007C55FC">
        <w:rPr>
          <w:rFonts w:ascii="Times New Roman" w:eastAsia="Times New Roman" w:hAnsi="Times New Roman" w:cs="Times New Roman"/>
          <w:sz w:val="24"/>
          <w:szCs w:val="24"/>
          <w:lang w:eastAsia="ru-RU"/>
        </w:rPr>
        <w:tab/>
        <w:t>________________________________________________</w:t>
      </w:r>
    </w:p>
    <w:p w:rsidR="007C55FC" w:rsidRPr="007C55FC" w:rsidRDefault="007C55FC" w:rsidP="007C55FC">
      <w:pPr>
        <w:spacing w:after="0" w:line="240" w:lineRule="auto"/>
        <w:ind w:left="5760" w:firstLine="720"/>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подпись</w:t>
      </w:r>
    </w:p>
    <w:p w:rsidR="007C55FC" w:rsidRPr="007C55FC" w:rsidRDefault="007C55FC" w:rsidP="007C55FC">
      <w:pPr>
        <w:spacing w:after="0" w:line="240" w:lineRule="auto"/>
        <w:rPr>
          <w:rFonts w:ascii="Times New Roman" w:eastAsia="Times New Roman" w:hAnsi="Times New Roman" w:cs="Times New Roman"/>
          <w:sz w:val="24"/>
          <w:szCs w:val="24"/>
          <w:lang w:eastAsia="ru-RU"/>
        </w:rPr>
      </w:pPr>
    </w:p>
    <w:p w:rsidR="007C55FC" w:rsidRPr="007C55FC" w:rsidRDefault="007C55FC" w:rsidP="007C55FC">
      <w:pPr>
        <w:spacing w:after="0" w:line="240" w:lineRule="auto"/>
        <w:rPr>
          <w:rFonts w:ascii="Times New Roman" w:eastAsia="Times New Roman" w:hAnsi="Times New Roman" w:cs="Times New Roman"/>
          <w:sz w:val="24"/>
          <w:szCs w:val="24"/>
          <w:lang w:eastAsia="ru-RU"/>
        </w:rPr>
      </w:pPr>
      <w:r w:rsidRPr="007C55FC">
        <w:rPr>
          <w:rFonts w:ascii="Times New Roman" w:eastAsia="Times New Roman" w:hAnsi="Times New Roman" w:cs="Times New Roman"/>
          <w:sz w:val="24"/>
          <w:szCs w:val="24"/>
          <w:lang w:eastAsia="ru-RU"/>
        </w:rPr>
        <w:t>Настоящее задание прилагается к законченному проекту при сдаче его в ГЭК</w:t>
      </w:r>
    </w:p>
    <w:p w:rsidR="00D266F7" w:rsidRPr="007C55FC" w:rsidRDefault="00D266F7"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266F7" w:rsidRDefault="00D266F7"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E4319" w:rsidRDefault="000E4319"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E4319" w:rsidRDefault="000E4319"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E4319" w:rsidRDefault="000E4319"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E4319" w:rsidRDefault="000E4319"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E4319" w:rsidRDefault="000E4319"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C55FC" w:rsidRDefault="007C55FC"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C55FC" w:rsidRDefault="007C55FC"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C55FC" w:rsidRDefault="007C55FC"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C55FC" w:rsidRDefault="007C55FC"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C55FC" w:rsidRDefault="007C55FC"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266F7" w:rsidRPr="00CF5CDF" w:rsidRDefault="00D266F7" w:rsidP="00433BFF">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0E4319" w:rsidRPr="007C55FC" w:rsidRDefault="007C55FC" w:rsidP="007C55F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E4319" w:rsidRPr="00CF5CDF">
        <w:rPr>
          <w:rFonts w:ascii="Times New Roman" w:eastAsia="Times New Roman" w:hAnsi="Times New Roman" w:cs="Times New Roman"/>
          <w:sz w:val="24"/>
          <w:szCs w:val="24"/>
          <w:lang w:eastAsia="ru-RU"/>
        </w:rPr>
        <w:t xml:space="preserve">ПРИЛОЖЕНИЕ </w:t>
      </w:r>
      <w:r w:rsidR="000E4319">
        <w:rPr>
          <w:rFonts w:ascii="Times New Roman" w:eastAsia="Times New Roman" w:hAnsi="Times New Roman" w:cs="Times New Roman"/>
          <w:sz w:val="24"/>
          <w:szCs w:val="24"/>
          <w:lang w:eastAsia="ru-RU"/>
        </w:rPr>
        <w:t>3</w:t>
      </w:r>
      <w:r w:rsidR="00DC478A">
        <w:rPr>
          <w:rFonts w:ascii="Times New Roman" w:eastAsia="Times New Roman" w:hAnsi="Times New Roman" w:cs="Times New Roman"/>
          <w:sz w:val="24"/>
          <w:szCs w:val="24"/>
          <w:lang w:eastAsia="ru-RU"/>
        </w:rPr>
        <w:t xml:space="preserve"> (Титульный лист)</w:t>
      </w:r>
    </w:p>
    <w:p w:rsidR="007C55FC" w:rsidRPr="007C55FC" w:rsidRDefault="007C55FC" w:rsidP="007C55FC">
      <w:pPr>
        <w:spacing w:after="0" w:line="240" w:lineRule="auto"/>
        <w:jc w:val="center"/>
        <w:rPr>
          <w:rFonts w:ascii="Times New Roman" w:eastAsia="Calibri" w:hAnsi="Times New Roman" w:cs="Times New Roman"/>
          <w:b/>
          <w:sz w:val="28"/>
          <w:szCs w:val="28"/>
        </w:rPr>
      </w:pPr>
      <w:r w:rsidRPr="007C55FC">
        <w:rPr>
          <w:rFonts w:ascii="Times New Roman" w:eastAsia="Calibri" w:hAnsi="Times New Roman" w:cs="Times New Roman"/>
          <w:b/>
          <w:sz w:val="28"/>
          <w:szCs w:val="28"/>
        </w:rPr>
        <w:t>Министерство образования и науки Российской Федерации</w:t>
      </w:r>
    </w:p>
    <w:p w:rsidR="007C55FC" w:rsidRPr="007C55FC" w:rsidRDefault="007C55FC" w:rsidP="007C55FC">
      <w:pPr>
        <w:spacing w:after="0" w:line="240" w:lineRule="auto"/>
        <w:jc w:val="center"/>
        <w:rPr>
          <w:rFonts w:ascii="Times New Roman" w:eastAsia="Calibri" w:hAnsi="Times New Roman" w:cs="Times New Roman"/>
          <w:b/>
          <w:bCs/>
          <w:sz w:val="28"/>
          <w:szCs w:val="28"/>
        </w:rPr>
      </w:pPr>
      <w:r w:rsidRPr="007C55FC">
        <w:rPr>
          <w:rFonts w:ascii="Times New Roman" w:eastAsia="Calibri" w:hAnsi="Times New Roman" w:cs="Times New Roman"/>
          <w:b/>
          <w:bCs/>
          <w:sz w:val="28"/>
          <w:szCs w:val="28"/>
        </w:rPr>
        <w:t>Федеральное государственное бюджетное образовательное учреждение высшего образования</w:t>
      </w:r>
    </w:p>
    <w:p w:rsidR="007C55FC" w:rsidRPr="007C55FC" w:rsidRDefault="007C55FC" w:rsidP="007C55FC">
      <w:pPr>
        <w:spacing w:after="0" w:line="240" w:lineRule="auto"/>
        <w:jc w:val="center"/>
        <w:rPr>
          <w:rFonts w:ascii="Times New Roman" w:eastAsia="Calibri" w:hAnsi="Times New Roman" w:cs="Times New Roman"/>
          <w:b/>
          <w:bCs/>
          <w:sz w:val="28"/>
          <w:szCs w:val="28"/>
        </w:rPr>
      </w:pPr>
      <w:r w:rsidRPr="007C55FC">
        <w:rPr>
          <w:rFonts w:ascii="Times New Roman" w:eastAsia="Calibri" w:hAnsi="Times New Roman" w:cs="Times New Roman"/>
          <w:b/>
          <w:bCs/>
          <w:sz w:val="28"/>
          <w:szCs w:val="28"/>
        </w:rPr>
        <w:t>«Чеченский государственный педагогический университет»</w:t>
      </w:r>
    </w:p>
    <w:p w:rsidR="007C55FC" w:rsidRPr="007C55FC" w:rsidRDefault="007C55FC" w:rsidP="007C55FC">
      <w:pPr>
        <w:pBdr>
          <w:top w:val="thinThickThinSmallGap" w:sz="24" w:space="1" w:color="auto"/>
        </w:pBdr>
        <w:spacing w:after="0" w:line="240" w:lineRule="auto"/>
        <w:ind w:right="-625"/>
        <w:rPr>
          <w:rFonts w:ascii="Times New Roman" w:eastAsia="Calibri" w:hAnsi="Times New Roman" w:cs="Times New Roman"/>
          <w:bCs/>
          <w:sz w:val="24"/>
          <w:szCs w:val="28"/>
        </w:rPr>
      </w:pPr>
    </w:p>
    <w:p w:rsidR="007C55FC" w:rsidRPr="007C55FC" w:rsidRDefault="007C55FC" w:rsidP="007C55FC">
      <w:pPr>
        <w:spacing w:after="0" w:line="240" w:lineRule="auto"/>
        <w:jc w:val="center"/>
        <w:rPr>
          <w:rFonts w:ascii="Times New Roman" w:eastAsia="Calibri" w:hAnsi="Times New Roman" w:cs="Times New Roman"/>
          <w:b/>
          <w:bCs/>
          <w:sz w:val="28"/>
          <w:szCs w:val="28"/>
        </w:rPr>
      </w:pPr>
      <w:r w:rsidRPr="007C55FC">
        <w:rPr>
          <w:rFonts w:ascii="Times New Roman" w:eastAsia="Calibri" w:hAnsi="Times New Roman" w:cs="Times New Roman"/>
          <w:b/>
          <w:bCs/>
          <w:sz w:val="28"/>
          <w:szCs w:val="28"/>
        </w:rPr>
        <w:t>Факультет ____________________________</w:t>
      </w:r>
    </w:p>
    <w:p w:rsidR="007C55FC" w:rsidRPr="007C55FC" w:rsidRDefault="007C55FC" w:rsidP="007C55FC">
      <w:pPr>
        <w:spacing w:after="0" w:line="240" w:lineRule="auto"/>
        <w:jc w:val="center"/>
        <w:rPr>
          <w:rFonts w:ascii="Times New Roman" w:eastAsia="Calibri" w:hAnsi="Times New Roman" w:cs="Times New Roman"/>
          <w:b/>
          <w:bCs/>
          <w:sz w:val="28"/>
          <w:szCs w:val="28"/>
        </w:rPr>
      </w:pPr>
      <w:r w:rsidRPr="007C55FC">
        <w:rPr>
          <w:rFonts w:ascii="Times New Roman" w:eastAsia="Calibri" w:hAnsi="Times New Roman" w:cs="Times New Roman"/>
          <w:b/>
          <w:bCs/>
          <w:sz w:val="28"/>
          <w:szCs w:val="28"/>
        </w:rPr>
        <w:t>Кафедра «____________________________________»</w:t>
      </w:r>
    </w:p>
    <w:p w:rsidR="007C55FC" w:rsidRPr="007C55FC" w:rsidRDefault="007C55FC" w:rsidP="007C55FC">
      <w:pPr>
        <w:spacing w:after="0" w:line="240" w:lineRule="auto"/>
        <w:rPr>
          <w:rFonts w:ascii="Times New Roman" w:eastAsia="Calibri" w:hAnsi="Times New Roman" w:cs="Times New Roman"/>
          <w:sz w:val="28"/>
          <w:szCs w:val="28"/>
        </w:rPr>
      </w:pP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r w:rsidRPr="007C55FC">
        <w:rPr>
          <w:rFonts w:ascii="Times New Roman" w:eastAsia="Calibri" w:hAnsi="Times New Roman" w:cs="Times New Roman"/>
          <w:sz w:val="28"/>
          <w:szCs w:val="28"/>
        </w:rPr>
        <w:tab/>
      </w:r>
    </w:p>
    <w:p w:rsidR="007C55FC" w:rsidRPr="007C55FC" w:rsidRDefault="007C55FC" w:rsidP="007C55FC">
      <w:pPr>
        <w:spacing w:after="0" w:line="240" w:lineRule="auto"/>
        <w:ind w:firstLine="7513"/>
        <w:jc w:val="right"/>
        <w:rPr>
          <w:rFonts w:ascii="Times New Roman" w:eastAsia="Calibri" w:hAnsi="Times New Roman" w:cs="Times New Roman"/>
          <w:sz w:val="28"/>
          <w:szCs w:val="28"/>
        </w:rPr>
      </w:pPr>
      <w:r w:rsidRPr="007C55FC">
        <w:rPr>
          <w:rFonts w:ascii="Times New Roman" w:eastAsia="Calibri" w:hAnsi="Times New Roman" w:cs="Times New Roman"/>
          <w:sz w:val="28"/>
          <w:szCs w:val="28"/>
        </w:rPr>
        <w:t>«К защите»</w:t>
      </w:r>
    </w:p>
    <w:p w:rsidR="007C55FC" w:rsidRPr="007C55FC" w:rsidRDefault="007C55FC" w:rsidP="007C55FC">
      <w:pPr>
        <w:spacing w:after="0" w:line="240" w:lineRule="auto"/>
        <w:jc w:val="right"/>
        <w:rPr>
          <w:rFonts w:ascii="Times New Roman" w:eastAsia="Calibri" w:hAnsi="Times New Roman" w:cs="Times New Roman"/>
          <w:sz w:val="28"/>
          <w:szCs w:val="28"/>
        </w:rPr>
      </w:pPr>
      <w:r w:rsidRPr="007C55FC">
        <w:rPr>
          <w:rFonts w:ascii="Times New Roman" w:eastAsia="Calibri" w:hAnsi="Times New Roman" w:cs="Times New Roman"/>
          <w:sz w:val="28"/>
          <w:szCs w:val="28"/>
        </w:rPr>
        <w:t>Зав. каф</w:t>
      </w:r>
      <w:proofErr w:type="gramStart"/>
      <w:r w:rsidRPr="007C55FC">
        <w:rPr>
          <w:rFonts w:ascii="Times New Roman" w:eastAsia="Calibri" w:hAnsi="Times New Roman" w:cs="Times New Roman"/>
          <w:sz w:val="28"/>
          <w:szCs w:val="28"/>
        </w:rPr>
        <w:t>.</w:t>
      </w:r>
      <w:proofErr w:type="gramEnd"/>
      <w:r w:rsidRPr="007C55FC">
        <w:rPr>
          <w:rFonts w:ascii="Times New Roman" w:eastAsia="Calibri" w:hAnsi="Times New Roman" w:cs="Times New Roman"/>
          <w:sz w:val="28"/>
          <w:szCs w:val="28"/>
        </w:rPr>
        <w:t xml:space="preserve"> </w:t>
      </w:r>
      <w:proofErr w:type="gramStart"/>
      <w:r w:rsidRPr="007C55FC">
        <w:rPr>
          <w:rFonts w:ascii="Times New Roman" w:eastAsia="Calibri" w:hAnsi="Times New Roman" w:cs="Times New Roman"/>
          <w:sz w:val="28"/>
          <w:szCs w:val="28"/>
        </w:rPr>
        <w:t>ф</w:t>
      </w:r>
      <w:proofErr w:type="gramEnd"/>
      <w:r w:rsidRPr="007C55FC">
        <w:rPr>
          <w:rFonts w:ascii="Times New Roman" w:eastAsia="Calibri" w:hAnsi="Times New Roman" w:cs="Times New Roman"/>
          <w:sz w:val="28"/>
          <w:szCs w:val="28"/>
        </w:rPr>
        <w:t xml:space="preserve">илософии, политологии и социологии </w:t>
      </w:r>
    </w:p>
    <w:p w:rsidR="007C55FC" w:rsidRPr="007C55FC" w:rsidRDefault="007C55FC" w:rsidP="007C55FC">
      <w:pPr>
        <w:spacing w:after="0" w:line="240" w:lineRule="auto"/>
        <w:jc w:val="right"/>
        <w:rPr>
          <w:rFonts w:ascii="Times New Roman" w:eastAsia="Calibri" w:hAnsi="Times New Roman" w:cs="Times New Roman"/>
          <w:sz w:val="28"/>
          <w:szCs w:val="28"/>
        </w:rPr>
      </w:pPr>
      <w:r w:rsidRPr="007C55FC">
        <w:rPr>
          <w:rFonts w:ascii="Times New Roman" w:eastAsia="Calibri" w:hAnsi="Times New Roman" w:cs="Times New Roman"/>
          <w:sz w:val="28"/>
          <w:szCs w:val="28"/>
        </w:rPr>
        <w:t>_________ /ФИО/</w:t>
      </w:r>
    </w:p>
    <w:p w:rsidR="007C55FC" w:rsidRPr="007C55FC" w:rsidRDefault="007C55FC" w:rsidP="007C55FC">
      <w:pPr>
        <w:spacing w:after="0" w:line="240" w:lineRule="auto"/>
        <w:jc w:val="right"/>
        <w:rPr>
          <w:rFonts w:ascii="Times New Roman" w:eastAsia="Calibri" w:hAnsi="Times New Roman" w:cs="Times New Roman"/>
          <w:sz w:val="28"/>
          <w:szCs w:val="28"/>
        </w:rPr>
      </w:pPr>
      <w:r w:rsidRPr="007C55FC">
        <w:rPr>
          <w:rFonts w:ascii="Times New Roman" w:eastAsia="Calibri" w:hAnsi="Times New Roman" w:cs="Times New Roman"/>
          <w:sz w:val="28"/>
          <w:szCs w:val="28"/>
        </w:rPr>
        <w:t>«___» ____________</w:t>
      </w:r>
      <w:r w:rsidR="001C7641">
        <w:rPr>
          <w:rFonts w:ascii="Times New Roman" w:eastAsia="Calibri" w:hAnsi="Times New Roman" w:cs="Times New Roman"/>
          <w:sz w:val="28"/>
          <w:szCs w:val="28"/>
        </w:rPr>
        <w:t>2020</w:t>
      </w:r>
      <w:r w:rsidRPr="007C55FC">
        <w:rPr>
          <w:rFonts w:ascii="Times New Roman" w:eastAsia="Calibri" w:hAnsi="Times New Roman" w:cs="Times New Roman"/>
          <w:sz w:val="28"/>
          <w:szCs w:val="28"/>
        </w:rPr>
        <w:t xml:space="preserve"> г.</w:t>
      </w:r>
    </w:p>
    <w:p w:rsidR="007C55FC" w:rsidRDefault="007C55FC" w:rsidP="007C55FC">
      <w:pPr>
        <w:spacing w:after="0" w:line="240" w:lineRule="auto"/>
        <w:jc w:val="center"/>
        <w:rPr>
          <w:rFonts w:ascii="Times New Roman" w:eastAsia="Calibri" w:hAnsi="Times New Roman" w:cs="Times New Roman"/>
          <w:bCs/>
          <w:sz w:val="28"/>
          <w:szCs w:val="28"/>
        </w:rPr>
      </w:pPr>
    </w:p>
    <w:p w:rsidR="007C55FC" w:rsidRDefault="007C55FC" w:rsidP="007C55FC">
      <w:pPr>
        <w:spacing w:after="0" w:line="240" w:lineRule="auto"/>
        <w:jc w:val="center"/>
        <w:rPr>
          <w:rFonts w:ascii="Times New Roman" w:eastAsia="Calibri" w:hAnsi="Times New Roman" w:cs="Times New Roman"/>
          <w:bCs/>
          <w:sz w:val="28"/>
          <w:szCs w:val="28"/>
        </w:rPr>
      </w:pPr>
    </w:p>
    <w:p w:rsidR="007C55FC" w:rsidRPr="007C55FC" w:rsidRDefault="007C55FC" w:rsidP="007C55FC">
      <w:pPr>
        <w:spacing w:after="0" w:line="240" w:lineRule="auto"/>
        <w:jc w:val="center"/>
        <w:rPr>
          <w:rFonts w:ascii="Times New Roman" w:eastAsia="Calibri" w:hAnsi="Times New Roman" w:cs="Times New Roman"/>
          <w:bCs/>
          <w:sz w:val="28"/>
          <w:szCs w:val="28"/>
        </w:rPr>
      </w:pPr>
    </w:p>
    <w:p w:rsidR="007C55FC" w:rsidRPr="007C55FC" w:rsidRDefault="007C55FC" w:rsidP="007C55FC">
      <w:pPr>
        <w:spacing w:after="0" w:line="240" w:lineRule="auto"/>
        <w:jc w:val="center"/>
        <w:rPr>
          <w:rFonts w:ascii="Times New Roman" w:eastAsia="Calibri" w:hAnsi="Times New Roman" w:cs="Times New Roman"/>
          <w:b/>
          <w:bCs/>
          <w:sz w:val="28"/>
          <w:szCs w:val="28"/>
        </w:rPr>
      </w:pPr>
      <w:r w:rsidRPr="007C55FC">
        <w:rPr>
          <w:rFonts w:ascii="Times New Roman" w:eastAsia="Calibri" w:hAnsi="Times New Roman" w:cs="Times New Roman"/>
          <w:b/>
          <w:bCs/>
          <w:sz w:val="28"/>
          <w:szCs w:val="28"/>
        </w:rPr>
        <w:t>ВЫПУСКНАЯ КВАЛИФИКАЦИОННАЯ РАБОТА</w:t>
      </w:r>
    </w:p>
    <w:p w:rsidR="007C55FC" w:rsidRPr="007C55FC" w:rsidRDefault="007C55FC" w:rsidP="007C55FC">
      <w:pPr>
        <w:spacing w:after="0" w:line="240" w:lineRule="auto"/>
        <w:jc w:val="center"/>
        <w:rPr>
          <w:rFonts w:ascii="Times New Roman" w:eastAsia="Calibri" w:hAnsi="Times New Roman" w:cs="Times New Roman"/>
          <w:b/>
          <w:bCs/>
          <w:sz w:val="28"/>
          <w:szCs w:val="28"/>
        </w:rPr>
      </w:pPr>
      <w:r w:rsidRPr="007C55FC">
        <w:rPr>
          <w:rFonts w:ascii="Times New Roman" w:eastAsia="Calibri" w:hAnsi="Times New Roman" w:cs="Times New Roman"/>
          <w:b/>
          <w:bCs/>
          <w:sz w:val="28"/>
          <w:szCs w:val="28"/>
        </w:rPr>
        <w:t>(квалификация – академический бакалавр)</w:t>
      </w:r>
    </w:p>
    <w:p w:rsidR="007C55FC" w:rsidRPr="007C55FC" w:rsidRDefault="007C55FC" w:rsidP="007C55FC">
      <w:pPr>
        <w:spacing w:after="0" w:line="240" w:lineRule="auto"/>
        <w:jc w:val="center"/>
        <w:rPr>
          <w:rFonts w:ascii="Times New Roman" w:eastAsia="Times New Roman" w:hAnsi="Times New Roman" w:cs="Times New Roman"/>
          <w:bCs/>
          <w:sz w:val="28"/>
          <w:szCs w:val="28"/>
          <w:lang w:eastAsia="ru-RU"/>
        </w:rPr>
      </w:pPr>
    </w:p>
    <w:p w:rsidR="007C55FC" w:rsidRPr="007C55FC" w:rsidRDefault="007C55FC" w:rsidP="007C55FC">
      <w:pPr>
        <w:spacing w:after="0" w:line="240" w:lineRule="auto"/>
        <w:jc w:val="center"/>
        <w:rPr>
          <w:rFonts w:ascii="Times New Roman" w:eastAsia="Times New Roman" w:hAnsi="Times New Roman" w:cs="Times New Roman"/>
          <w:b/>
          <w:bCs/>
          <w:sz w:val="28"/>
          <w:szCs w:val="28"/>
          <w:lang w:eastAsia="ru-RU"/>
        </w:rPr>
      </w:pPr>
      <w:r w:rsidRPr="007C55FC">
        <w:rPr>
          <w:rFonts w:ascii="Times New Roman" w:eastAsia="Times New Roman" w:hAnsi="Times New Roman" w:cs="Times New Roman"/>
          <w:b/>
          <w:bCs/>
          <w:sz w:val="28"/>
          <w:szCs w:val="28"/>
          <w:lang w:eastAsia="ru-RU"/>
        </w:rPr>
        <w:t xml:space="preserve">Тема: </w:t>
      </w:r>
    </w:p>
    <w:p w:rsidR="007C55FC" w:rsidRPr="007C55FC" w:rsidRDefault="007C55FC" w:rsidP="007C55FC">
      <w:pPr>
        <w:spacing w:after="0" w:line="240" w:lineRule="auto"/>
        <w:jc w:val="center"/>
        <w:rPr>
          <w:rFonts w:ascii="Times New Roman" w:eastAsia="Times New Roman" w:hAnsi="Times New Roman" w:cs="Times New Roman"/>
          <w:b/>
          <w:bCs/>
          <w:sz w:val="28"/>
          <w:szCs w:val="28"/>
          <w:u w:val="single"/>
          <w:lang w:eastAsia="ru-RU"/>
        </w:rPr>
      </w:pPr>
      <w:r w:rsidRPr="007C55FC">
        <w:rPr>
          <w:rFonts w:ascii="Times New Roman" w:eastAsia="Times New Roman" w:hAnsi="Times New Roman" w:cs="Times New Roman"/>
          <w:b/>
          <w:bCs/>
          <w:sz w:val="28"/>
          <w:szCs w:val="28"/>
          <w:u w:val="single"/>
          <w:lang w:eastAsia="ru-RU"/>
        </w:rPr>
        <w:t>«</w:t>
      </w:r>
      <w:r w:rsidRPr="007C55FC">
        <w:rPr>
          <w:rFonts w:ascii="Times New Roman" w:eastAsia="Times New Roman" w:hAnsi="Times New Roman" w:cs="Times New Roman"/>
          <w:b/>
          <w:bCs/>
          <w:color w:val="000000"/>
          <w:sz w:val="28"/>
          <w:szCs w:val="28"/>
          <w:u w:val="single"/>
          <w:lang w:eastAsia="ru-RU"/>
        </w:rPr>
        <w:t>_____________________________________________</w:t>
      </w:r>
      <w:r w:rsidRPr="007C55FC">
        <w:rPr>
          <w:rFonts w:ascii="Times New Roman" w:eastAsia="Times New Roman" w:hAnsi="Times New Roman" w:cs="Times New Roman"/>
          <w:b/>
          <w:bCs/>
          <w:sz w:val="28"/>
          <w:szCs w:val="28"/>
          <w:u w:val="single"/>
          <w:lang w:eastAsia="ru-RU"/>
        </w:rPr>
        <w:t>»</w:t>
      </w:r>
    </w:p>
    <w:p w:rsidR="007C55FC" w:rsidRPr="007C55FC" w:rsidRDefault="007C55FC" w:rsidP="007C55FC">
      <w:pPr>
        <w:spacing w:after="0" w:line="240" w:lineRule="auto"/>
        <w:rPr>
          <w:rFonts w:ascii="Times New Roman" w:eastAsia="Times New Roman" w:hAnsi="Times New Roman" w:cs="Times New Roman"/>
          <w:bCs/>
          <w:color w:val="000000"/>
          <w:sz w:val="28"/>
          <w:szCs w:val="28"/>
          <w:lang w:eastAsia="ru-RU"/>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081"/>
        <w:gridCol w:w="2772"/>
      </w:tblGrid>
      <w:tr w:rsidR="007C55FC" w:rsidRPr="007C55FC" w:rsidTr="007C55FC">
        <w:tc>
          <w:tcPr>
            <w:tcW w:w="4710" w:type="dxa"/>
          </w:tcPr>
          <w:p w:rsidR="007C55FC" w:rsidRPr="007C55FC" w:rsidRDefault="007C55FC" w:rsidP="007C55FC">
            <w:pPr>
              <w:jc w:val="both"/>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 xml:space="preserve">Выполнил (а): студент гр. </w:t>
            </w:r>
            <w:proofErr w:type="gramStart"/>
            <w:r>
              <w:rPr>
                <w:rFonts w:ascii="Times New Roman" w:eastAsia="Times New Roman" w:hAnsi="Times New Roman"/>
                <w:sz w:val="28"/>
                <w:szCs w:val="28"/>
              </w:rPr>
              <w:t>СР</w:t>
            </w:r>
            <w:proofErr w:type="gramEnd"/>
          </w:p>
        </w:tc>
        <w:tc>
          <w:tcPr>
            <w:tcW w:w="2081" w:type="dxa"/>
          </w:tcPr>
          <w:p w:rsidR="007C55FC" w:rsidRPr="007C55FC" w:rsidRDefault="007C55FC" w:rsidP="007C55FC">
            <w:pPr>
              <w:jc w:val="center"/>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____________</w:t>
            </w:r>
          </w:p>
        </w:tc>
        <w:tc>
          <w:tcPr>
            <w:tcW w:w="2772" w:type="dxa"/>
          </w:tcPr>
          <w:p w:rsidR="007C55FC" w:rsidRPr="007C55FC" w:rsidRDefault="007C55FC" w:rsidP="007C55FC">
            <w:pPr>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u w:val="single"/>
              </w:rPr>
              <w:t>/ФИО/</w:t>
            </w:r>
          </w:p>
        </w:tc>
      </w:tr>
      <w:tr w:rsidR="007C55FC" w:rsidRPr="007C55FC" w:rsidTr="007C55FC">
        <w:tc>
          <w:tcPr>
            <w:tcW w:w="4710" w:type="dxa"/>
          </w:tcPr>
          <w:p w:rsidR="007C55FC" w:rsidRPr="007C55FC" w:rsidRDefault="007C55FC" w:rsidP="007C55FC">
            <w:pPr>
              <w:jc w:val="both"/>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 xml:space="preserve">Руководитель </w:t>
            </w:r>
          </w:p>
        </w:tc>
        <w:tc>
          <w:tcPr>
            <w:tcW w:w="2081" w:type="dxa"/>
          </w:tcPr>
          <w:p w:rsidR="007C55FC" w:rsidRPr="007C55FC" w:rsidRDefault="007C55FC" w:rsidP="007C55FC">
            <w:pPr>
              <w:jc w:val="center"/>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____________</w:t>
            </w:r>
          </w:p>
        </w:tc>
        <w:tc>
          <w:tcPr>
            <w:tcW w:w="2772" w:type="dxa"/>
          </w:tcPr>
          <w:p w:rsidR="007C55FC" w:rsidRPr="007C55FC" w:rsidRDefault="007C55FC" w:rsidP="007C55FC">
            <w:pPr>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u w:val="single"/>
              </w:rPr>
              <w:t>/ФИО/</w:t>
            </w:r>
          </w:p>
        </w:tc>
      </w:tr>
      <w:tr w:rsidR="007C55FC" w:rsidRPr="007C55FC" w:rsidTr="007C55FC">
        <w:tc>
          <w:tcPr>
            <w:tcW w:w="9563" w:type="dxa"/>
            <w:gridSpan w:val="3"/>
          </w:tcPr>
          <w:p w:rsidR="007C55FC" w:rsidRDefault="007C55FC" w:rsidP="007C55FC">
            <w:pPr>
              <w:jc w:val="center"/>
              <w:rPr>
                <w:rFonts w:ascii="Times New Roman" w:hAnsi="Times New Roman"/>
                <w:bCs/>
                <w:sz w:val="28"/>
                <w:szCs w:val="28"/>
              </w:rPr>
            </w:pPr>
          </w:p>
          <w:p w:rsidR="007C55FC" w:rsidRPr="007C55FC" w:rsidRDefault="007C55FC" w:rsidP="007C55FC">
            <w:pPr>
              <w:jc w:val="center"/>
              <w:rPr>
                <w:rFonts w:ascii="Times New Roman" w:hAnsi="Times New Roman"/>
                <w:bCs/>
                <w:sz w:val="28"/>
                <w:szCs w:val="28"/>
              </w:rPr>
            </w:pPr>
          </w:p>
          <w:p w:rsidR="007C55FC" w:rsidRPr="007C55FC" w:rsidRDefault="007C55FC" w:rsidP="007C55FC">
            <w:pPr>
              <w:jc w:val="center"/>
              <w:rPr>
                <w:rFonts w:cs="Calibri"/>
                <w:b/>
                <w:bCs/>
                <w:color w:val="000000"/>
                <w:sz w:val="28"/>
                <w:szCs w:val="28"/>
                <w:u w:val="single"/>
              </w:rPr>
            </w:pPr>
            <w:r w:rsidRPr="007C55FC">
              <w:rPr>
                <w:rFonts w:ascii="Times New Roman" w:hAnsi="Times New Roman"/>
                <w:b/>
                <w:bCs/>
                <w:sz w:val="28"/>
                <w:szCs w:val="28"/>
              </w:rPr>
              <w:t>Консультант:</w:t>
            </w:r>
          </w:p>
        </w:tc>
      </w:tr>
      <w:tr w:rsidR="007C55FC" w:rsidRPr="007C55FC" w:rsidTr="007C55FC">
        <w:tc>
          <w:tcPr>
            <w:tcW w:w="4710" w:type="dxa"/>
          </w:tcPr>
          <w:p w:rsidR="007C55FC" w:rsidRPr="007C55FC" w:rsidRDefault="007C55FC" w:rsidP="007C55FC">
            <w:pPr>
              <w:jc w:val="both"/>
              <w:rPr>
                <w:rFonts w:ascii="Times New Roman" w:eastAsia="Times New Roman" w:hAnsi="Times New Roman"/>
                <w:b/>
                <w:bCs/>
                <w:color w:val="000000"/>
                <w:sz w:val="28"/>
                <w:szCs w:val="28"/>
                <w:u w:val="single"/>
              </w:rPr>
            </w:pPr>
          </w:p>
        </w:tc>
        <w:tc>
          <w:tcPr>
            <w:tcW w:w="2081" w:type="dxa"/>
          </w:tcPr>
          <w:p w:rsidR="007C55FC" w:rsidRPr="007C55FC" w:rsidRDefault="007C55FC" w:rsidP="007C55FC">
            <w:pPr>
              <w:jc w:val="center"/>
              <w:rPr>
                <w:rFonts w:ascii="Times New Roman" w:eastAsia="Times New Roman" w:hAnsi="Times New Roman"/>
                <w:b/>
                <w:bCs/>
                <w:color w:val="000000"/>
                <w:sz w:val="28"/>
                <w:szCs w:val="28"/>
                <w:u w:val="single"/>
              </w:rPr>
            </w:pPr>
          </w:p>
        </w:tc>
        <w:tc>
          <w:tcPr>
            <w:tcW w:w="2772" w:type="dxa"/>
          </w:tcPr>
          <w:p w:rsidR="007C55FC" w:rsidRPr="007C55FC" w:rsidRDefault="007C55FC" w:rsidP="007C55FC">
            <w:pPr>
              <w:rPr>
                <w:rFonts w:ascii="Times New Roman" w:eastAsia="Times New Roman" w:hAnsi="Times New Roman"/>
                <w:b/>
                <w:bCs/>
                <w:color w:val="000000"/>
                <w:sz w:val="28"/>
                <w:szCs w:val="28"/>
                <w:u w:val="single"/>
              </w:rPr>
            </w:pPr>
          </w:p>
        </w:tc>
      </w:tr>
      <w:tr w:rsidR="007C55FC" w:rsidRPr="007C55FC" w:rsidTr="007C55FC">
        <w:tc>
          <w:tcPr>
            <w:tcW w:w="4710" w:type="dxa"/>
          </w:tcPr>
          <w:p w:rsidR="007C55FC" w:rsidRPr="007C55FC" w:rsidRDefault="007C55FC" w:rsidP="007C55FC">
            <w:pPr>
              <w:jc w:val="both"/>
              <w:rPr>
                <w:rFonts w:ascii="Times New Roman" w:eastAsia="Times New Roman" w:hAnsi="Times New Roman"/>
                <w:b/>
                <w:bCs/>
                <w:color w:val="000000"/>
                <w:sz w:val="28"/>
                <w:szCs w:val="28"/>
                <w:u w:val="single"/>
              </w:rPr>
            </w:pPr>
          </w:p>
        </w:tc>
        <w:tc>
          <w:tcPr>
            <w:tcW w:w="2081" w:type="dxa"/>
          </w:tcPr>
          <w:p w:rsidR="007C55FC" w:rsidRPr="007C55FC" w:rsidRDefault="007C55FC" w:rsidP="007C55FC">
            <w:pPr>
              <w:jc w:val="center"/>
              <w:rPr>
                <w:rFonts w:ascii="Times New Roman" w:eastAsia="Times New Roman" w:hAnsi="Times New Roman"/>
                <w:b/>
                <w:bCs/>
                <w:color w:val="000000"/>
                <w:sz w:val="28"/>
                <w:szCs w:val="28"/>
                <w:u w:val="single"/>
              </w:rPr>
            </w:pPr>
          </w:p>
        </w:tc>
        <w:tc>
          <w:tcPr>
            <w:tcW w:w="2772" w:type="dxa"/>
          </w:tcPr>
          <w:p w:rsidR="007C55FC" w:rsidRPr="007C55FC" w:rsidRDefault="007C55FC" w:rsidP="007C55FC">
            <w:pPr>
              <w:rPr>
                <w:rFonts w:ascii="Times New Roman" w:eastAsia="Times New Roman" w:hAnsi="Times New Roman"/>
                <w:b/>
                <w:bCs/>
                <w:color w:val="000000"/>
                <w:sz w:val="28"/>
                <w:szCs w:val="28"/>
                <w:u w:val="single"/>
              </w:rPr>
            </w:pPr>
          </w:p>
        </w:tc>
      </w:tr>
      <w:tr w:rsidR="007C55FC" w:rsidRPr="007C55FC" w:rsidTr="007C55FC">
        <w:tc>
          <w:tcPr>
            <w:tcW w:w="4710" w:type="dxa"/>
          </w:tcPr>
          <w:p w:rsidR="007C55FC" w:rsidRPr="007C55FC" w:rsidRDefault="007C55FC" w:rsidP="007C55FC">
            <w:pPr>
              <w:jc w:val="both"/>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Норма контролер, рук. УМУ</w:t>
            </w:r>
          </w:p>
        </w:tc>
        <w:tc>
          <w:tcPr>
            <w:tcW w:w="2081" w:type="dxa"/>
          </w:tcPr>
          <w:p w:rsidR="007C55FC" w:rsidRPr="007C55FC" w:rsidRDefault="007C55FC" w:rsidP="007C55FC">
            <w:pPr>
              <w:jc w:val="center"/>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____________</w:t>
            </w:r>
          </w:p>
        </w:tc>
        <w:tc>
          <w:tcPr>
            <w:tcW w:w="2772" w:type="dxa"/>
          </w:tcPr>
          <w:p w:rsidR="007C55FC" w:rsidRPr="007C55FC" w:rsidRDefault="007C55FC" w:rsidP="007C55FC">
            <w:pPr>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u w:val="single"/>
              </w:rPr>
              <w:t>/ФИО/</w:t>
            </w:r>
          </w:p>
        </w:tc>
      </w:tr>
      <w:tr w:rsidR="007C55FC" w:rsidRPr="007C55FC" w:rsidTr="007C55FC">
        <w:tc>
          <w:tcPr>
            <w:tcW w:w="9563" w:type="dxa"/>
            <w:gridSpan w:val="3"/>
          </w:tcPr>
          <w:p w:rsidR="007C55FC" w:rsidRPr="007C55FC" w:rsidRDefault="007C55FC" w:rsidP="007C55FC">
            <w:pPr>
              <w:rPr>
                <w:rFonts w:cs="Calibri"/>
                <w:b/>
                <w:bCs/>
                <w:color w:val="000000"/>
                <w:sz w:val="28"/>
                <w:szCs w:val="28"/>
                <w:u w:val="single"/>
              </w:rPr>
            </w:pPr>
            <w:r w:rsidRPr="007C55FC">
              <w:rPr>
                <w:rFonts w:ascii="Times New Roman" w:hAnsi="Times New Roman"/>
                <w:sz w:val="28"/>
                <w:szCs w:val="28"/>
              </w:rPr>
              <w:t>Дипломный проект защищен на оценку ___________________________________</w:t>
            </w:r>
          </w:p>
        </w:tc>
      </w:tr>
      <w:tr w:rsidR="007C55FC" w:rsidRPr="007C55FC" w:rsidTr="007C55FC">
        <w:tc>
          <w:tcPr>
            <w:tcW w:w="9563" w:type="dxa"/>
            <w:gridSpan w:val="3"/>
          </w:tcPr>
          <w:p w:rsidR="007C55FC" w:rsidRPr="007C55FC" w:rsidRDefault="007C55FC" w:rsidP="007C55FC">
            <w:pPr>
              <w:rPr>
                <w:rFonts w:cs="Calibri"/>
                <w:b/>
                <w:bCs/>
                <w:color w:val="000000"/>
                <w:sz w:val="28"/>
                <w:szCs w:val="28"/>
                <w:u w:val="single"/>
              </w:rPr>
            </w:pPr>
            <w:r w:rsidRPr="007C55FC">
              <w:rPr>
                <w:rFonts w:ascii="Times New Roman" w:hAnsi="Times New Roman"/>
                <w:sz w:val="28"/>
                <w:szCs w:val="28"/>
              </w:rPr>
              <w:t xml:space="preserve">_________________ (протокол № ________    «_____» ________________ </w:t>
            </w:r>
            <w:r w:rsidR="001C7641">
              <w:rPr>
                <w:rFonts w:ascii="Times New Roman" w:hAnsi="Times New Roman"/>
                <w:sz w:val="28"/>
                <w:szCs w:val="28"/>
              </w:rPr>
              <w:t>2020</w:t>
            </w:r>
            <w:r w:rsidRPr="007C55FC">
              <w:rPr>
                <w:rFonts w:ascii="Times New Roman" w:hAnsi="Times New Roman"/>
                <w:sz w:val="28"/>
                <w:szCs w:val="28"/>
              </w:rPr>
              <w:t xml:space="preserve"> г.)</w:t>
            </w:r>
          </w:p>
        </w:tc>
      </w:tr>
      <w:tr w:rsidR="007C55FC" w:rsidRPr="007C55FC" w:rsidTr="007C55FC">
        <w:tc>
          <w:tcPr>
            <w:tcW w:w="4710" w:type="dxa"/>
          </w:tcPr>
          <w:p w:rsidR="007C55FC" w:rsidRPr="007C55FC" w:rsidRDefault="007C55FC" w:rsidP="007C55FC">
            <w:pPr>
              <w:jc w:val="both"/>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Секретарь ГАК</w:t>
            </w:r>
          </w:p>
        </w:tc>
        <w:tc>
          <w:tcPr>
            <w:tcW w:w="2081" w:type="dxa"/>
          </w:tcPr>
          <w:p w:rsidR="007C55FC" w:rsidRPr="007C55FC" w:rsidRDefault="007C55FC" w:rsidP="007C55FC">
            <w:pPr>
              <w:jc w:val="center"/>
              <w:rPr>
                <w:rFonts w:ascii="Times New Roman" w:eastAsia="Times New Roman" w:hAnsi="Times New Roman"/>
                <w:b/>
                <w:bCs/>
                <w:color w:val="000000"/>
                <w:sz w:val="28"/>
                <w:szCs w:val="28"/>
                <w:u w:val="single"/>
              </w:rPr>
            </w:pPr>
            <w:r w:rsidRPr="007C55FC">
              <w:rPr>
                <w:rFonts w:ascii="Times New Roman" w:eastAsia="Times New Roman" w:hAnsi="Times New Roman"/>
                <w:sz w:val="28"/>
                <w:szCs w:val="28"/>
              </w:rPr>
              <w:t>____________</w:t>
            </w:r>
          </w:p>
        </w:tc>
        <w:tc>
          <w:tcPr>
            <w:tcW w:w="2772" w:type="dxa"/>
          </w:tcPr>
          <w:p w:rsidR="007C55FC" w:rsidRPr="007C55FC" w:rsidRDefault="007C55FC" w:rsidP="007C55FC">
            <w:pPr>
              <w:rPr>
                <w:rFonts w:ascii="Times New Roman" w:eastAsia="Times New Roman" w:hAnsi="Times New Roman"/>
                <w:bCs/>
                <w:color w:val="000000"/>
                <w:sz w:val="28"/>
                <w:szCs w:val="28"/>
              </w:rPr>
            </w:pPr>
            <w:r w:rsidRPr="007C55FC">
              <w:rPr>
                <w:rFonts w:ascii="Times New Roman" w:eastAsia="Times New Roman" w:hAnsi="Times New Roman"/>
                <w:bCs/>
                <w:color w:val="000000"/>
                <w:sz w:val="28"/>
                <w:szCs w:val="28"/>
              </w:rPr>
              <w:t>_________________</w:t>
            </w:r>
          </w:p>
        </w:tc>
      </w:tr>
    </w:tbl>
    <w:p w:rsidR="007C55FC" w:rsidRDefault="007C55FC" w:rsidP="007C55FC">
      <w:pPr>
        <w:spacing w:after="0" w:line="240" w:lineRule="auto"/>
        <w:jc w:val="center"/>
        <w:rPr>
          <w:rFonts w:ascii="Times New Roman" w:eastAsia="Calibri" w:hAnsi="Times New Roman" w:cs="Times New Roman"/>
          <w:sz w:val="28"/>
          <w:szCs w:val="28"/>
        </w:rPr>
      </w:pPr>
    </w:p>
    <w:p w:rsidR="007C55FC" w:rsidRDefault="007C55FC" w:rsidP="007C55FC">
      <w:pPr>
        <w:spacing w:after="0" w:line="240" w:lineRule="auto"/>
        <w:jc w:val="center"/>
        <w:rPr>
          <w:rFonts w:ascii="Times New Roman" w:eastAsia="Calibri" w:hAnsi="Times New Roman" w:cs="Times New Roman"/>
          <w:sz w:val="28"/>
          <w:szCs w:val="28"/>
        </w:rPr>
      </w:pPr>
    </w:p>
    <w:p w:rsidR="007C55FC" w:rsidRDefault="007C55FC" w:rsidP="007C55FC">
      <w:pPr>
        <w:spacing w:after="0" w:line="240" w:lineRule="auto"/>
        <w:jc w:val="center"/>
        <w:rPr>
          <w:rFonts w:ascii="Times New Roman" w:eastAsia="Calibri" w:hAnsi="Times New Roman" w:cs="Times New Roman"/>
          <w:sz w:val="28"/>
          <w:szCs w:val="28"/>
        </w:rPr>
      </w:pPr>
    </w:p>
    <w:p w:rsidR="007C55FC" w:rsidRPr="007C55FC" w:rsidRDefault="007C55FC" w:rsidP="007C55FC">
      <w:pPr>
        <w:spacing w:after="0" w:line="240" w:lineRule="auto"/>
        <w:jc w:val="center"/>
        <w:rPr>
          <w:rFonts w:ascii="Times New Roman" w:eastAsia="Calibri" w:hAnsi="Times New Roman" w:cs="Times New Roman"/>
          <w:sz w:val="28"/>
          <w:szCs w:val="28"/>
        </w:rPr>
      </w:pPr>
      <w:r w:rsidRPr="007C55FC">
        <w:rPr>
          <w:rFonts w:ascii="Times New Roman" w:eastAsia="Calibri" w:hAnsi="Times New Roman" w:cs="Times New Roman"/>
          <w:sz w:val="28"/>
          <w:szCs w:val="28"/>
        </w:rPr>
        <w:t xml:space="preserve">Грозный </w:t>
      </w:r>
      <w:r w:rsidR="001C7641">
        <w:rPr>
          <w:rFonts w:ascii="Times New Roman" w:eastAsia="Calibri" w:hAnsi="Times New Roman" w:cs="Times New Roman"/>
          <w:sz w:val="28"/>
          <w:szCs w:val="28"/>
        </w:rPr>
        <w:t>2020</w:t>
      </w:r>
      <w:r w:rsidRPr="007C55FC">
        <w:rPr>
          <w:rFonts w:ascii="Times New Roman" w:eastAsia="Calibri" w:hAnsi="Times New Roman" w:cs="Times New Roman"/>
          <w:sz w:val="28"/>
          <w:szCs w:val="28"/>
        </w:rPr>
        <w:t xml:space="preserve"> </w:t>
      </w:r>
    </w:p>
    <w:p w:rsidR="007C55FC" w:rsidRPr="00CF5CDF" w:rsidRDefault="007C55FC"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bookmarkEnd w:id="39"/>
    <w:bookmarkEnd w:id="40"/>
    <w:p w:rsidR="00D266F7" w:rsidRPr="00CF5CDF" w:rsidRDefault="00185E3C" w:rsidP="00D266F7">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ПРИЛОЖЕНИЕ </w:t>
      </w:r>
      <w:r w:rsidR="000E4319">
        <w:rPr>
          <w:rFonts w:ascii="Times New Roman" w:eastAsia="Times New Roman" w:hAnsi="Times New Roman" w:cs="Times New Roman"/>
          <w:sz w:val="24"/>
          <w:szCs w:val="24"/>
          <w:lang w:eastAsia="ru-RU"/>
        </w:rPr>
        <w:t>4</w:t>
      </w:r>
    </w:p>
    <w:p w:rsidR="00D266F7" w:rsidRPr="00415692" w:rsidRDefault="00D266F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bookmarkStart w:id="42" w:name="_Toc257927839"/>
      <w:bookmarkStart w:id="43" w:name="_Toc287433177"/>
      <w:r w:rsidRPr="00415692">
        <w:rPr>
          <w:rFonts w:ascii="Times New Roman" w:eastAsia="Times New Roman" w:hAnsi="Times New Roman" w:cs="Times New Roman"/>
          <w:b/>
          <w:bCs/>
          <w:iCs/>
          <w:sz w:val="24"/>
          <w:szCs w:val="24"/>
          <w:lang w:eastAsia="ru-RU"/>
        </w:rPr>
        <w:t>Образец оформления Оглавления</w:t>
      </w:r>
      <w:bookmarkEnd w:id="42"/>
      <w:bookmarkEnd w:id="43"/>
    </w:p>
    <w:p w:rsidR="00816787" w:rsidRPr="00CF5CDF" w:rsidRDefault="00816787" w:rsidP="00816787">
      <w:pPr>
        <w:widowControl w:val="0"/>
        <w:spacing w:after="0" w:line="240" w:lineRule="auto"/>
        <w:jc w:val="center"/>
        <w:rPr>
          <w:rFonts w:ascii="Times New Roman" w:eastAsia="Times New Roman" w:hAnsi="Times New Roman" w:cs="Times New Roman"/>
          <w:sz w:val="24"/>
          <w:szCs w:val="24"/>
          <w:lang w:eastAsia="ar-SA"/>
        </w:rPr>
      </w:pPr>
      <w:r w:rsidRPr="00CF5CDF">
        <w:rPr>
          <w:rFonts w:ascii="Times New Roman" w:eastAsia="Times New Roman" w:hAnsi="Times New Roman" w:cs="Times New Roman"/>
          <w:bCs/>
          <w:iCs/>
          <w:sz w:val="24"/>
          <w:szCs w:val="24"/>
          <w:lang w:eastAsia="ru-RU"/>
        </w:rPr>
        <w:t xml:space="preserve"> </w:t>
      </w:r>
    </w:p>
    <w:p w:rsidR="00816787" w:rsidRPr="00CF5CDF" w:rsidRDefault="00816787"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color w:val="000000"/>
          <w:spacing w:val="4"/>
          <w:sz w:val="24"/>
          <w:szCs w:val="24"/>
          <w:lang w:eastAsia="ru-RU"/>
        </w:rPr>
        <w:t>Оглавление</w:t>
      </w:r>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49" w:history="1">
        <w:r w:rsidR="00D266F7" w:rsidRPr="00CF5CDF">
          <w:rPr>
            <w:rFonts w:ascii="Times New Roman" w:eastAsia="Times New Roman" w:hAnsi="Times New Roman" w:cs="Times New Roman"/>
            <w:b/>
            <w:noProof/>
            <w:color w:val="000000"/>
            <w:sz w:val="24"/>
            <w:szCs w:val="24"/>
            <w:u w:val="single"/>
            <w:lang w:eastAsia="ru-RU"/>
          </w:rPr>
          <w:t>Введение</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50" w:history="1">
        <w:r w:rsidR="00D266F7" w:rsidRPr="00CF5CDF">
          <w:rPr>
            <w:rFonts w:ascii="Times New Roman" w:eastAsia="Times New Roman" w:hAnsi="Times New Roman" w:cs="Times New Roman"/>
            <w:b/>
            <w:noProof/>
            <w:color w:val="000000"/>
            <w:sz w:val="24"/>
            <w:szCs w:val="24"/>
            <w:u w:val="single"/>
            <w:lang w:eastAsia="ru-RU"/>
          </w:rPr>
          <w:t>Глава 1. Название главы</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4"/>
        </w:tabs>
        <w:spacing w:after="0" w:line="240" w:lineRule="auto"/>
        <w:ind w:firstLine="567"/>
        <w:jc w:val="both"/>
        <w:rPr>
          <w:rFonts w:ascii="Times New Roman" w:eastAsia="Times New Roman" w:hAnsi="Times New Roman" w:cs="Times New Roman"/>
          <w:noProof/>
          <w:color w:val="000000"/>
          <w:sz w:val="24"/>
          <w:szCs w:val="24"/>
          <w:lang w:eastAsia="ru-RU"/>
        </w:rPr>
      </w:pPr>
      <w:hyperlink w:anchor="_Toc287433151" w:history="1">
        <w:r w:rsidR="00D266F7" w:rsidRPr="00CF5CDF">
          <w:rPr>
            <w:rFonts w:ascii="Times New Roman" w:eastAsia="Times New Roman" w:hAnsi="Times New Roman" w:cs="Times New Roman"/>
            <w:noProof/>
            <w:color w:val="000000"/>
            <w:sz w:val="24"/>
            <w:szCs w:val="24"/>
            <w:u w:val="single"/>
            <w:lang w:eastAsia="ru-RU"/>
          </w:rPr>
          <w:t>1.1. Название параграфа</w:t>
        </w:r>
        <w:r w:rsidR="00D266F7" w:rsidRPr="00CF5CDF">
          <w:rPr>
            <w:rFonts w:ascii="Times New Roman" w:eastAsia="Times New Roman" w:hAnsi="Times New Roman" w:cs="Times New Roman"/>
            <w:noProof/>
            <w:webHidden/>
            <w:color w:val="000000"/>
            <w:sz w:val="24"/>
            <w:szCs w:val="24"/>
            <w:lang w:eastAsia="ru-RU"/>
          </w:rPr>
          <w:tab/>
        </w:r>
      </w:hyperlink>
    </w:p>
    <w:p w:rsidR="00D266F7" w:rsidRPr="00CF5CDF" w:rsidRDefault="00A01168" w:rsidP="00D266F7">
      <w:pPr>
        <w:tabs>
          <w:tab w:val="right" w:leader="dot" w:pos="9904"/>
        </w:tabs>
        <w:spacing w:after="0" w:line="240" w:lineRule="auto"/>
        <w:ind w:firstLine="567"/>
        <w:jc w:val="both"/>
        <w:rPr>
          <w:rFonts w:ascii="Times New Roman" w:eastAsia="Times New Roman" w:hAnsi="Times New Roman" w:cs="Times New Roman"/>
          <w:noProof/>
          <w:color w:val="000000"/>
          <w:sz w:val="24"/>
          <w:szCs w:val="24"/>
          <w:lang w:eastAsia="ru-RU"/>
        </w:rPr>
      </w:pPr>
      <w:hyperlink w:anchor="_Toc287433152" w:history="1">
        <w:r w:rsidR="00D266F7" w:rsidRPr="00CF5CDF">
          <w:rPr>
            <w:rFonts w:ascii="Times New Roman" w:eastAsia="Times New Roman" w:hAnsi="Times New Roman" w:cs="Times New Roman"/>
            <w:noProof/>
            <w:color w:val="000000"/>
            <w:sz w:val="24"/>
            <w:szCs w:val="24"/>
            <w:u w:val="single"/>
            <w:lang w:eastAsia="ru-RU"/>
          </w:rPr>
          <w:t>1.2. Название параграфа</w:t>
        </w:r>
        <w:r w:rsidR="00D266F7" w:rsidRPr="00CF5CDF">
          <w:rPr>
            <w:rFonts w:ascii="Times New Roman" w:eastAsia="Times New Roman" w:hAnsi="Times New Roman" w:cs="Times New Roman"/>
            <w:noProof/>
            <w:webHidden/>
            <w:color w:val="000000"/>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53" w:history="1">
        <w:r w:rsidR="00D266F7" w:rsidRPr="00CF5CDF">
          <w:rPr>
            <w:rFonts w:ascii="Times New Roman" w:eastAsia="Times New Roman" w:hAnsi="Times New Roman" w:cs="Times New Roman"/>
            <w:noProof/>
            <w:color w:val="000000"/>
            <w:sz w:val="24"/>
            <w:szCs w:val="24"/>
            <w:u w:val="single"/>
            <w:lang w:eastAsia="ru-RU"/>
          </w:rPr>
          <w:t>1.3. Название параграфа</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50" w:history="1">
        <w:r w:rsidR="00D266F7" w:rsidRPr="00CF5CDF">
          <w:rPr>
            <w:rFonts w:ascii="Times New Roman" w:eastAsia="Times New Roman" w:hAnsi="Times New Roman" w:cs="Times New Roman"/>
            <w:b/>
            <w:noProof/>
            <w:color w:val="000000"/>
            <w:sz w:val="24"/>
            <w:szCs w:val="24"/>
            <w:u w:val="single"/>
            <w:lang w:eastAsia="ru-RU"/>
          </w:rPr>
          <w:t>Глава 2. Название главы</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4"/>
        </w:tabs>
        <w:spacing w:after="0" w:line="240" w:lineRule="auto"/>
        <w:ind w:firstLine="567"/>
        <w:jc w:val="both"/>
        <w:rPr>
          <w:rFonts w:ascii="Times New Roman" w:eastAsia="Times New Roman" w:hAnsi="Times New Roman" w:cs="Times New Roman"/>
          <w:noProof/>
          <w:color w:val="000000"/>
          <w:sz w:val="24"/>
          <w:szCs w:val="24"/>
          <w:lang w:eastAsia="ru-RU"/>
        </w:rPr>
      </w:pPr>
      <w:hyperlink w:anchor="_Toc287433151" w:history="1">
        <w:r w:rsidR="00D266F7" w:rsidRPr="00CF5CDF">
          <w:rPr>
            <w:rFonts w:ascii="Times New Roman" w:eastAsia="Times New Roman" w:hAnsi="Times New Roman" w:cs="Times New Roman"/>
            <w:noProof/>
            <w:color w:val="000000"/>
            <w:sz w:val="24"/>
            <w:szCs w:val="24"/>
            <w:u w:val="single"/>
            <w:lang w:eastAsia="ru-RU"/>
          </w:rPr>
          <w:t>2.1. Название параграфа</w:t>
        </w:r>
        <w:r w:rsidR="00D266F7" w:rsidRPr="00CF5CDF">
          <w:rPr>
            <w:rFonts w:ascii="Times New Roman" w:eastAsia="Times New Roman" w:hAnsi="Times New Roman" w:cs="Times New Roman"/>
            <w:noProof/>
            <w:webHidden/>
            <w:color w:val="000000"/>
            <w:sz w:val="24"/>
            <w:szCs w:val="24"/>
            <w:lang w:eastAsia="ru-RU"/>
          </w:rPr>
          <w:tab/>
        </w:r>
      </w:hyperlink>
    </w:p>
    <w:p w:rsidR="00D266F7" w:rsidRPr="00CF5CDF" w:rsidRDefault="00A01168" w:rsidP="00D266F7">
      <w:pPr>
        <w:tabs>
          <w:tab w:val="right" w:leader="dot" w:pos="9904"/>
        </w:tabs>
        <w:spacing w:after="0" w:line="240" w:lineRule="auto"/>
        <w:ind w:firstLine="567"/>
        <w:jc w:val="both"/>
        <w:rPr>
          <w:rFonts w:ascii="Times New Roman" w:eastAsia="Times New Roman" w:hAnsi="Times New Roman" w:cs="Times New Roman"/>
          <w:noProof/>
          <w:color w:val="000000"/>
          <w:sz w:val="24"/>
          <w:szCs w:val="24"/>
          <w:lang w:eastAsia="ru-RU"/>
        </w:rPr>
      </w:pPr>
      <w:hyperlink w:anchor="_Toc287433152" w:history="1">
        <w:r w:rsidR="00D266F7" w:rsidRPr="00CF5CDF">
          <w:rPr>
            <w:rFonts w:ascii="Times New Roman" w:eastAsia="Times New Roman" w:hAnsi="Times New Roman" w:cs="Times New Roman"/>
            <w:noProof/>
            <w:color w:val="000000"/>
            <w:sz w:val="24"/>
            <w:szCs w:val="24"/>
            <w:u w:val="single"/>
            <w:lang w:eastAsia="ru-RU"/>
          </w:rPr>
          <w:t>2.2. Название параграфа</w:t>
        </w:r>
        <w:r w:rsidR="00D266F7" w:rsidRPr="00CF5CDF">
          <w:rPr>
            <w:rFonts w:ascii="Times New Roman" w:eastAsia="Times New Roman" w:hAnsi="Times New Roman" w:cs="Times New Roman"/>
            <w:noProof/>
            <w:webHidden/>
            <w:color w:val="000000"/>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53" w:history="1">
        <w:r w:rsidR="00D266F7" w:rsidRPr="00CF5CDF">
          <w:rPr>
            <w:rFonts w:ascii="Times New Roman" w:eastAsia="Times New Roman" w:hAnsi="Times New Roman" w:cs="Times New Roman"/>
            <w:noProof/>
            <w:color w:val="000000"/>
            <w:sz w:val="24"/>
            <w:szCs w:val="24"/>
            <w:u w:val="single"/>
            <w:lang w:eastAsia="ru-RU"/>
          </w:rPr>
          <w:t>2.3. Название параграфа</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50" w:history="1">
        <w:r w:rsidR="00D266F7" w:rsidRPr="00CF5CDF">
          <w:rPr>
            <w:rFonts w:ascii="Times New Roman" w:eastAsia="Times New Roman" w:hAnsi="Times New Roman" w:cs="Times New Roman"/>
            <w:b/>
            <w:noProof/>
            <w:color w:val="000000"/>
            <w:sz w:val="24"/>
            <w:szCs w:val="24"/>
            <w:u w:val="single"/>
            <w:lang w:eastAsia="ru-RU"/>
          </w:rPr>
          <w:t>Глава 3. Название главы</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4"/>
        </w:tabs>
        <w:spacing w:after="0" w:line="240" w:lineRule="auto"/>
        <w:ind w:firstLine="567"/>
        <w:jc w:val="both"/>
        <w:rPr>
          <w:rFonts w:ascii="Times New Roman" w:eastAsia="Times New Roman" w:hAnsi="Times New Roman" w:cs="Times New Roman"/>
          <w:noProof/>
          <w:color w:val="000000"/>
          <w:sz w:val="24"/>
          <w:szCs w:val="24"/>
          <w:lang w:eastAsia="ru-RU"/>
        </w:rPr>
      </w:pPr>
      <w:hyperlink w:anchor="_Toc287433151" w:history="1">
        <w:r w:rsidR="00D266F7" w:rsidRPr="00CF5CDF">
          <w:rPr>
            <w:rFonts w:ascii="Times New Roman" w:eastAsia="Times New Roman" w:hAnsi="Times New Roman" w:cs="Times New Roman"/>
            <w:noProof/>
            <w:color w:val="000000"/>
            <w:sz w:val="24"/>
            <w:szCs w:val="24"/>
            <w:u w:val="single"/>
            <w:lang w:eastAsia="ru-RU"/>
          </w:rPr>
          <w:t>3.1. Название параграфа</w:t>
        </w:r>
        <w:r w:rsidR="00D266F7" w:rsidRPr="00CF5CDF">
          <w:rPr>
            <w:rFonts w:ascii="Times New Roman" w:eastAsia="Times New Roman" w:hAnsi="Times New Roman" w:cs="Times New Roman"/>
            <w:noProof/>
            <w:webHidden/>
            <w:color w:val="000000"/>
            <w:sz w:val="24"/>
            <w:szCs w:val="24"/>
            <w:lang w:eastAsia="ru-RU"/>
          </w:rPr>
          <w:tab/>
        </w:r>
      </w:hyperlink>
    </w:p>
    <w:p w:rsidR="00D266F7" w:rsidRPr="00CF5CDF" w:rsidRDefault="00A01168" w:rsidP="00D266F7">
      <w:pPr>
        <w:tabs>
          <w:tab w:val="right" w:leader="dot" w:pos="9904"/>
        </w:tabs>
        <w:spacing w:after="0" w:line="240" w:lineRule="auto"/>
        <w:ind w:firstLine="567"/>
        <w:jc w:val="both"/>
        <w:rPr>
          <w:rFonts w:ascii="Times New Roman" w:eastAsia="Times New Roman" w:hAnsi="Times New Roman" w:cs="Times New Roman"/>
          <w:noProof/>
          <w:color w:val="000000"/>
          <w:sz w:val="24"/>
          <w:szCs w:val="24"/>
          <w:lang w:eastAsia="ru-RU"/>
        </w:rPr>
      </w:pPr>
      <w:hyperlink w:anchor="_Toc287433152" w:history="1">
        <w:r w:rsidR="00D266F7" w:rsidRPr="00CF5CDF">
          <w:rPr>
            <w:rFonts w:ascii="Times New Roman" w:eastAsia="Times New Roman" w:hAnsi="Times New Roman" w:cs="Times New Roman"/>
            <w:noProof/>
            <w:color w:val="000000"/>
            <w:sz w:val="24"/>
            <w:szCs w:val="24"/>
            <w:u w:val="single"/>
            <w:lang w:eastAsia="ru-RU"/>
          </w:rPr>
          <w:t>3.2. Название параграфа</w:t>
        </w:r>
        <w:r w:rsidR="00D266F7" w:rsidRPr="00CF5CDF">
          <w:rPr>
            <w:rFonts w:ascii="Times New Roman" w:eastAsia="Times New Roman" w:hAnsi="Times New Roman" w:cs="Times New Roman"/>
            <w:noProof/>
            <w:webHidden/>
            <w:color w:val="000000"/>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53" w:history="1">
        <w:r w:rsidR="00D266F7" w:rsidRPr="00CF5CDF">
          <w:rPr>
            <w:rFonts w:ascii="Times New Roman" w:eastAsia="Times New Roman" w:hAnsi="Times New Roman" w:cs="Times New Roman"/>
            <w:noProof/>
            <w:color w:val="000000"/>
            <w:sz w:val="24"/>
            <w:szCs w:val="24"/>
            <w:u w:val="single"/>
            <w:lang w:eastAsia="ru-RU"/>
          </w:rPr>
          <w:t>3.3. Название параграфа</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49" w:history="1">
        <w:r w:rsidR="00D266F7" w:rsidRPr="00CF5CDF">
          <w:rPr>
            <w:rFonts w:ascii="Times New Roman" w:eastAsia="Times New Roman" w:hAnsi="Times New Roman" w:cs="Times New Roman"/>
            <w:b/>
            <w:noProof/>
            <w:color w:val="000000"/>
            <w:sz w:val="24"/>
            <w:szCs w:val="24"/>
            <w:u w:val="single"/>
            <w:lang w:eastAsia="ru-RU"/>
          </w:rPr>
          <w:t>Заключение</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49" w:history="1">
        <w:r w:rsidR="00D266F7" w:rsidRPr="00CF5CDF">
          <w:rPr>
            <w:rFonts w:ascii="Times New Roman" w:eastAsia="Times New Roman" w:hAnsi="Times New Roman" w:cs="Times New Roman"/>
            <w:b/>
            <w:noProof/>
            <w:color w:val="000000"/>
            <w:sz w:val="24"/>
            <w:szCs w:val="24"/>
            <w:u w:val="single"/>
            <w:lang w:eastAsia="ru-RU"/>
          </w:rPr>
          <w:t>Список использованной литературы</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A01168" w:rsidP="00D266F7">
      <w:pPr>
        <w:tabs>
          <w:tab w:val="right" w:leader="dot" w:pos="9906"/>
        </w:tabs>
        <w:spacing w:after="0" w:line="240" w:lineRule="auto"/>
        <w:ind w:firstLine="567"/>
        <w:jc w:val="both"/>
        <w:rPr>
          <w:rFonts w:ascii="Times New Roman" w:eastAsia="Times New Roman" w:hAnsi="Times New Roman" w:cs="Times New Roman"/>
          <w:caps/>
          <w:noProof/>
          <w:sz w:val="24"/>
          <w:szCs w:val="24"/>
          <w:lang w:eastAsia="ru-RU"/>
        </w:rPr>
      </w:pPr>
      <w:hyperlink w:anchor="_Toc287433149" w:history="1">
        <w:r w:rsidR="00D266F7" w:rsidRPr="00CF5CDF">
          <w:rPr>
            <w:rFonts w:ascii="Times New Roman" w:eastAsia="Times New Roman" w:hAnsi="Times New Roman" w:cs="Times New Roman"/>
            <w:b/>
            <w:noProof/>
            <w:color w:val="000000"/>
            <w:sz w:val="24"/>
            <w:szCs w:val="24"/>
            <w:u w:val="single"/>
            <w:lang w:eastAsia="ru-RU"/>
          </w:rPr>
          <w:t>Приложения</w:t>
        </w:r>
        <w:r w:rsidR="00D266F7" w:rsidRPr="00CF5CDF">
          <w:rPr>
            <w:rFonts w:ascii="Times New Roman" w:eastAsia="Times New Roman" w:hAnsi="Times New Roman" w:cs="Times New Roman"/>
            <w:caps/>
            <w:noProof/>
            <w:webHidden/>
            <w:sz w:val="24"/>
            <w:szCs w:val="24"/>
            <w:lang w:eastAsia="ru-RU"/>
          </w:rPr>
          <w:tab/>
        </w:r>
      </w:hyperlink>
    </w:p>
    <w:p w:rsidR="00D266F7" w:rsidRPr="00CF5CDF" w:rsidRDefault="00D266F7" w:rsidP="00D266F7">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bCs/>
          <w:kern w:val="32"/>
          <w:sz w:val="24"/>
          <w:szCs w:val="24"/>
          <w:lang w:eastAsia="ru-RU"/>
        </w:rPr>
      </w:pPr>
      <w:r w:rsidRPr="00CF5CDF">
        <w:rPr>
          <w:rFonts w:ascii="Times New Roman" w:eastAsia="Times New Roman" w:hAnsi="Times New Roman" w:cs="Times New Roman"/>
          <w:bCs/>
          <w:kern w:val="32"/>
          <w:sz w:val="24"/>
          <w:szCs w:val="24"/>
          <w:lang w:eastAsia="ru-RU"/>
        </w:rPr>
        <w:br w:type="page"/>
      </w:r>
      <w:bookmarkStart w:id="44" w:name="_Toc257927840"/>
      <w:bookmarkStart w:id="45" w:name="_Toc287433178"/>
      <w:r w:rsidRPr="00CF5CDF">
        <w:rPr>
          <w:rFonts w:ascii="Times New Roman" w:eastAsia="Times New Roman" w:hAnsi="Times New Roman" w:cs="Times New Roman"/>
          <w:bCs/>
          <w:kern w:val="32"/>
          <w:sz w:val="24"/>
          <w:szCs w:val="24"/>
          <w:lang w:eastAsia="ru-RU"/>
        </w:rPr>
        <w:lastRenderedPageBreak/>
        <w:t>П</w:t>
      </w:r>
      <w:bookmarkEnd w:id="44"/>
      <w:bookmarkEnd w:id="45"/>
      <w:r w:rsidR="00185E3C" w:rsidRPr="00CF5CDF">
        <w:rPr>
          <w:rFonts w:ascii="Times New Roman" w:eastAsia="Times New Roman" w:hAnsi="Times New Roman" w:cs="Times New Roman"/>
          <w:bCs/>
          <w:kern w:val="32"/>
          <w:sz w:val="24"/>
          <w:szCs w:val="24"/>
          <w:lang w:eastAsia="ru-RU"/>
        </w:rPr>
        <w:t xml:space="preserve">РИЛОЖЕНИЕ </w:t>
      </w:r>
      <w:r w:rsidR="000E4319">
        <w:rPr>
          <w:rFonts w:ascii="Times New Roman" w:eastAsia="Times New Roman" w:hAnsi="Times New Roman" w:cs="Times New Roman"/>
          <w:bCs/>
          <w:kern w:val="32"/>
          <w:sz w:val="24"/>
          <w:szCs w:val="24"/>
          <w:lang w:eastAsia="ru-RU"/>
        </w:rPr>
        <w:t>5</w:t>
      </w:r>
    </w:p>
    <w:p w:rsidR="00D266F7" w:rsidRPr="00415692" w:rsidRDefault="00D266F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bookmarkStart w:id="46" w:name="_Toc257927841"/>
      <w:bookmarkStart w:id="47" w:name="_Toc287433179"/>
      <w:r w:rsidRPr="00415692">
        <w:rPr>
          <w:rFonts w:ascii="Times New Roman" w:eastAsia="Times New Roman" w:hAnsi="Times New Roman" w:cs="Times New Roman"/>
          <w:b/>
          <w:bCs/>
          <w:iCs/>
          <w:sz w:val="24"/>
          <w:szCs w:val="24"/>
          <w:lang w:eastAsia="ru-RU"/>
        </w:rPr>
        <w:t>Пример оформления Списка использованной литературы</w:t>
      </w:r>
      <w:bookmarkEnd w:id="46"/>
      <w:bookmarkEnd w:id="47"/>
    </w:p>
    <w:p w:rsidR="00816787" w:rsidRPr="00CF5CDF" w:rsidRDefault="00816787" w:rsidP="00816787">
      <w:pPr>
        <w:widowControl w:val="0"/>
        <w:spacing w:after="0" w:line="240" w:lineRule="auto"/>
        <w:jc w:val="center"/>
        <w:rPr>
          <w:rFonts w:ascii="Times New Roman" w:eastAsia="Times New Roman" w:hAnsi="Times New Roman" w:cs="Times New Roman"/>
          <w:sz w:val="24"/>
          <w:szCs w:val="24"/>
          <w:lang w:eastAsia="ar-SA"/>
        </w:rPr>
      </w:pPr>
      <w:r w:rsidRPr="00CF5CDF">
        <w:rPr>
          <w:rFonts w:ascii="Times New Roman" w:eastAsia="Times New Roman" w:hAnsi="Times New Roman" w:cs="Times New Roman"/>
          <w:bCs/>
          <w:iCs/>
          <w:sz w:val="24"/>
          <w:szCs w:val="24"/>
          <w:lang w:eastAsia="ru-RU"/>
        </w:rPr>
        <w:t xml:space="preserve"> </w:t>
      </w:r>
    </w:p>
    <w:p w:rsidR="00816787" w:rsidRPr="00CF5CDF" w:rsidRDefault="00816787"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pacing w:val="4"/>
          <w:sz w:val="24"/>
          <w:szCs w:val="24"/>
          <w:lang w:eastAsia="ru-RU"/>
        </w:rPr>
      </w:pPr>
      <w:r w:rsidRPr="00CF5CDF">
        <w:rPr>
          <w:rFonts w:ascii="Times New Roman" w:eastAsia="Times New Roman" w:hAnsi="Times New Roman" w:cs="Times New Roman"/>
          <w:b/>
          <w:bCs/>
          <w:color w:val="000000"/>
          <w:spacing w:val="4"/>
          <w:sz w:val="24"/>
          <w:szCs w:val="24"/>
          <w:lang w:eastAsia="ru-RU"/>
        </w:rPr>
        <w:t>Список использованной литературы</w:t>
      </w:r>
    </w:p>
    <w:p w:rsidR="00D266F7" w:rsidRPr="00CF5CDF" w:rsidRDefault="00D266F7" w:rsidP="00D266F7">
      <w:pPr>
        <w:tabs>
          <w:tab w:val="left" w:pos="284"/>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Нормативные правовые акты</w:t>
      </w:r>
    </w:p>
    <w:p w:rsidR="00D266F7" w:rsidRPr="00CF5CDF" w:rsidRDefault="00D266F7" w:rsidP="00D266F7">
      <w:pPr>
        <w:tabs>
          <w:tab w:val="left" w:pos="567"/>
        </w:tabs>
        <w:autoSpaceDE w:val="0"/>
        <w:autoSpaceDN w:val="0"/>
        <w:adjustRightInd w:val="0"/>
        <w:spacing w:after="0" w:line="240" w:lineRule="auto"/>
        <w:ind w:firstLine="502"/>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1.  Федеральный закон «О розничных рынках и о внесении изменений в Трудовой кодекс Российской Федерации» / Принят Государственной Думой 22 декабря 2006 г. </w:t>
      </w:r>
    </w:p>
    <w:p w:rsidR="00D266F7" w:rsidRPr="00CF5CDF" w:rsidRDefault="00D266F7" w:rsidP="00D266F7">
      <w:pPr>
        <w:tabs>
          <w:tab w:val="left" w:pos="567"/>
        </w:tabs>
        <w:autoSpaceDE w:val="0"/>
        <w:autoSpaceDN w:val="0"/>
        <w:adjustRightInd w:val="0"/>
        <w:spacing w:after="0" w:line="240" w:lineRule="auto"/>
        <w:ind w:firstLine="502"/>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2. Федеральный закон «О внесении изменений в Федеральный закон </w:t>
      </w:r>
      <w:r w:rsidRPr="00CF5CDF">
        <w:rPr>
          <w:rFonts w:ascii="Times New Roman" w:eastAsia="Times New Roman" w:hAnsi="Times New Roman" w:cs="Times New Roman"/>
          <w:sz w:val="24"/>
          <w:szCs w:val="24"/>
          <w:lang w:eastAsia="ru-RU"/>
        </w:rPr>
        <w:br/>
        <w:t>“О высшем и послевузовском профессиональном образовании” и Федеральный закон “О науке и государственной научно-технической политике”» / Принят Государственной Думой 7 июля 2010 г.</w:t>
      </w:r>
    </w:p>
    <w:p w:rsidR="00D266F7" w:rsidRPr="00CF5CDF" w:rsidRDefault="00D266F7" w:rsidP="00D266F7">
      <w:pPr>
        <w:tabs>
          <w:tab w:val="left" w:pos="567"/>
          <w:tab w:val="left" w:pos="1134"/>
        </w:tabs>
        <w:autoSpaceDE w:val="0"/>
        <w:autoSpaceDN w:val="0"/>
        <w:adjustRightInd w:val="0"/>
        <w:spacing w:after="0" w:line="240" w:lineRule="auto"/>
        <w:ind w:firstLine="502"/>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3.   Государственный образовательный стандарт высшего </w:t>
      </w:r>
      <w:proofErr w:type="spellStart"/>
      <w:proofErr w:type="gramStart"/>
      <w:r w:rsidRPr="00CF5CDF">
        <w:rPr>
          <w:rFonts w:ascii="Times New Roman" w:eastAsia="Times New Roman" w:hAnsi="Times New Roman" w:cs="Times New Roman"/>
          <w:sz w:val="24"/>
          <w:szCs w:val="24"/>
          <w:lang w:eastAsia="ru-RU"/>
        </w:rPr>
        <w:t>профессиональ-ного</w:t>
      </w:r>
      <w:proofErr w:type="spellEnd"/>
      <w:proofErr w:type="gramEnd"/>
      <w:r w:rsidRPr="00CF5CDF">
        <w:rPr>
          <w:rFonts w:ascii="Times New Roman" w:eastAsia="Times New Roman" w:hAnsi="Times New Roman" w:cs="Times New Roman"/>
          <w:sz w:val="24"/>
          <w:szCs w:val="24"/>
          <w:lang w:eastAsia="ru-RU"/>
        </w:rPr>
        <w:t xml:space="preserve"> образования / Утвержден Постановлением Правительства РФ. 12.08.94 № 940.</w:t>
      </w:r>
    </w:p>
    <w:p w:rsidR="00D266F7" w:rsidRPr="00CF5CDF" w:rsidRDefault="00D266F7" w:rsidP="00D266F7">
      <w:pPr>
        <w:tabs>
          <w:tab w:val="left" w:pos="284"/>
          <w:tab w:val="left" w:pos="426"/>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Монографическая литература</w:t>
      </w:r>
    </w:p>
    <w:p w:rsidR="00D266F7" w:rsidRPr="00CF5CDF" w:rsidRDefault="00D266F7" w:rsidP="00D266F7">
      <w:pPr>
        <w:tabs>
          <w:tab w:val="left" w:pos="284"/>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4.  </w:t>
      </w:r>
      <w:proofErr w:type="spellStart"/>
      <w:r w:rsidRPr="00CF5CDF">
        <w:rPr>
          <w:rFonts w:ascii="Times New Roman" w:eastAsia="Times New Roman" w:hAnsi="Times New Roman" w:cs="Times New Roman"/>
          <w:sz w:val="24"/>
          <w:szCs w:val="24"/>
          <w:lang w:eastAsia="ru-RU"/>
        </w:rPr>
        <w:t>Бискэ</w:t>
      </w:r>
      <w:proofErr w:type="spellEnd"/>
      <w:r w:rsidRPr="00CF5CDF">
        <w:rPr>
          <w:rFonts w:ascii="Times New Roman" w:eastAsia="Times New Roman" w:hAnsi="Times New Roman" w:cs="Times New Roman"/>
          <w:sz w:val="24"/>
          <w:szCs w:val="24"/>
          <w:lang w:eastAsia="ru-RU"/>
        </w:rPr>
        <w:t xml:space="preserve"> Г. С. и др. Онежское озеро / Г. С. </w:t>
      </w:r>
      <w:proofErr w:type="spellStart"/>
      <w:r w:rsidRPr="00CF5CDF">
        <w:rPr>
          <w:rFonts w:ascii="Times New Roman" w:eastAsia="Times New Roman" w:hAnsi="Times New Roman" w:cs="Times New Roman"/>
          <w:sz w:val="24"/>
          <w:szCs w:val="24"/>
          <w:lang w:eastAsia="ru-RU"/>
        </w:rPr>
        <w:t>Бискэ</w:t>
      </w:r>
      <w:proofErr w:type="spellEnd"/>
      <w:r w:rsidRPr="00CF5CDF">
        <w:rPr>
          <w:rFonts w:ascii="Times New Roman" w:eastAsia="Times New Roman" w:hAnsi="Times New Roman" w:cs="Times New Roman"/>
          <w:sz w:val="24"/>
          <w:szCs w:val="24"/>
          <w:lang w:eastAsia="ru-RU"/>
        </w:rPr>
        <w:t xml:space="preserve">, С. В. Григорьев, </w:t>
      </w:r>
      <w:r w:rsidRPr="00CF5CDF">
        <w:rPr>
          <w:rFonts w:ascii="Times New Roman" w:eastAsia="Times New Roman" w:hAnsi="Times New Roman" w:cs="Times New Roman"/>
          <w:sz w:val="24"/>
          <w:szCs w:val="24"/>
          <w:lang w:eastAsia="ru-RU"/>
        </w:rPr>
        <w:br/>
        <w:t>А. Ф. Смирнов, Т. И. Малинин. Петрозаводск, 1999. 168 с.</w:t>
      </w:r>
    </w:p>
    <w:p w:rsidR="00D266F7" w:rsidRPr="00CF5CDF" w:rsidRDefault="00D266F7" w:rsidP="00D266F7">
      <w:pPr>
        <w:tabs>
          <w:tab w:val="left" w:pos="284"/>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5.    Безродный М. В. О польской речи в «Борисе Годунове» // Пушкин и его современники. СПб</w:t>
      </w:r>
      <w:proofErr w:type="gramStart"/>
      <w:r w:rsidRPr="00CF5CDF">
        <w:rPr>
          <w:rFonts w:ascii="Times New Roman" w:eastAsia="Times New Roman" w:hAnsi="Times New Roman" w:cs="Times New Roman"/>
          <w:sz w:val="24"/>
          <w:szCs w:val="24"/>
          <w:lang w:eastAsia="ru-RU"/>
        </w:rPr>
        <w:t xml:space="preserve">., </w:t>
      </w:r>
      <w:proofErr w:type="gramEnd"/>
      <w:r w:rsidRPr="00CF5CDF">
        <w:rPr>
          <w:rFonts w:ascii="Times New Roman" w:eastAsia="Times New Roman" w:hAnsi="Times New Roman" w:cs="Times New Roman"/>
          <w:sz w:val="24"/>
          <w:szCs w:val="24"/>
          <w:lang w:eastAsia="ru-RU"/>
        </w:rPr>
        <w:t>2000. С. 222–224.</w:t>
      </w:r>
    </w:p>
    <w:p w:rsidR="00D266F7" w:rsidRPr="00CF5CDF" w:rsidRDefault="00D266F7" w:rsidP="00D266F7">
      <w:pPr>
        <w:tabs>
          <w:tab w:val="left" w:pos="284"/>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6.  Д’</w:t>
      </w:r>
      <w:r w:rsidRPr="00CF5CDF">
        <w:rPr>
          <w:rFonts w:ascii="Times New Roman" w:eastAsia="Times New Roman" w:hAnsi="Times New Roman" w:cs="Times New Roman"/>
          <w:sz w:val="24"/>
          <w:szCs w:val="24"/>
          <w:lang w:val="en-US" w:eastAsia="ru-RU"/>
        </w:rPr>
        <w:t> </w:t>
      </w:r>
      <w:proofErr w:type="spellStart"/>
      <w:r w:rsidRPr="00CF5CDF">
        <w:rPr>
          <w:rFonts w:ascii="Times New Roman" w:eastAsia="Times New Roman" w:hAnsi="Times New Roman" w:cs="Times New Roman"/>
          <w:sz w:val="24"/>
          <w:szCs w:val="24"/>
          <w:lang w:eastAsia="ru-RU"/>
        </w:rPr>
        <w:t>Отюм</w:t>
      </w:r>
      <w:proofErr w:type="spellEnd"/>
      <w:r w:rsidRPr="00CF5CDF">
        <w:rPr>
          <w:rFonts w:ascii="Times New Roman" w:eastAsia="Times New Roman" w:hAnsi="Times New Roman" w:cs="Times New Roman"/>
          <w:sz w:val="24"/>
          <w:szCs w:val="24"/>
          <w:lang w:eastAsia="ru-RU"/>
        </w:rPr>
        <w:t xml:space="preserve"> и др. Образование и эндогенный  экономический рост: модель Лукаса</w:t>
      </w:r>
      <w:proofErr w:type="gramStart"/>
      <w:r w:rsidRPr="00CF5CDF">
        <w:rPr>
          <w:rFonts w:ascii="Times New Roman" w:eastAsia="Times New Roman" w:hAnsi="Times New Roman" w:cs="Times New Roman"/>
          <w:sz w:val="24"/>
          <w:szCs w:val="24"/>
          <w:lang w:eastAsia="ru-RU"/>
        </w:rPr>
        <w:t> / Д</w:t>
      </w:r>
      <w:proofErr w:type="gramEnd"/>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 </w:t>
      </w:r>
      <w:proofErr w:type="spellStart"/>
      <w:r w:rsidRPr="00CF5CDF">
        <w:rPr>
          <w:rFonts w:ascii="Times New Roman" w:eastAsia="Times New Roman" w:hAnsi="Times New Roman" w:cs="Times New Roman"/>
          <w:sz w:val="24"/>
          <w:szCs w:val="24"/>
          <w:lang w:eastAsia="ru-RU"/>
        </w:rPr>
        <w:t>Отюм</w:t>
      </w:r>
      <w:proofErr w:type="spellEnd"/>
      <w:r w:rsidRPr="00CF5CDF">
        <w:rPr>
          <w:rFonts w:ascii="Times New Roman" w:eastAsia="Times New Roman" w:hAnsi="Times New Roman" w:cs="Times New Roman"/>
          <w:sz w:val="24"/>
          <w:szCs w:val="24"/>
          <w:lang w:eastAsia="ru-RU"/>
        </w:rPr>
        <w:t xml:space="preserve"> А., Шараев Ю. // Научные доклады. М., 1998. 50 с. </w:t>
      </w:r>
    </w:p>
    <w:p w:rsidR="00D266F7" w:rsidRPr="00CF5CDF" w:rsidRDefault="00D266F7" w:rsidP="00D266F7">
      <w:pPr>
        <w:tabs>
          <w:tab w:val="left" w:pos="284"/>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7.   Жуковская Н. Л. и др. От Карелии до Урала: Рассказы о народах России. Книга для чтения / Н. Л.</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Жуковская, Н. Ф. Мошкин. М., 2000. 320 с.</w:t>
      </w:r>
    </w:p>
    <w:p w:rsidR="00D266F7" w:rsidRPr="00CF5CDF" w:rsidRDefault="00D266F7" w:rsidP="00D266F7">
      <w:pPr>
        <w:tabs>
          <w:tab w:val="left" w:pos="284"/>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8.     </w:t>
      </w:r>
      <w:proofErr w:type="spellStart"/>
      <w:r w:rsidRPr="00CF5CDF">
        <w:rPr>
          <w:rFonts w:ascii="Times New Roman" w:eastAsia="Times New Roman" w:hAnsi="Times New Roman" w:cs="Times New Roman"/>
          <w:sz w:val="24"/>
          <w:szCs w:val="24"/>
          <w:lang w:eastAsia="ru-RU"/>
        </w:rPr>
        <w:t>Куницина</w:t>
      </w:r>
      <w:proofErr w:type="spellEnd"/>
      <w:r w:rsidRPr="00CF5CDF">
        <w:rPr>
          <w:rFonts w:ascii="Times New Roman" w:eastAsia="Times New Roman" w:hAnsi="Times New Roman" w:cs="Times New Roman"/>
          <w:sz w:val="24"/>
          <w:szCs w:val="24"/>
          <w:lang w:eastAsia="ru-RU"/>
        </w:rPr>
        <w:t xml:space="preserve"> В. Н. и др. Межличностное общение: учеб</w:t>
      </w:r>
      <w:proofErr w:type="gramStart"/>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gramStart"/>
      <w:r w:rsidRPr="00CF5CDF">
        <w:rPr>
          <w:rFonts w:ascii="Times New Roman" w:eastAsia="Times New Roman" w:hAnsi="Times New Roman" w:cs="Times New Roman"/>
          <w:sz w:val="24"/>
          <w:szCs w:val="24"/>
          <w:lang w:eastAsia="ru-RU"/>
        </w:rPr>
        <w:t>д</w:t>
      </w:r>
      <w:proofErr w:type="gramEnd"/>
      <w:r w:rsidRPr="00CF5CDF">
        <w:rPr>
          <w:rFonts w:ascii="Times New Roman" w:eastAsia="Times New Roman" w:hAnsi="Times New Roman" w:cs="Times New Roman"/>
          <w:sz w:val="24"/>
          <w:szCs w:val="24"/>
          <w:lang w:eastAsia="ru-RU"/>
        </w:rPr>
        <w:t>ля вузов / В. Н. </w:t>
      </w:r>
      <w:proofErr w:type="spellStart"/>
      <w:r w:rsidRPr="00CF5CDF">
        <w:rPr>
          <w:rFonts w:ascii="Times New Roman" w:eastAsia="Times New Roman" w:hAnsi="Times New Roman" w:cs="Times New Roman"/>
          <w:sz w:val="24"/>
          <w:szCs w:val="24"/>
          <w:lang w:eastAsia="ru-RU"/>
        </w:rPr>
        <w:t>Куницина</w:t>
      </w:r>
      <w:proofErr w:type="spellEnd"/>
      <w:r w:rsidRPr="00CF5CDF">
        <w:rPr>
          <w:rFonts w:ascii="Times New Roman" w:eastAsia="Times New Roman" w:hAnsi="Times New Roman" w:cs="Times New Roman"/>
          <w:sz w:val="24"/>
          <w:szCs w:val="24"/>
          <w:lang w:eastAsia="ru-RU"/>
        </w:rPr>
        <w:t xml:space="preserve">, Н. В. Казаринова, В. М. </w:t>
      </w:r>
      <w:proofErr w:type="spellStart"/>
      <w:r w:rsidRPr="00CF5CDF">
        <w:rPr>
          <w:rFonts w:ascii="Times New Roman" w:eastAsia="Times New Roman" w:hAnsi="Times New Roman" w:cs="Times New Roman"/>
          <w:sz w:val="24"/>
          <w:szCs w:val="24"/>
          <w:lang w:eastAsia="ru-RU"/>
        </w:rPr>
        <w:t>Погольша</w:t>
      </w:r>
      <w:proofErr w:type="spellEnd"/>
      <w:r w:rsidRPr="00CF5CDF">
        <w:rPr>
          <w:rFonts w:ascii="Times New Roman" w:eastAsia="Times New Roman" w:hAnsi="Times New Roman" w:cs="Times New Roman"/>
          <w:sz w:val="24"/>
          <w:szCs w:val="24"/>
          <w:lang w:eastAsia="ru-RU"/>
        </w:rPr>
        <w:t>. СПб</w:t>
      </w:r>
      <w:proofErr w:type="gramStart"/>
      <w:r w:rsidRPr="00CF5CDF">
        <w:rPr>
          <w:rFonts w:ascii="Times New Roman" w:eastAsia="Times New Roman" w:hAnsi="Times New Roman" w:cs="Times New Roman"/>
          <w:sz w:val="24"/>
          <w:szCs w:val="24"/>
          <w:lang w:eastAsia="ru-RU"/>
        </w:rPr>
        <w:t xml:space="preserve">., </w:t>
      </w:r>
      <w:proofErr w:type="gramEnd"/>
      <w:r w:rsidRPr="00CF5CDF">
        <w:rPr>
          <w:rFonts w:ascii="Times New Roman" w:eastAsia="Times New Roman" w:hAnsi="Times New Roman" w:cs="Times New Roman"/>
          <w:sz w:val="24"/>
          <w:szCs w:val="24"/>
          <w:lang w:eastAsia="ru-RU"/>
        </w:rPr>
        <w:t>2001. 544 с.</w:t>
      </w:r>
    </w:p>
    <w:p w:rsidR="00D266F7" w:rsidRPr="00CF5CDF" w:rsidRDefault="00D266F7" w:rsidP="00D266F7">
      <w:pPr>
        <w:tabs>
          <w:tab w:val="left" w:pos="284"/>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9.    Одоевский В. Ф. Сочинения: в 2-х т. М., 1999. Т. 2. 365</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с.</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10. Петренко Т. В. Импликация глагольной связки в двусоставном предложении: </w:t>
      </w:r>
      <w:proofErr w:type="spellStart"/>
      <w:r w:rsidRPr="00CF5CDF">
        <w:rPr>
          <w:rFonts w:ascii="Times New Roman" w:eastAsia="Times New Roman" w:hAnsi="Times New Roman" w:cs="Times New Roman"/>
          <w:sz w:val="24"/>
          <w:szCs w:val="24"/>
          <w:lang w:eastAsia="ru-RU"/>
        </w:rPr>
        <w:t>дис</w:t>
      </w:r>
      <w:proofErr w:type="spellEnd"/>
      <w:r w:rsidRPr="00CF5CDF">
        <w:rPr>
          <w:rFonts w:ascii="Times New Roman" w:eastAsia="Times New Roman" w:hAnsi="Times New Roman" w:cs="Times New Roman"/>
          <w:sz w:val="24"/>
          <w:szCs w:val="24"/>
          <w:lang w:eastAsia="ru-RU"/>
        </w:rPr>
        <w:t xml:space="preserve">. ... канд. </w:t>
      </w:r>
      <w:proofErr w:type="spellStart"/>
      <w:r w:rsidRPr="00CF5CDF">
        <w:rPr>
          <w:rFonts w:ascii="Times New Roman" w:eastAsia="Times New Roman" w:hAnsi="Times New Roman" w:cs="Times New Roman"/>
          <w:sz w:val="24"/>
          <w:szCs w:val="24"/>
          <w:lang w:eastAsia="ru-RU"/>
        </w:rPr>
        <w:t>филол</w:t>
      </w:r>
      <w:proofErr w:type="spellEnd"/>
      <w:r w:rsidRPr="00CF5CDF">
        <w:rPr>
          <w:rFonts w:ascii="Times New Roman" w:eastAsia="Times New Roman" w:hAnsi="Times New Roman" w:cs="Times New Roman"/>
          <w:sz w:val="24"/>
          <w:szCs w:val="24"/>
          <w:lang w:eastAsia="ru-RU"/>
        </w:rPr>
        <w:t xml:space="preserve">. наук: 10.02.05. М., 1982. 145 с. </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11.  Проблемы истории России: сб.</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науч.</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 xml:space="preserve">тр. / Под ред. А. Т. </w:t>
      </w:r>
      <w:proofErr w:type="spellStart"/>
      <w:r w:rsidRPr="00CF5CDF">
        <w:rPr>
          <w:rFonts w:ascii="Times New Roman" w:eastAsia="Times New Roman" w:hAnsi="Times New Roman" w:cs="Times New Roman"/>
          <w:sz w:val="24"/>
          <w:szCs w:val="24"/>
          <w:lang w:eastAsia="ru-RU"/>
        </w:rPr>
        <w:t>Шашкова</w:t>
      </w:r>
      <w:proofErr w:type="spellEnd"/>
      <w:r w:rsidRPr="00CF5CDF">
        <w:rPr>
          <w:rFonts w:ascii="Times New Roman" w:eastAsia="Times New Roman" w:hAnsi="Times New Roman" w:cs="Times New Roman"/>
          <w:sz w:val="24"/>
          <w:szCs w:val="24"/>
          <w:lang w:eastAsia="ru-RU"/>
        </w:rPr>
        <w:t>. Вып.</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 xml:space="preserve">1: От </w:t>
      </w:r>
      <w:proofErr w:type="gramStart"/>
      <w:r w:rsidRPr="00CF5CDF">
        <w:rPr>
          <w:rFonts w:ascii="Times New Roman" w:eastAsia="Times New Roman" w:hAnsi="Times New Roman" w:cs="Times New Roman"/>
          <w:sz w:val="24"/>
          <w:szCs w:val="24"/>
          <w:lang w:eastAsia="ru-RU"/>
        </w:rPr>
        <w:t>традиционного</w:t>
      </w:r>
      <w:proofErr w:type="gramEnd"/>
      <w:r w:rsidRPr="00CF5CDF">
        <w:rPr>
          <w:rFonts w:ascii="Times New Roman" w:eastAsia="Times New Roman" w:hAnsi="Times New Roman" w:cs="Times New Roman"/>
          <w:sz w:val="24"/>
          <w:szCs w:val="24"/>
          <w:lang w:eastAsia="ru-RU"/>
        </w:rPr>
        <w:t xml:space="preserve"> к индустриальному обществу. Екатеринбург, 1999. 179 с.</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12. Пушкин А. С. Собрание сочинений: в</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10</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 xml:space="preserve">т. М., 1977. Т. 8. История Петра </w:t>
      </w:r>
      <w:r w:rsidRPr="00CF5CDF">
        <w:rPr>
          <w:rFonts w:ascii="Times New Roman" w:eastAsia="Times New Roman" w:hAnsi="Times New Roman" w:cs="Times New Roman"/>
          <w:sz w:val="24"/>
          <w:szCs w:val="24"/>
          <w:lang w:val="en-US" w:eastAsia="ru-RU"/>
        </w:rPr>
        <w:t>I</w:t>
      </w:r>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подгот</w:t>
      </w:r>
      <w:proofErr w:type="spellEnd"/>
      <w:r w:rsidRPr="00CF5CDF">
        <w:rPr>
          <w:rFonts w:ascii="Times New Roman" w:eastAsia="Times New Roman" w:hAnsi="Times New Roman" w:cs="Times New Roman"/>
          <w:sz w:val="24"/>
          <w:szCs w:val="24"/>
          <w:lang w:eastAsia="ru-RU"/>
        </w:rPr>
        <w:t xml:space="preserve">. Текст. С. 7–342. </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13. Современная политическая история России, 1985–1998: в 2 т. / Под общ</w:t>
      </w:r>
      <w:proofErr w:type="gramStart"/>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gramStart"/>
      <w:r w:rsidRPr="00CF5CDF">
        <w:rPr>
          <w:rFonts w:ascii="Times New Roman" w:eastAsia="Times New Roman" w:hAnsi="Times New Roman" w:cs="Times New Roman"/>
          <w:sz w:val="24"/>
          <w:szCs w:val="24"/>
          <w:lang w:eastAsia="ru-RU"/>
        </w:rPr>
        <w:t>р</w:t>
      </w:r>
      <w:proofErr w:type="gramEnd"/>
      <w:r w:rsidRPr="00CF5CDF">
        <w:rPr>
          <w:rFonts w:ascii="Times New Roman" w:eastAsia="Times New Roman" w:hAnsi="Times New Roman" w:cs="Times New Roman"/>
          <w:sz w:val="24"/>
          <w:szCs w:val="24"/>
          <w:lang w:eastAsia="ru-RU"/>
        </w:rPr>
        <w:t>ед. В. И.</w:t>
      </w:r>
      <w:r w:rsidRPr="00CF5CDF">
        <w:rPr>
          <w:rFonts w:ascii="Times New Roman" w:eastAsia="Times New Roman" w:hAnsi="Times New Roman" w:cs="Times New Roman"/>
          <w:sz w:val="24"/>
          <w:szCs w:val="24"/>
          <w:lang w:val="en-US" w:eastAsia="ru-RU"/>
        </w:rPr>
        <w:t> </w:t>
      </w:r>
      <w:proofErr w:type="spellStart"/>
      <w:r w:rsidRPr="00CF5CDF">
        <w:rPr>
          <w:rFonts w:ascii="Times New Roman" w:eastAsia="Times New Roman" w:hAnsi="Times New Roman" w:cs="Times New Roman"/>
          <w:sz w:val="24"/>
          <w:szCs w:val="24"/>
          <w:lang w:eastAsia="ru-RU"/>
        </w:rPr>
        <w:t>Зоркальцева</w:t>
      </w:r>
      <w:proofErr w:type="spellEnd"/>
      <w:r w:rsidRPr="00CF5CDF">
        <w:rPr>
          <w:rFonts w:ascii="Times New Roman" w:eastAsia="Times New Roman" w:hAnsi="Times New Roman" w:cs="Times New Roman"/>
          <w:sz w:val="24"/>
          <w:szCs w:val="24"/>
          <w:lang w:eastAsia="ru-RU"/>
        </w:rPr>
        <w:t>, А. И.</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 xml:space="preserve">Подберезкина. 2-е изд., доп. и перераб. М., 2000. Т. 2. Лица России. 961 с. </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14. Филиппов Б. Женщины средневековья // Наука и религия. 2001. № 3. С.</w:t>
      </w:r>
      <w:r w:rsidRPr="00CF5CDF">
        <w:rPr>
          <w:rFonts w:ascii="Times New Roman" w:eastAsia="Times New Roman" w:hAnsi="Times New Roman" w:cs="Times New Roman"/>
          <w:sz w:val="24"/>
          <w:szCs w:val="24"/>
          <w:lang w:val="en-US" w:eastAsia="ru-RU"/>
        </w:rPr>
        <w:t> </w:t>
      </w:r>
      <w:r w:rsidRPr="00CF5CDF">
        <w:rPr>
          <w:rFonts w:ascii="Times New Roman" w:eastAsia="Times New Roman" w:hAnsi="Times New Roman" w:cs="Times New Roman"/>
          <w:sz w:val="24"/>
          <w:szCs w:val="24"/>
          <w:lang w:eastAsia="ru-RU"/>
        </w:rPr>
        <w:t>3–39.</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val="en-US" w:eastAsia="ru-RU"/>
        </w:rPr>
      </w:pPr>
      <w:r w:rsidRPr="00CF5CDF">
        <w:rPr>
          <w:rFonts w:ascii="Times New Roman" w:eastAsia="Times New Roman" w:hAnsi="Times New Roman" w:cs="Times New Roman"/>
          <w:sz w:val="24"/>
          <w:szCs w:val="24"/>
          <w:lang w:eastAsia="ru-RU"/>
        </w:rPr>
        <w:t xml:space="preserve">15. Человек в культуре России: матер. </w:t>
      </w:r>
      <w:proofErr w:type="gramStart"/>
      <w:r w:rsidRPr="00CF5CDF">
        <w:rPr>
          <w:rFonts w:ascii="Times New Roman" w:eastAsia="Times New Roman" w:hAnsi="Times New Roman" w:cs="Times New Roman"/>
          <w:sz w:val="24"/>
          <w:szCs w:val="24"/>
          <w:lang w:val="en-US" w:eastAsia="ru-RU"/>
        </w:rPr>
        <w:t>VIII</w:t>
      </w:r>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Всерос</w:t>
      </w:r>
      <w:proofErr w:type="spellEnd"/>
      <w:r w:rsidRPr="00CF5CDF">
        <w:rPr>
          <w:rFonts w:ascii="Times New Roman" w:eastAsia="Times New Roman" w:hAnsi="Times New Roman" w:cs="Times New Roman"/>
          <w:sz w:val="24"/>
          <w:szCs w:val="24"/>
          <w:lang w:eastAsia="ru-RU"/>
        </w:rPr>
        <w:t>. науч.-</w:t>
      </w:r>
      <w:proofErr w:type="spellStart"/>
      <w:r w:rsidRPr="00CF5CDF">
        <w:rPr>
          <w:rFonts w:ascii="Times New Roman" w:eastAsia="Times New Roman" w:hAnsi="Times New Roman" w:cs="Times New Roman"/>
          <w:sz w:val="24"/>
          <w:szCs w:val="24"/>
          <w:lang w:eastAsia="ru-RU"/>
        </w:rPr>
        <w:t>практ</w:t>
      </w:r>
      <w:proofErr w:type="spellEnd"/>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конф</w:t>
      </w:r>
      <w:proofErr w:type="spellEnd"/>
      <w:r w:rsidRPr="00CF5CDF">
        <w:rPr>
          <w:rFonts w:ascii="Times New Roman" w:eastAsia="Times New Roman" w:hAnsi="Times New Roman" w:cs="Times New Roman"/>
          <w:sz w:val="24"/>
          <w:szCs w:val="24"/>
          <w:lang w:eastAsia="ru-RU"/>
        </w:rPr>
        <w:t xml:space="preserve">., </w:t>
      </w:r>
      <w:proofErr w:type="spellStart"/>
      <w:r w:rsidRPr="00CF5CDF">
        <w:rPr>
          <w:rFonts w:ascii="Times New Roman" w:eastAsia="Times New Roman" w:hAnsi="Times New Roman" w:cs="Times New Roman"/>
          <w:sz w:val="24"/>
          <w:szCs w:val="24"/>
          <w:lang w:eastAsia="ru-RU"/>
        </w:rPr>
        <w:t>посвящ</w:t>
      </w:r>
      <w:proofErr w:type="spellEnd"/>
      <w:r w:rsidRPr="00CF5CDF">
        <w:rPr>
          <w:rFonts w:ascii="Times New Roman" w:eastAsia="Times New Roman" w:hAnsi="Times New Roman" w:cs="Times New Roman"/>
          <w:sz w:val="24"/>
          <w:szCs w:val="24"/>
          <w:lang w:eastAsia="ru-RU"/>
        </w:rPr>
        <w:t>. дню славянской письменности и культуры. Ульяновск</w:t>
      </w:r>
      <w:r w:rsidRPr="00CF5CDF">
        <w:rPr>
          <w:rFonts w:ascii="Times New Roman" w:eastAsia="Times New Roman" w:hAnsi="Times New Roman" w:cs="Times New Roman"/>
          <w:sz w:val="24"/>
          <w:szCs w:val="24"/>
          <w:lang w:val="en-US" w:eastAsia="ru-RU"/>
        </w:rPr>
        <w:t>, 2000. 99 </w:t>
      </w:r>
      <w:r w:rsidRPr="00CF5CDF">
        <w:rPr>
          <w:rFonts w:ascii="Times New Roman" w:eastAsia="Times New Roman" w:hAnsi="Times New Roman" w:cs="Times New Roman"/>
          <w:sz w:val="24"/>
          <w:szCs w:val="24"/>
          <w:lang w:eastAsia="ru-RU"/>
        </w:rPr>
        <w:t>с</w:t>
      </w:r>
      <w:r w:rsidRPr="00CF5CDF">
        <w:rPr>
          <w:rFonts w:ascii="Times New Roman" w:eastAsia="Times New Roman" w:hAnsi="Times New Roman" w:cs="Times New Roman"/>
          <w:sz w:val="24"/>
          <w:szCs w:val="24"/>
          <w:lang w:val="en-US" w:eastAsia="ru-RU"/>
        </w:rPr>
        <w:t>.</w:t>
      </w:r>
    </w:p>
    <w:p w:rsidR="00D266F7" w:rsidRPr="00CF5CDF" w:rsidRDefault="00D266F7" w:rsidP="00D266F7">
      <w:pPr>
        <w:tabs>
          <w:tab w:val="left" w:pos="426"/>
        </w:tabs>
        <w:spacing w:after="0" w:line="240" w:lineRule="auto"/>
        <w:ind w:firstLine="644"/>
        <w:jc w:val="both"/>
        <w:rPr>
          <w:rFonts w:ascii="Times New Roman" w:eastAsia="Times New Roman" w:hAnsi="Times New Roman" w:cs="Times New Roman"/>
          <w:sz w:val="24"/>
          <w:szCs w:val="24"/>
          <w:lang w:val="en-US" w:eastAsia="ru-RU"/>
        </w:rPr>
      </w:pPr>
      <w:r w:rsidRPr="00CF5CDF">
        <w:rPr>
          <w:rFonts w:ascii="Times New Roman" w:eastAsia="Times New Roman" w:hAnsi="Times New Roman" w:cs="Times New Roman"/>
          <w:sz w:val="24"/>
          <w:szCs w:val="24"/>
          <w:lang w:val="en-US" w:eastAsia="ru-RU"/>
        </w:rPr>
        <w:t>16.  Webber S.et at. Project managers doubling as client account executives / S. Webber, M. </w:t>
      </w:r>
      <w:proofErr w:type="spellStart"/>
      <w:r w:rsidRPr="00CF5CDF">
        <w:rPr>
          <w:rFonts w:ascii="Times New Roman" w:eastAsia="Times New Roman" w:hAnsi="Times New Roman" w:cs="Times New Roman"/>
          <w:sz w:val="24"/>
          <w:szCs w:val="24"/>
          <w:lang w:val="en-US" w:eastAsia="ru-RU"/>
        </w:rPr>
        <w:t>Torti</w:t>
      </w:r>
      <w:proofErr w:type="spellEnd"/>
      <w:r w:rsidRPr="00CF5CDF">
        <w:rPr>
          <w:rFonts w:ascii="Times New Roman" w:eastAsia="Times New Roman" w:hAnsi="Times New Roman" w:cs="Times New Roman"/>
          <w:sz w:val="24"/>
          <w:szCs w:val="24"/>
          <w:lang w:val="en-US" w:eastAsia="ru-RU"/>
        </w:rPr>
        <w:t xml:space="preserve"> // Academy of Management Executive. 2004. February, 18(1). P. 60–71.</w:t>
      </w:r>
    </w:p>
    <w:p w:rsidR="00D266F7" w:rsidRPr="00CF5CDF" w:rsidRDefault="00D266F7" w:rsidP="00D266F7">
      <w:pPr>
        <w:tabs>
          <w:tab w:val="left" w:pos="426"/>
        </w:tabs>
        <w:spacing w:after="0" w:line="240" w:lineRule="auto"/>
        <w:ind w:firstLine="644"/>
        <w:jc w:val="both"/>
        <w:rPr>
          <w:rFonts w:ascii="Times New Roman" w:eastAsia="Times New Roman" w:hAnsi="Times New Roman" w:cs="Times New Roman"/>
          <w:sz w:val="24"/>
          <w:szCs w:val="24"/>
          <w:lang w:eastAsia="ru-RU"/>
        </w:rPr>
      </w:pPr>
      <w:bookmarkStart w:id="48" w:name="_Ref227608400"/>
      <w:r w:rsidRPr="00CF5CDF">
        <w:rPr>
          <w:rFonts w:ascii="Times New Roman" w:eastAsia="Times New Roman" w:hAnsi="Times New Roman" w:cs="Times New Roman"/>
          <w:sz w:val="24"/>
          <w:szCs w:val="24"/>
          <w:lang w:val="en-US" w:eastAsia="ru-RU"/>
        </w:rPr>
        <w:t xml:space="preserve">17.   </w:t>
      </w:r>
      <w:proofErr w:type="spellStart"/>
      <w:r w:rsidRPr="00CF5CDF">
        <w:rPr>
          <w:rFonts w:ascii="Times New Roman" w:eastAsia="Times New Roman" w:hAnsi="Times New Roman" w:cs="Times New Roman"/>
          <w:sz w:val="24"/>
          <w:szCs w:val="24"/>
          <w:lang w:val="en-US" w:eastAsia="ru-RU"/>
        </w:rPr>
        <w:t>Youker</w:t>
      </w:r>
      <w:proofErr w:type="spellEnd"/>
      <w:r w:rsidRPr="00CF5CDF">
        <w:rPr>
          <w:rFonts w:ascii="Times New Roman" w:eastAsia="Times New Roman" w:hAnsi="Times New Roman" w:cs="Times New Roman"/>
          <w:sz w:val="24"/>
          <w:szCs w:val="24"/>
          <w:lang w:val="en-US" w:eastAsia="ru-RU"/>
        </w:rPr>
        <w:t xml:space="preserve"> R. Defining the hierarchy of project objectives / Proceedings of the PMI 24th Annual Symposium, Smooth Sailing with Project Management. San</w:t>
      </w:r>
      <w:r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val="en-US" w:eastAsia="ru-RU"/>
        </w:rPr>
        <w:t>Diego</w:t>
      </w:r>
      <w:r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val="en-US" w:eastAsia="ru-RU"/>
        </w:rPr>
        <w:t>PMI</w:t>
      </w:r>
      <w:r w:rsidRPr="00CF5CDF">
        <w:rPr>
          <w:rFonts w:ascii="Times New Roman" w:eastAsia="Times New Roman" w:hAnsi="Times New Roman" w:cs="Times New Roman"/>
          <w:sz w:val="24"/>
          <w:szCs w:val="24"/>
          <w:lang w:eastAsia="ru-RU"/>
        </w:rPr>
        <w:t xml:space="preserve">, </w:t>
      </w:r>
      <w:r w:rsidRPr="00CF5CDF">
        <w:rPr>
          <w:rFonts w:ascii="Times New Roman" w:eastAsia="Times New Roman" w:hAnsi="Times New Roman" w:cs="Times New Roman"/>
          <w:sz w:val="24"/>
          <w:szCs w:val="24"/>
          <w:lang w:val="en-US" w:eastAsia="ru-RU"/>
        </w:rPr>
        <w:t>October</w:t>
      </w:r>
      <w:r w:rsidRPr="00CF5CDF">
        <w:rPr>
          <w:rFonts w:ascii="Times New Roman" w:eastAsia="Times New Roman" w:hAnsi="Times New Roman" w:cs="Times New Roman"/>
          <w:sz w:val="24"/>
          <w:szCs w:val="24"/>
          <w:lang w:eastAsia="ru-RU"/>
        </w:rPr>
        <w:t>. 1993.</w:t>
      </w:r>
      <w:bookmarkEnd w:id="48"/>
    </w:p>
    <w:p w:rsidR="00D266F7" w:rsidRPr="00CF5CDF" w:rsidRDefault="00D266F7" w:rsidP="00D266F7">
      <w:pPr>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Описание электронных ресурсов</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18. Бычков В. В. Эстетика Владимира Соловьева как актуальная парадигма: к 100-летию со дня смерти В. Л. Соловьева [Эл</w:t>
      </w:r>
      <w:proofErr w:type="gramStart"/>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gramStart"/>
      <w:r w:rsidRPr="00CF5CDF">
        <w:rPr>
          <w:rFonts w:ascii="Times New Roman" w:eastAsia="Times New Roman" w:hAnsi="Times New Roman" w:cs="Times New Roman"/>
          <w:sz w:val="24"/>
          <w:szCs w:val="24"/>
          <w:lang w:eastAsia="ru-RU"/>
        </w:rPr>
        <w:t>р</w:t>
      </w:r>
      <w:proofErr w:type="gramEnd"/>
      <w:r w:rsidRPr="00CF5CDF">
        <w:rPr>
          <w:rFonts w:ascii="Times New Roman" w:eastAsia="Times New Roman" w:hAnsi="Times New Roman" w:cs="Times New Roman"/>
          <w:sz w:val="24"/>
          <w:szCs w:val="24"/>
          <w:lang w:eastAsia="ru-RU"/>
        </w:rPr>
        <w:t xml:space="preserve">есурс]. Режим доступа: </w:t>
      </w:r>
      <w:r w:rsidRPr="00CF5CDF">
        <w:rPr>
          <w:rFonts w:ascii="Times New Roman" w:eastAsia="Times New Roman" w:hAnsi="Times New Roman" w:cs="Times New Roman"/>
          <w:sz w:val="24"/>
          <w:szCs w:val="24"/>
          <w:lang w:val="en-US" w:eastAsia="ru-RU"/>
        </w:rPr>
        <w:t>http</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www</w:t>
      </w:r>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spasil</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ru</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biblt</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bichov</w:t>
      </w:r>
      <w:proofErr w:type="spellEnd"/>
      <w:r w:rsidRPr="00CF5CDF">
        <w:rPr>
          <w:rFonts w:ascii="Times New Roman" w:eastAsia="Times New Roman" w:hAnsi="Times New Roman" w:cs="Times New Roman"/>
          <w:sz w:val="24"/>
          <w:szCs w:val="24"/>
          <w:lang w:eastAsia="ru-RU"/>
        </w:rPr>
        <w:t>2.</w:t>
      </w:r>
      <w:proofErr w:type="spellStart"/>
      <w:r w:rsidRPr="00CF5CDF">
        <w:rPr>
          <w:rFonts w:ascii="Times New Roman" w:eastAsia="Times New Roman" w:hAnsi="Times New Roman" w:cs="Times New Roman"/>
          <w:sz w:val="24"/>
          <w:szCs w:val="24"/>
          <w:lang w:val="en-US" w:eastAsia="ru-RU"/>
        </w:rPr>
        <w:t>htm</w:t>
      </w:r>
      <w:proofErr w:type="spellEnd"/>
      <w:r w:rsidRPr="00CF5CDF">
        <w:rPr>
          <w:rFonts w:ascii="Times New Roman" w:eastAsia="Times New Roman" w:hAnsi="Times New Roman" w:cs="Times New Roman"/>
          <w:sz w:val="24"/>
          <w:szCs w:val="24"/>
          <w:lang w:eastAsia="ru-RU"/>
        </w:rPr>
        <w:t>.</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lastRenderedPageBreak/>
        <w:t xml:space="preserve">19.  Исследовано в России: </w:t>
      </w:r>
      <w:proofErr w:type="spellStart"/>
      <w:r w:rsidRPr="00CF5CDF">
        <w:rPr>
          <w:rFonts w:ascii="Times New Roman" w:eastAsia="Times New Roman" w:hAnsi="Times New Roman" w:cs="Times New Roman"/>
          <w:sz w:val="24"/>
          <w:szCs w:val="24"/>
          <w:lang w:eastAsia="ru-RU"/>
        </w:rPr>
        <w:t>Многопредмет</w:t>
      </w:r>
      <w:proofErr w:type="spellEnd"/>
      <w:r w:rsidRPr="00CF5CDF">
        <w:rPr>
          <w:rFonts w:ascii="Times New Roman" w:eastAsia="Times New Roman" w:hAnsi="Times New Roman" w:cs="Times New Roman"/>
          <w:sz w:val="24"/>
          <w:szCs w:val="24"/>
          <w:lang w:eastAsia="ru-RU"/>
        </w:rPr>
        <w:t>. науч. журн. [Эл</w:t>
      </w:r>
      <w:proofErr w:type="gramStart"/>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gramStart"/>
      <w:r w:rsidRPr="00CF5CDF">
        <w:rPr>
          <w:rFonts w:ascii="Times New Roman" w:eastAsia="Times New Roman" w:hAnsi="Times New Roman" w:cs="Times New Roman"/>
          <w:sz w:val="24"/>
          <w:szCs w:val="24"/>
          <w:lang w:eastAsia="ru-RU"/>
        </w:rPr>
        <w:t>р</w:t>
      </w:r>
      <w:proofErr w:type="gramEnd"/>
      <w:r w:rsidRPr="00CF5CDF">
        <w:rPr>
          <w:rFonts w:ascii="Times New Roman" w:eastAsia="Times New Roman" w:hAnsi="Times New Roman" w:cs="Times New Roman"/>
          <w:sz w:val="24"/>
          <w:szCs w:val="24"/>
          <w:lang w:eastAsia="ru-RU"/>
        </w:rPr>
        <w:t>есурс] / Моск. физ.-</w:t>
      </w:r>
      <w:proofErr w:type="spellStart"/>
      <w:r w:rsidRPr="00CF5CDF">
        <w:rPr>
          <w:rFonts w:ascii="Times New Roman" w:eastAsia="Times New Roman" w:hAnsi="Times New Roman" w:cs="Times New Roman"/>
          <w:sz w:val="24"/>
          <w:szCs w:val="24"/>
          <w:lang w:eastAsia="ru-RU"/>
        </w:rPr>
        <w:t>техн</w:t>
      </w:r>
      <w:proofErr w:type="spellEnd"/>
      <w:r w:rsidRPr="00CF5CDF">
        <w:rPr>
          <w:rFonts w:ascii="Times New Roman" w:eastAsia="Times New Roman" w:hAnsi="Times New Roman" w:cs="Times New Roman"/>
          <w:sz w:val="24"/>
          <w:szCs w:val="24"/>
          <w:lang w:eastAsia="ru-RU"/>
        </w:rPr>
        <w:t>. ин-т. Электрон</w:t>
      </w:r>
      <w:proofErr w:type="gramStart"/>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gramStart"/>
      <w:r w:rsidRPr="00CF5CDF">
        <w:rPr>
          <w:rFonts w:ascii="Times New Roman" w:eastAsia="Times New Roman" w:hAnsi="Times New Roman" w:cs="Times New Roman"/>
          <w:sz w:val="24"/>
          <w:szCs w:val="24"/>
          <w:lang w:eastAsia="ru-RU"/>
        </w:rPr>
        <w:t>ж</w:t>
      </w:r>
      <w:proofErr w:type="gramEnd"/>
      <w:r w:rsidRPr="00CF5CDF">
        <w:rPr>
          <w:rFonts w:ascii="Times New Roman" w:eastAsia="Times New Roman" w:hAnsi="Times New Roman" w:cs="Times New Roman"/>
          <w:sz w:val="24"/>
          <w:szCs w:val="24"/>
          <w:lang w:eastAsia="ru-RU"/>
        </w:rPr>
        <w:t xml:space="preserve">урн. Долгопрудный, 1998. Режим доступа: </w:t>
      </w:r>
      <w:r w:rsidRPr="00CF5CDF">
        <w:rPr>
          <w:rFonts w:ascii="Times New Roman" w:eastAsia="Times New Roman" w:hAnsi="Times New Roman" w:cs="Times New Roman"/>
          <w:sz w:val="24"/>
          <w:szCs w:val="24"/>
          <w:lang w:val="en-US" w:eastAsia="ru-RU"/>
        </w:rPr>
        <w:t>http</w:t>
      </w:r>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zhurnal</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mipt</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rssi</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ru</w:t>
      </w:r>
      <w:proofErr w:type="spellEnd"/>
      <w:r w:rsidRPr="00CF5CDF">
        <w:rPr>
          <w:rFonts w:ascii="Times New Roman" w:eastAsia="Times New Roman" w:hAnsi="Times New Roman" w:cs="Times New Roman"/>
          <w:sz w:val="24"/>
          <w:szCs w:val="24"/>
          <w:lang w:eastAsia="ru-RU"/>
        </w:rPr>
        <w:t>.</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20. Российская государственная библиотека [Эл</w:t>
      </w:r>
      <w:proofErr w:type="gramStart"/>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gramStart"/>
      <w:r w:rsidRPr="00CF5CDF">
        <w:rPr>
          <w:rFonts w:ascii="Times New Roman" w:eastAsia="Times New Roman" w:hAnsi="Times New Roman" w:cs="Times New Roman"/>
          <w:sz w:val="24"/>
          <w:szCs w:val="24"/>
          <w:lang w:eastAsia="ru-RU"/>
        </w:rPr>
        <w:t>р</w:t>
      </w:r>
      <w:proofErr w:type="gramEnd"/>
      <w:r w:rsidRPr="00CF5CDF">
        <w:rPr>
          <w:rFonts w:ascii="Times New Roman" w:eastAsia="Times New Roman" w:hAnsi="Times New Roman" w:cs="Times New Roman"/>
          <w:sz w:val="24"/>
          <w:szCs w:val="24"/>
          <w:lang w:eastAsia="ru-RU"/>
        </w:rPr>
        <w:t xml:space="preserve">есурс]. Режим доступа: </w:t>
      </w:r>
      <w:r w:rsidRPr="00CF5CDF">
        <w:rPr>
          <w:rFonts w:ascii="Times New Roman" w:eastAsia="Times New Roman" w:hAnsi="Times New Roman" w:cs="Times New Roman"/>
          <w:sz w:val="24"/>
          <w:szCs w:val="24"/>
          <w:lang w:val="en-US" w:eastAsia="ru-RU"/>
        </w:rPr>
        <w:t>http</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www</w:t>
      </w:r>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rsl</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ru</w:t>
      </w:r>
      <w:proofErr w:type="spellEnd"/>
      <w:r w:rsidRPr="00CF5CDF">
        <w:rPr>
          <w:rFonts w:ascii="Times New Roman" w:eastAsia="Times New Roman" w:hAnsi="Times New Roman" w:cs="Times New Roman"/>
          <w:sz w:val="24"/>
          <w:szCs w:val="24"/>
          <w:lang w:eastAsia="ru-RU"/>
        </w:rPr>
        <w:t>/.</w:t>
      </w:r>
    </w:p>
    <w:p w:rsidR="00D266F7" w:rsidRPr="00CF5CDF" w:rsidRDefault="00D266F7" w:rsidP="00D266F7">
      <w:pPr>
        <w:tabs>
          <w:tab w:val="left" w:pos="426"/>
        </w:tabs>
        <w:autoSpaceDE w:val="0"/>
        <w:autoSpaceDN w:val="0"/>
        <w:adjustRightInd w:val="0"/>
        <w:spacing w:after="0" w:line="240" w:lineRule="auto"/>
        <w:ind w:firstLine="644"/>
        <w:jc w:val="both"/>
        <w:rPr>
          <w:rFonts w:ascii="Times New Roman" w:eastAsia="Times New Roman" w:hAnsi="Times New Roman" w:cs="Times New Roman"/>
          <w:sz w:val="24"/>
          <w:szCs w:val="24"/>
          <w:lang w:val="fr-FR" w:eastAsia="ru-RU"/>
        </w:rPr>
      </w:pPr>
      <w:r w:rsidRPr="00CF5CDF">
        <w:rPr>
          <w:rFonts w:ascii="Times New Roman" w:eastAsia="Times New Roman" w:hAnsi="Times New Roman" w:cs="Times New Roman"/>
          <w:sz w:val="24"/>
          <w:szCs w:val="24"/>
          <w:lang w:eastAsia="ru-RU"/>
        </w:rPr>
        <w:t>21.   Российский сводный каталог по НТЛ [Эл</w:t>
      </w:r>
      <w:proofErr w:type="gramStart"/>
      <w:r w:rsidRPr="00CF5CDF">
        <w:rPr>
          <w:rFonts w:ascii="Times New Roman" w:eastAsia="Times New Roman" w:hAnsi="Times New Roman" w:cs="Times New Roman"/>
          <w:sz w:val="24"/>
          <w:szCs w:val="24"/>
          <w:lang w:eastAsia="ru-RU"/>
        </w:rPr>
        <w:t>.</w:t>
      </w:r>
      <w:proofErr w:type="gramEnd"/>
      <w:r w:rsidRPr="00CF5CDF">
        <w:rPr>
          <w:rFonts w:ascii="Times New Roman" w:eastAsia="Times New Roman" w:hAnsi="Times New Roman" w:cs="Times New Roman"/>
          <w:sz w:val="24"/>
          <w:szCs w:val="24"/>
          <w:lang w:eastAsia="ru-RU"/>
        </w:rPr>
        <w:t xml:space="preserve"> </w:t>
      </w:r>
      <w:proofErr w:type="gramStart"/>
      <w:r w:rsidRPr="00CF5CDF">
        <w:rPr>
          <w:rFonts w:ascii="Times New Roman" w:eastAsia="Times New Roman" w:hAnsi="Times New Roman" w:cs="Times New Roman"/>
          <w:sz w:val="24"/>
          <w:szCs w:val="24"/>
          <w:lang w:eastAsia="ru-RU"/>
        </w:rPr>
        <w:t>р</w:t>
      </w:r>
      <w:proofErr w:type="gramEnd"/>
      <w:r w:rsidRPr="00CF5CDF">
        <w:rPr>
          <w:rFonts w:ascii="Times New Roman" w:eastAsia="Times New Roman" w:hAnsi="Times New Roman" w:cs="Times New Roman"/>
          <w:sz w:val="24"/>
          <w:szCs w:val="24"/>
          <w:lang w:eastAsia="ru-RU"/>
        </w:rPr>
        <w:t xml:space="preserve">есурс]. Режим доступа: </w:t>
      </w:r>
      <w:r w:rsidRPr="00CF5CDF">
        <w:rPr>
          <w:rFonts w:ascii="Times New Roman" w:eastAsia="Times New Roman" w:hAnsi="Times New Roman" w:cs="Times New Roman"/>
          <w:sz w:val="24"/>
          <w:szCs w:val="24"/>
          <w:lang w:val="en-US" w:eastAsia="ru-RU"/>
        </w:rPr>
        <w:t>http</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www</w:t>
      </w:r>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gpntb</w:t>
      </w:r>
      <w:proofErr w:type="spellEnd"/>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ru</w:t>
      </w:r>
      <w:proofErr w:type="spellEnd"/>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win</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search</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help</w:t>
      </w:r>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rsk</w:t>
      </w:r>
      <w:proofErr w:type="spellEnd"/>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html</w:t>
      </w:r>
      <w:r w:rsidRPr="00CF5CDF">
        <w:rPr>
          <w:rFonts w:ascii="Times New Roman" w:eastAsia="Times New Roman" w:hAnsi="Times New Roman" w:cs="Times New Roman"/>
          <w:sz w:val="24"/>
          <w:szCs w:val="24"/>
          <w:lang w:val="fr-FR" w:eastAsia="ru-RU"/>
        </w:rPr>
        <w:t>.</w:t>
      </w:r>
    </w:p>
    <w:p w:rsidR="00D266F7" w:rsidRPr="00CF5CDF" w:rsidRDefault="00D266F7" w:rsidP="00D266F7">
      <w:pPr>
        <w:tabs>
          <w:tab w:val="left" w:pos="426"/>
          <w:tab w:val="left" w:pos="1080"/>
          <w:tab w:val="left" w:pos="1260"/>
        </w:tabs>
        <w:autoSpaceDE w:val="0"/>
        <w:autoSpaceDN w:val="0"/>
        <w:adjustRightInd w:val="0"/>
        <w:spacing w:after="0" w:line="240" w:lineRule="auto"/>
        <w:ind w:firstLine="644"/>
        <w:jc w:val="both"/>
        <w:rPr>
          <w:rFonts w:ascii="Times New Roman" w:eastAsia="Times New Roman" w:hAnsi="Times New Roman" w:cs="Times New Roman"/>
          <w:sz w:val="24"/>
          <w:szCs w:val="24"/>
          <w:lang w:val="en-US" w:eastAsia="ru-RU"/>
        </w:rPr>
      </w:pPr>
      <w:r w:rsidRPr="00CF5CDF">
        <w:rPr>
          <w:rFonts w:ascii="Times New Roman" w:eastAsia="Times New Roman" w:hAnsi="Times New Roman" w:cs="Times New Roman"/>
          <w:sz w:val="24"/>
          <w:szCs w:val="24"/>
          <w:lang w:val="en-US" w:eastAsia="ru-RU"/>
        </w:rPr>
        <w:t xml:space="preserve">22.  Green S. </w:t>
      </w:r>
      <w:r w:rsidRPr="00CF5CDF">
        <w:rPr>
          <w:rFonts w:ascii="Times New Roman" w:eastAsia="Times New Roman" w:hAnsi="Times New Roman" w:cs="Times New Roman"/>
          <w:bCs/>
          <w:sz w:val="24"/>
          <w:szCs w:val="24"/>
          <w:lang w:val="en-US" w:eastAsia="ru-RU"/>
        </w:rPr>
        <w:t>Strategic Project Management</w:t>
      </w:r>
      <w:r w:rsidRPr="00CF5CDF">
        <w:rPr>
          <w:rFonts w:ascii="Times New Roman" w:eastAsia="Times New Roman" w:hAnsi="Times New Roman" w:cs="Times New Roman"/>
          <w:sz w:val="24"/>
          <w:szCs w:val="24"/>
          <w:lang w:val="en-US" w:eastAsia="ru-RU"/>
        </w:rPr>
        <w:t xml:space="preserve">: </w:t>
      </w:r>
      <w:r w:rsidRPr="00CF5CDF">
        <w:rPr>
          <w:rFonts w:ascii="Times New Roman" w:eastAsia="Times New Roman" w:hAnsi="Times New Roman" w:cs="Times New Roman"/>
          <w:iCs/>
          <w:sz w:val="24"/>
          <w:szCs w:val="24"/>
          <w:lang w:val="en-US" w:eastAsia="ru-RU"/>
        </w:rPr>
        <w:t>from maturity model to star project leadership</w:t>
      </w:r>
      <w:r w:rsidRPr="00CF5CDF">
        <w:rPr>
          <w:rFonts w:ascii="Times New Roman" w:eastAsia="Times New Roman" w:hAnsi="Times New Roman" w:cs="Times New Roman"/>
          <w:sz w:val="24"/>
          <w:szCs w:val="24"/>
          <w:lang w:val="en-US" w:eastAsia="ru-RU"/>
        </w:rPr>
        <w:t xml:space="preserve"> [Online]. </w:t>
      </w:r>
      <w:r w:rsidRPr="00CF5CDF">
        <w:rPr>
          <w:rFonts w:ascii="Times New Roman" w:eastAsia="Times New Roman" w:hAnsi="Times New Roman" w:cs="Times New Roman"/>
          <w:sz w:val="24"/>
          <w:szCs w:val="24"/>
          <w:lang w:eastAsia="ru-RU"/>
        </w:rPr>
        <w:t>Режим</w:t>
      </w:r>
      <w:r w:rsidRPr="00CF5CDF">
        <w:rPr>
          <w:rFonts w:ascii="Times New Roman" w:eastAsia="Times New Roman" w:hAnsi="Times New Roman" w:cs="Times New Roman"/>
          <w:sz w:val="24"/>
          <w:szCs w:val="24"/>
          <w:lang w:val="en-US" w:eastAsia="ru-RU"/>
        </w:rPr>
        <w:t xml:space="preserve"> </w:t>
      </w:r>
      <w:r w:rsidRPr="00CF5CDF">
        <w:rPr>
          <w:rFonts w:ascii="Times New Roman" w:eastAsia="Times New Roman" w:hAnsi="Times New Roman" w:cs="Times New Roman"/>
          <w:sz w:val="24"/>
          <w:szCs w:val="24"/>
          <w:lang w:eastAsia="ru-RU"/>
        </w:rPr>
        <w:t>доступа</w:t>
      </w:r>
      <w:r w:rsidRPr="00CF5CDF">
        <w:rPr>
          <w:rFonts w:ascii="Times New Roman" w:eastAsia="Times New Roman" w:hAnsi="Times New Roman" w:cs="Times New Roman"/>
          <w:sz w:val="24"/>
          <w:szCs w:val="24"/>
          <w:lang w:val="en-US" w:eastAsia="ru-RU"/>
        </w:rPr>
        <w:t>: http://pmforum.org/library/papers/</w:t>
      </w:r>
      <w:r w:rsidRPr="00CF5CDF">
        <w:rPr>
          <w:rFonts w:ascii="Times New Roman" w:eastAsia="Times New Roman" w:hAnsi="Times New Roman" w:cs="Times New Roman"/>
          <w:sz w:val="24"/>
          <w:szCs w:val="24"/>
          <w:lang w:val="en-US" w:eastAsia="ru-RU"/>
        </w:rPr>
        <w:br/>
        <w:t>2006/stratprojmgtstarleaders.pdf.</w:t>
      </w:r>
    </w:p>
    <w:p w:rsidR="00D266F7" w:rsidRPr="00CF5CDF" w:rsidRDefault="00D266F7" w:rsidP="00D266F7">
      <w:pPr>
        <w:tabs>
          <w:tab w:val="left" w:pos="426"/>
          <w:tab w:val="left" w:pos="1080"/>
          <w:tab w:val="left" w:pos="1260"/>
        </w:tabs>
        <w:autoSpaceDE w:val="0"/>
        <w:autoSpaceDN w:val="0"/>
        <w:adjustRightInd w:val="0"/>
        <w:spacing w:after="0" w:line="240" w:lineRule="auto"/>
        <w:ind w:firstLine="644"/>
        <w:jc w:val="both"/>
        <w:rPr>
          <w:rFonts w:ascii="Times New Roman" w:eastAsia="Times New Roman" w:hAnsi="Times New Roman" w:cs="Times New Roman"/>
          <w:sz w:val="24"/>
          <w:szCs w:val="24"/>
          <w:lang w:val="en-US" w:eastAsia="ru-RU"/>
        </w:rPr>
      </w:pPr>
      <w:r w:rsidRPr="00CF5CDF">
        <w:rPr>
          <w:rFonts w:ascii="Times New Roman" w:eastAsia="Times New Roman" w:hAnsi="Times New Roman" w:cs="Times New Roman"/>
          <w:bCs/>
          <w:sz w:val="24"/>
          <w:szCs w:val="24"/>
          <w:lang w:val="en-US" w:eastAsia="ru-RU"/>
        </w:rPr>
        <w:t xml:space="preserve">23. Levine H.A. Project Portfolio Management: A Practical Guide </w:t>
      </w:r>
      <w:proofErr w:type="gramStart"/>
      <w:r w:rsidRPr="00CF5CDF">
        <w:rPr>
          <w:rFonts w:ascii="Times New Roman" w:eastAsia="Times New Roman" w:hAnsi="Times New Roman" w:cs="Times New Roman"/>
          <w:bCs/>
          <w:sz w:val="24"/>
          <w:szCs w:val="24"/>
          <w:lang w:val="en-US" w:eastAsia="ru-RU"/>
        </w:rPr>
        <w:t>To</w:t>
      </w:r>
      <w:proofErr w:type="gramEnd"/>
      <w:r w:rsidRPr="00CF5CDF">
        <w:rPr>
          <w:rFonts w:ascii="Times New Roman" w:eastAsia="Times New Roman" w:hAnsi="Times New Roman" w:cs="Times New Roman"/>
          <w:bCs/>
          <w:sz w:val="24"/>
          <w:szCs w:val="24"/>
          <w:lang w:val="en-US" w:eastAsia="ru-RU"/>
        </w:rPr>
        <w:t xml:space="preserve"> Selecting Projects, Managing Portfolios and Maximizing Benefits. </w:t>
      </w:r>
      <w:proofErr w:type="gramStart"/>
      <w:r w:rsidRPr="00CF5CDF">
        <w:rPr>
          <w:rFonts w:ascii="Times New Roman" w:eastAsia="Times New Roman" w:hAnsi="Times New Roman" w:cs="Times New Roman"/>
          <w:bCs/>
          <w:sz w:val="24"/>
          <w:szCs w:val="24"/>
          <w:lang w:val="en-US" w:eastAsia="ru-RU"/>
        </w:rPr>
        <w:t xml:space="preserve">A book review by </w:t>
      </w:r>
      <w:proofErr w:type="spellStart"/>
      <w:r w:rsidRPr="00CF5CDF">
        <w:rPr>
          <w:rFonts w:ascii="Times New Roman" w:eastAsia="Times New Roman" w:hAnsi="Times New Roman" w:cs="Times New Roman"/>
          <w:bCs/>
          <w:sz w:val="24"/>
          <w:szCs w:val="24"/>
          <w:lang w:val="en-US" w:eastAsia="ru-RU"/>
        </w:rPr>
        <w:t>Wideman</w:t>
      </w:r>
      <w:proofErr w:type="spellEnd"/>
      <w:r w:rsidRPr="00CF5CDF">
        <w:rPr>
          <w:rFonts w:ascii="Times New Roman" w:eastAsia="Times New Roman" w:hAnsi="Times New Roman" w:cs="Times New Roman"/>
          <w:bCs/>
          <w:sz w:val="24"/>
          <w:szCs w:val="24"/>
          <w:lang w:val="en-US" w:eastAsia="ru-RU"/>
        </w:rPr>
        <w:t> R.M.</w:t>
      </w:r>
      <w:r w:rsidRPr="00CF5CDF">
        <w:rPr>
          <w:rFonts w:ascii="Times New Roman" w:eastAsia="Times New Roman" w:hAnsi="Times New Roman" w:cs="Times New Roman"/>
          <w:sz w:val="24"/>
          <w:szCs w:val="24"/>
          <w:lang w:val="en-US" w:eastAsia="ru-RU"/>
        </w:rPr>
        <w:t xml:space="preserve"> [Online].</w:t>
      </w:r>
      <w:proofErr w:type="gramEnd"/>
      <w:r w:rsidRPr="00CF5CDF">
        <w:rPr>
          <w:rFonts w:ascii="Times New Roman" w:eastAsia="Times New Roman" w:hAnsi="Times New Roman" w:cs="Times New Roman"/>
          <w:sz w:val="24"/>
          <w:szCs w:val="24"/>
          <w:lang w:val="en-US" w:eastAsia="ru-RU"/>
        </w:rPr>
        <w:t xml:space="preserve"> </w:t>
      </w:r>
      <w:r w:rsidRPr="00CF5CDF">
        <w:rPr>
          <w:rFonts w:ascii="Times New Roman" w:eastAsia="Times New Roman" w:hAnsi="Times New Roman" w:cs="Times New Roman"/>
          <w:sz w:val="24"/>
          <w:szCs w:val="24"/>
          <w:lang w:eastAsia="ru-RU"/>
        </w:rPr>
        <w:t>Режим</w:t>
      </w:r>
      <w:r w:rsidRPr="00CF5CDF">
        <w:rPr>
          <w:rFonts w:ascii="Times New Roman" w:eastAsia="Times New Roman" w:hAnsi="Times New Roman" w:cs="Times New Roman"/>
          <w:sz w:val="24"/>
          <w:szCs w:val="24"/>
          <w:lang w:val="en-US" w:eastAsia="ru-RU"/>
        </w:rPr>
        <w:t xml:space="preserve"> </w:t>
      </w:r>
      <w:r w:rsidRPr="00CF5CDF">
        <w:rPr>
          <w:rFonts w:ascii="Times New Roman" w:eastAsia="Times New Roman" w:hAnsi="Times New Roman" w:cs="Times New Roman"/>
          <w:sz w:val="24"/>
          <w:szCs w:val="24"/>
          <w:lang w:eastAsia="ru-RU"/>
        </w:rPr>
        <w:t>доступа</w:t>
      </w:r>
      <w:r w:rsidRPr="00CF5CDF">
        <w:rPr>
          <w:rFonts w:ascii="Times New Roman" w:eastAsia="Times New Roman" w:hAnsi="Times New Roman" w:cs="Times New Roman"/>
          <w:sz w:val="24"/>
          <w:szCs w:val="24"/>
          <w:lang w:val="en-US" w:eastAsia="ru-RU"/>
        </w:rPr>
        <w:t>: http://www.maxwideman.com/</w:t>
      </w:r>
      <w:r w:rsidRPr="00CF5CDF">
        <w:rPr>
          <w:rFonts w:ascii="Times New Roman" w:eastAsia="Times New Roman" w:hAnsi="Times New Roman" w:cs="Times New Roman"/>
          <w:sz w:val="24"/>
          <w:szCs w:val="24"/>
          <w:lang w:val="en-US" w:eastAsia="ru-RU"/>
        </w:rPr>
        <w:br/>
        <w:t>papers/</w:t>
      </w:r>
      <w:proofErr w:type="spellStart"/>
      <w:r w:rsidRPr="00CF5CDF">
        <w:rPr>
          <w:rFonts w:ascii="Times New Roman" w:eastAsia="Times New Roman" w:hAnsi="Times New Roman" w:cs="Times New Roman"/>
          <w:sz w:val="24"/>
          <w:szCs w:val="24"/>
          <w:lang w:val="en-US" w:eastAsia="ru-RU"/>
        </w:rPr>
        <w:t>ppm_guide</w:t>
      </w:r>
      <w:proofErr w:type="spellEnd"/>
      <w:r w:rsidRPr="00CF5CDF">
        <w:rPr>
          <w:rFonts w:ascii="Times New Roman" w:eastAsia="Times New Roman" w:hAnsi="Times New Roman" w:cs="Times New Roman"/>
          <w:sz w:val="24"/>
          <w:szCs w:val="24"/>
          <w:lang w:val="en-US" w:eastAsia="ru-RU"/>
        </w:rPr>
        <w:t>/ppm_guide.pdf</w:t>
      </w:r>
    </w:p>
    <w:p w:rsidR="00D266F7" w:rsidRPr="00CF5CDF" w:rsidRDefault="00D266F7" w:rsidP="00D266F7">
      <w:pPr>
        <w:tabs>
          <w:tab w:val="left" w:pos="426"/>
          <w:tab w:val="left" w:pos="1080"/>
          <w:tab w:val="left" w:pos="1260"/>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val="en-US" w:eastAsia="ru-RU"/>
        </w:rPr>
        <w:t xml:space="preserve">24.  Miller B. Portfolio Management: Linking Corporate Strategy to Project Priority and Selection [Online]. </w:t>
      </w:r>
      <w:r w:rsidRPr="00CF5CDF">
        <w:rPr>
          <w:rFonts w:ascii="Times New Roman" w:eastAsia="Times New Roman" w:hAnsi="Times New Roman" w:cs="Times New Roman"/>
          <w:sz w:val="24"/>
          <w:szCs w:val="24"/>
          <w:lang w:eastAsia="ru-RU"/>
        </w:rPr>
        <w:t xml:space="preserve">Режим доступа: </w:t>
      </w:r>
      <w:r w:rsidRPr="00CF5CDF">
        <w:rPr>
          <w:rFonts w:ascii="Times New Roman" w:eastAsia="Times New Roman" w:hAnsi="Times New Roman" w:cs="Times New Roman"/>
          <w:sz w:val="24"/>
          <w:szCs w:val="24"/>
          <w:lang w:val="en-US" w:eastAsia="ru-RU"/>
        </w:rPr>
        <w:t>http</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www</w:t>
      </w:r>
      <w:r w:rsidRPr="00CF5CDF">
        <w:rPr>
          <w:rFonts w:ascii="Times New Roman" w:eastAsia="Times New Roman" w:hAnsi="Times New Roman" w:cs="Times New Roman"/>
          <w:sz w:val="24"/>
          <w:szCs w:val="24"/>
          <w:lang w:eastAsia="ru-RU"/>
        </w:rPr>
        <w:t>.</w:t>
      </w:r>
      <w:proofErr w:type="spellStart"/>
      <w:r w:rsidRPr="00CF5CDF">
        <w:rPr>
          <w:rFonts w:ascii="Times New Roman" w:eastAsia="Times New Roman" w:hAnsi="Times New Roman" w:cs="Times New Roman"/>
          <w:sz w:val="24"/>
          <w:szCs w:val="24"/>
          <w:lang w:val="en-US" w:eastAsia="ru-RU"/>
        </w:rPr>
        <w:t>pmsolutions</w:t>
      </w:r>
      <w:proofErr w:type="spellEnd"/>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com</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eastAsia="ru-RU"/>
        </w:rPr>
        <w:br/>
      </w:r>
      <w:r w:rsidRPr="00CF5CDF">
        <w:rPr>
          <w:rFonts w:ascii="Times New Roman" w:eastAsia="Times New Roman" w:hAnsi="Times New Roman" w:cs="Times New Roman"/>
          <w:sz w:val="24"/>
          <w:szCs w:val="24"/>
          <w:lang w:val="en-US" w:eastAsia="ru-RU"/>
        </w:rPr>
        <w:t>uploads</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pdfs</w:t>
      </w:r>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port</w:t>
      </w:r>
      <w:r w:rsidRPr="00CF5CDF">
        <w:rPr>
          <w:rFonts w:ascii="Times New Roman" w:eastAsia="Times New Roman" w:hAnsi="Times New Roman" w:cs="Times New Roman"/>
          <w:sz w:val="24"/>
          <w:szCs w:val="24"/>
          <w:lang w:eastAsia="ru-RU"/>
        </w:rPr>
        <w:t>_</w:t>
      </w:r>
      <w:proofErr w:type="spellStart"/>
      <w:r w:rsidRPr="00CF5CDF">
        <w:rPr>
          <w:rFonts w:ascii="Times New Roman" w:eastAsia="Times New Roman" w:hAnsi="Times New Roman" w:cs="Times New Roman"/>
          <w:sz w:val="24"/>
          <w:szCs w:val="24"/>
          <w:lang w:val="en-US" w:eastAsia="ru-RU"/>
        </w:rPr>
        <w:t>mgmt</w:t>
      </w:r>
      <w:proofErr w:type="spellEnd"/>
      <w:r w:rsidRPr="00CF5CDF">
        <w:rPr>
          <w:rFonts w:ascii="Times New Roman" w:eastAsia="Times New Roman" w:hAnsi="Times New Roman" w:cs="Times New Roman"/>
          <w:sz w:val="24"/>
          <w:szCs w:val="24"/>
          <w:lang w:eastAsia="ru-RU"/>
        </w:rPr>
        <w:t>.</w:t>
      </w:r>
      <w:r w:rsidRPr="00CF5CDF">
        <w:rPr>
          <w:rFonts w:ascii="Times New Roman" w:eastAsia="Times New Roman" w:hAnsi="Times New Roman" w:cs="Times New Roman"/>
          <w:sz w:val="24"/>
          <w:szCs w:val="24"/>
          <w:lang w:val="en-US" w:eastAsia="ru-RU"/>
        </w:rPr>
        <w:t>pdf</w:t>
      </w:r>
      <w:r w:rsidRPr="00CF5CDF">
        <w:rPr>
          <w:rFonts w:ascii="Times New Roman" w:eastAsia="Times New Roman" w:hAnsi="Times New Roman" w:cs="Times New Roman"/>
          <w:sz w:val="24"/>
          <w:szCs w:val="24"/>
          <w:lang w:eastAsia="ru-RU"/>
        </w:rPr>
        <w:t>.</w:t>
      </w:r>
    </w:p>
    <w:p w:rsidR="00D266F7" w:rsidRPr="00CF5CDF" w:rsidRDefault="00D266F7" w:rsidP="00D266F7">
      <w:pPr>
        <w:tabs>
          <w:tab w:val="left" w:pos="426"/>
          <w:tab w:val="left" w:pos="1080"/>
          <w:tab w:val="left" w:pos="126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Фондовые материалы</w:t>
      </w:r>
    </w:p>
    <w:p w:rsidR="00D266F7" w:rsidRPr="00CF5CDF" w:rsidRDefault="00D266F7" w:rsidP="00D266F7">
      <w:pPr>
        <w:tabs>
          <w:tab w:val="left" w:pos="426"/>
          <w:tab w:val="left" w:pos="1080"/>
          <w:tab w:val="left" w:pos="1260"/>
        </w:tabs>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25.  Иванов И. П. Проблемы трансформации институциональной среды в регионе. Статья подготовлена и сдана для печати в сборник «Экономика и регион». 2010. 10 с.</w:t>
      </w:r>
    </w:p>
    <w:p w:rsidR="00D266F7" w:rsidRPr="000E4319" w:rsidRDefault="00D266F7" w:rsidP="00D266F7">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bCs/>
          <w:caps/>
          <w:kern w:val="32"/>
          <w:sz w:val="24"/>
          <w:szCs w:val="24"/>
          <w:lang w:eastAsia="ru-RU"/>
        </w:rPr>
      </w:pPr>
      <w:r w:rsidRPr="00CF5CDF">
        <w:rPr>
          <w:rFonts w:ascii="Times New Roman" w:eastAsia="Times New Roman" w:hAnsi="Times New Roman" w:cs="Times New Roman"/>
          <w:bCs/>
          <w:kern w:val="32"/>
          <w:sz w:val="24"/>
          <w:szCs w:val="24"/>
          <w:lang w:eastAsia="ru-RU"/>
        </w:rPr>
        <w:br w:type="page"/>
      </w:r>
      <w:bookmarkStart w:id="49" w:name="_Toc257927842"/>
      <w:bookmarkStart w:id="50" w:name="_Toc287433180"/>
      <w:r w:rsidRPr="000E4319">
        <w:rPr>
          <w:rFonts w:ascii="Times New Roman" w:eastAsia="Times New Roman" w:hAnsi="Times New Roman" w:cs="Times New Roman"/>
          <w:bCs/>
          <w:caps/>
          <w:kern w:val="32"/>
          <w:sz w:val="24"/>
          <w:szCs w:val="24"/>
          <w:lang w:eastAsia="ru-RU"/>
        </w:rPr>
        <w:lastRenderedPageBreak/>
        <w:t xml:space="preserve">Приложение </w:t>
      </w:r>
      <w:bookmarkEnd w:id="49"/>
      <w:bookmarkEnd w:id="50"/>
      <w:r w:rsidR="000E4319" w:rsidRPr="000E4319">
        <w:rPr>
          <w:rFonts w:ascii="Times New Roman" w:eastAsia="Times New Roman" w:hAnsi="Times New Roman" w:cs="Times New Roman"/>
          <w:bCs/>
          <w:caps/>
          <w:kern w:val="32"/>
          <w:sz w:val="24"/>
          <w:szCs w:val="24"/>
          <w:lang w:eastAsia="ru-RU"/>
        </w:rPr>
        <w:t>6</w:t>
      </w:r>
    </w:p>
    <w:p w:rsidR="00D266F7" w:rsidRPr="000E4319" w:rsidRDefault="00D266F7" w:rsidP="00D266F7">
      <w:pPr>
        <w:keepNext/>
        <w:numPr>
          <w:ilvl w:val="1"/>
          <w:numId w:val="0"/>
        </w:numPr>
        <w:spacing w:after="0" w:line="240" w:lineRule="auto"/>
        <w:ind w:firstLine="567"/>
        <w:jc w:val="center"/>
        <w:outlineLvl w:val="1"/>
        <w:rPr>
          <w:rFonts w:ascii="Times New Roman" w:eastAsia="Times New Roman" w:hAnsi="Times New Roman" w:cs="Times New Roman"/>
          <w:b/>
          <w:bCs/>
          <w:iCs/>
          <w:sz w:val="24"/>
          <w:szCs w:val="24"/>
          <w:lang w:eastAsia="ru-RU"/>
        </w:rPr>
      </w:pPr>
      <w:bookmarkStart w:id="51" w:name="_Toc257927843"/>
      <w:bookmarkStart w:id="52" w:name="_Toc287433181"/>
      <w:r w:rsidRPr="000E4319">
        <w:rPr>
          <w:rFonts w:ascii="Times New Roman" w:eastAsia="Times New Roman" w:hAnsi="Times New Roman" w:cs="Times New Roman"/>
          <w:b/>
          <w:bCs/>
          <w:iCs/>
          <w:sz w:val="24"/>
          <w:szCs w:val="24"/>
          <w:lang w:eastAsia="ru-RU"/>
        </w:rPr>
        <w:t>Пример оформления приложения</w:t>
      </w:r>
      <w:bookmarkEnd w:id="51"/>
      <w:bookmarkEnd w:id="52"/>
    </w:p>
    <w:p w:rsidR="00816787" w:rsidRPr="00CF5CDF" w:rsidRDefault="00816787" w:rsidP="00816787">
      <w:pPr>
        <w:widowControl w:val="0"/>
        <w:spacing w:after="0" w:line="240" w:lineRule="auto"/>
        <w:jc w:val="center"/>
        <w:rPr>
          <w:rFonts w:ascii="Times New Roman" w:eastAsia="Times New Roman" w:hAnsi="Times New Roman" w:cs="Times New Roman"/>
          <w:sz w:val="24"/>
          <w:szCs w:val="24"/>
          <w:lang w:eastAsia="ar-SA"/>
        </w:rPr>
      </w:pPr>
      <w:r w:rsidRPr="00CF5CDF">
        <w:rPr>
          <w:rFonts w:ascii="Times New Roman" w:eastAsia="Times New Roman" w:hAnsi="Times New Roman" w:cs="Times New Roman"/>
          <w:sz w:val="24"/>
          <w:szCs w:val="24"/>
          <w:lang w:eastAsia="ar-SA"/>
        </w:rPr>
        <w:t xml:space="preserve"> </w:t>
      </w:r>
    </w:p>
    <w:p w:rsidR="00816787" w:rsidRPr="00CF5CDF" w:rsidRDefault="00816787" w:rsidP="00D266F7">
      <w:pPr>
        <w:keepNext/>
        <w:numPr>
          <w:ilvl w:val="1"/>
          <w:numId w:val="0"/>
        </w:numPr>
        <w:spacing w:after="0" w:line="240" w:lineRule="auto"/>
        <w:ind w:firstLine="567"/>
        <w:jc w:val="center"/>
        <w:outlineLvl w:val="1"/>
        <w:rPr>
          <w:rFonts w:ascii="Times New Roman" w:eastAsia="Times New Roman" w:hAnsi="Times New Roman" w:cs="Times New Roman"/>
          <w:bCs/>
          <w:iCs/>
          <w:sz w:val="24"/>
          <w:szCs w:val="24"/>
          <w:lang w:eastAsia="ru-RU"/>
        </w:rPr>
      </w:pPr>
    </w:p>
    <w:p w:rsidR="00D266F7" w:rsidRPr="00CF5CDF" w:rsidRDefault="00D266F7" w:rsidP="00D266F7">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ru-RU"/>
        </w:rPr>
      </w:pPr>
      <w:r w:rsidRPr="00CF5CDF">
        <w:rPr>
          <w:rFonts w:ascii="Times New Roman" w:eastAsia="Times New Roman" w:hAnsi="Times New Roman" w:cs="Times New Roman"/>
          <w:color w:val="000000"/>
          <w:sz w:val="24"/>
          <w:szCs w:val="24"/>
          <w:lang w:eastAsia="ru-RU"/>
        </w:rPr>
        <w:t>Приложение 1</w:t>
      </w:r>
    </w:p>
    <w:p w:rsidR="00D266F7" w:rsidRPr="00CF5CDF" w:rsidRDefault="00D266F7" w:rsidP="00D266F7">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F5CDF">
        <w:rPr>
          <w:rFonts w:ascii="Times New Roman" w:eastAsia="Times New Roman" w:hAnsi="Times New Roman" w:cs="Times New Roman"/>
          <w:b/>
          <w:bCs/>
          <w:sz w:val="24"/>
          <w:szCs w:val="24"/>
          <w:lang w:eastAsia="ru-RU"/>
        </w:rPr>
        <w:t>Оценка привлекательности рынка. Шкала – 10 баллов.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891"/>
        <w:gridCol w:w="1273"/>
        <w:gridCol w:w="1976"/>
      </w:tblGrid>
      <w:tr w:rsidR="00D266F7" w:rsidRPr="00CF5CDF" w:rsidTr="00D266F7">
        <w:tc>
          <w:tcPr>
            <w:tcW w:w="5868" w:type="dxa"/>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Параметры оценки</w:t>
            </w:r>
          </w:p>
        </w:tc>
        <w:tc>
          <w:tcPr>
            <w:tcW w:w="891" w:type="dxa"/>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Вес</w:t>
            </w:r>
          </w:p>
        </w:tc>
        <w:tc>
          <w:tcPr>
            <w:tcW w:w="1273" w:type="dxa"/>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Рейтинг отрасли</w:t>
            </w:r>
          </w:p>
        </w:tc>
        <w:tc>
          <w:tcPr>
            <w:tcW w:w="1976" w:type="dxa"/>
            <w:vAlign w:val="center"/>
          </w:tcPr>
          <w:p w:rsidR="00D266F7" w:rsidRPr="00CF5CDF" w:rsidRDefault="00D266F7" w:rsidP="00D26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Взвешенный рейтинг</w:t>
            </w:r>
          </w:p>
        </w:tc>
      </w:tr>
      <w:tr w:rsidR="00D266F7" w:rsidRPr="00CF5CDF" w:rsidTr="00D266F7">
        <w:tc>
          <w:tcPr>
            <w:tcW w:w="586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 Интенсивность конкуренции.</w:t>
            </w:r>
          </w:p>
        </w:tc>
        <w:tc>
          <w:tcPr>
            <w:tcW w:w="891"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0,3</w:t>
            </w:r>
          </w:p>
        </w:tc>
        <w:tc>
          <w:tcPr>
            <w:tcW w:w="127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5</w:t>
            </w: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1,5</w:t>
            </w:r>
          </w:p>
        </w:tc>
      </w:tr>
      <w:tr w:rsidR="00D266F7" w:rsidRPr="00CF5CDF" w:rsidTr="00D266F7">
        <w:tc>
          <w:tcPr>
            <w:tcW w:w="586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2. Преданность потребителя торговой марке.</w:t>
            </w:r>
          </w:p>
        </w:tc>
        <w:tc>
          <w:tcPr>
            <w:tcW w:w="891"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0,25</w:t>
            </w:r>
          </w:p>
        </w:tc>
        <w:tc>
          <w:tcPr>
            <w:tcW w:w="127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5</w:t>
            </w: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1,25</w:t>
            </w:r>
          </w:p>
        </w:tc>
      </w:tr>
      <w:tr w:rsidR="00D266F7" w:rsidRPr="00CF5CDF" w:rsidTr="00D266F7">
        <w:tc>
          <w:tcPr>
            <w:tcW w:w="586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3. Потенциальный объем рынка и темпы роста.</w:t>
            </w:r>
          </w:p>
        </w:tc>
        <w:tc>
          <w:tcPr>
            <w:tcW w:w="891"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0,2</w:t>
            </w:r>
          </w:p>
        </w:tc>
        <w:tc>
          <w:tcPr>
            <w:tcW w:w="127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10</w:t>
            </w: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2,0</w:t>
            </w:r>
          </w:p>
        </w:tc>
      </w:tr>
      <w:tr w:rsidR="00D266F7" w:rsidRPr="00CF5CDF" w:rsidTr="00D266F7">
        <w:tc>
          <w:tcPr>
            <w:tcW w:w="586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4. Возможности и угрозы.</w:t>
            </w:r>
          </w:p>
        </w:tc>
        <w:tc>
          <w:tcPr>
            <w:tcW w:w="891"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0,15</w:t>
            </w:r>
          </w:p>
        </w:tc>
        <w:tc>
          <w:tcPr>
            <w:tcW w:w="127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6</w:t>
            </w: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0,9</w:t>
            </w:r>
          </w:p>
        </w:tc>
      </w:tr>
      <w:tr w:rsidR="00D266F7" w:rsidRPr="00CF5CDF" w:rsidTr="00D266F7">
        <w:tc>
          <w:tcPr>
            <w:tcW w:w="586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5. Сезонные и циклические колебания.</w:t>
            </w:r>
          </w:p>
        </w:tc>
        <w:tc>
          <w:tcPr>
            <w:tcW w:w="891"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0,05</w:t>
            </w:r>
          </w:p>
        </w:tc>
        <w:tc>
          <w:tcPr>
            <w:tcW w:w="127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9</w:t>
            </w: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0,45</w:t>
            </w:r>
          </w:p>
        </w:tc>
      </w:tr>
      <w:tr w:rsidR="00D266F7" w:rsidRPr="00CF5CDF" w:rsidTr="00D266F7">
        <w:tc>
          <w:tcPr>
            <w:tcW w:w="586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6. Прибыльность отрасли.</w:t>
            </w:r>
          </w:p>
        </w:tc>
        <w:tc>
          <w:tcPr>
            <w:tcW w:w="891"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0,05</w:t>
            </w:r>
          </w:p>
        </w:tc>
        <w:tc>
          <w:tcPr>
            <w:tcW w:w="127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5</w:t>
            </w: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0,25</w:t>
            </w:r>
          </w:p>
        </w:tc>
      </w:tr>
      <w:tr w:rsidR="00D266F7" w:rsidRPr="00CF5CDF" w:rsidTr="00D266F7">
        <w:tc>
          <w:tcPr>
            <w:tcW w:w="5868"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Сумма весов</w:t>
            </w:r>
          </w:p>
        </w:tc>
        <w:tc>
          <w:tcPr>
            <w:tcW w:w="891"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1,0</w:t>
            </w:r>
          </w:p>
        </w:tc>
        <w:tc>
          <w:tcPr>
            <w:tcW w:w="1273"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266F7" w:rsidRPr="00CF5CDF" w:rsidTr="00D266F7">
        <w:tc>
          <w:tcPr>
            <w:tcW w:w="8032" w:type="dxa"/>
            <w:gridSpan w:val="3"/>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Итоговый рейтинг привлекательности рынка</w:t>
            </w:r>
          </w:p>
        </w:tc>
        <w:tc>
          <w:tcPr>
            <w:tcW w:w="1976" w:type="dxa"/>
          </w:tcPr>
          <w:p w:rsidR="00D266F7" w:rsidRPr="00CF5CDF" w:rsidRDefault="00D266F7" w:rsidP="00D26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6,35</w:t>
            </w:r>
          </w:p>
        </w:tc>
      </w:tr>
    </w:tbl>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266F7" w:rsidRPr="00CF5CDF" w:rsidRDefault="00D266F7" w:rsidP="00D266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sectPr w:rsidR="00D266F7" w:rsidRPr="00CF5CDF" w:rsidSect="00D15465">
          <w:pgSz w:w="11899" w:h="16840" w:code="9"/>
          <w:pgMar w:top="1134" w:right="851" w:bottom="851" w:left="1701" w:header="720" w:footer="720" w:gutter="0"/>
          <w:pgNumType w:start="0"/>
          <w:cols w:space="60"/>
          <w:noEndnote/>
          <w:docGrid w:linePitch="272"/>
        </w:sectPr>
      </w:pPr>
    </w:p>
    <w:p w:rsidR="00D266F7" w:rsidRPr="000E4319" w:rsidRDefault="00D266F7" w:rsidP="00D266F7">
      <w:pPr>
        <w:keepNext/>
        <w:widowControl w:val="0"/>
        <w:autoSpaceDE w:val="0"/>
        <w:autoSpaceDN w:val="0"/>
        <w:adjustRightInd w:val="0"/>
        <w:spacing w:after="0" w:line="240" w:lineRule="auto"/>
        <w:jc w:val="right"/>
        <w:outlineLvl w:val="0"/>
        <w:rPr>
          <w:rFonts w:ascii="Times New Roman" w:eastAsia="Times New Roman" w:hAnsi="Times New Roman" w:cs="Times New Roman"/>
          <w:bCs/>
          <w:caps/>
          <w:kern w:val="32"/>
          <w:sz w:val="24"/>
          <w:szCs w:val="24"/>
          <w:lang w:eastAsia="ru-RU"/>
        </w:rPr>
      </w:pPr>
      <w:bookmarkStart w:id="53" w:name="_Toc287433182"/>
      <w:r w:rsidRPr="000E4319">
        <w:rPr>
          <w:rFonts w:ascii="Times New Roman" w:eastAsia="Times New Roman" w:hAnsi="Times New Roman" w:cs="Times New Roman"/>
          <w:bCs/>
          <w:caps/>
          <w:kern w:val="32"/>
          <w:sz w:val="24"/>
          <w:szCs w:val="24"/>
          <w:lang w:eastAsia="ru-RU"/>
        </w:rPr>
        <w:lastRenderedPageBreak/>
        <w:t xml:space="preserve">Приложение </w:t>
      </w:r>
      <w:bookmarkEnd w:id="53"/>
      <w:r w:rsidR="000E4319">
        <w:rPr>
          <w:rFonts w:ascii="Times New Roman" w:eastAsia="Times New Roman" w:hAnsi="Times New Roman" w:cs="Times New Roman"/>
          <w:bCs/>
          <w:caps/>
          <w:kern w:val="32"/>
          <w:sz w:val="24"/>
          <w:szCs w:val="24"/>
          <w:lang w:eastAsia="ru-RU"/>
        </w:rPr>
        <w:t>7</w:t>
      </w:r>
    </w:p>
    <w:p w:rsidR="00DC478A" w:rsidRPr="00DC478A" w:rsidRDefault="00DC478A" w:rsidP="00DC478A">
      <w:pPr>
        <w:jc w:val="center"/>
        <w:rPr>
          <w:rFonts w:ascii="Times New Roman" w:hAnsi="Times New Roman" w:cs="Times New Roman"/>
          <w:b/>
          <w:sz w:val="24"/>
          <w:szCs w:val="24"/>
        </w:rPr>
      </w:pPr>
      <w:bookmarkStart w:id="54" w:name="_Toc287433184"/>
      <w:r w:rsidRPr="00DC478A">
        <w:rPr>
          <w:rFonts w:ascii="Times New Roman" w:hAnsi="Times New Roman" w:cs="Times New Roman"/>
          <w:b/>
          <w:sz w:val="24"/>
          <w:szCs w:val="24"/>
        </w:rPr>
        <w:t>МИНИСТЕРСТВО ОБРАЗОВАНИЯ И НАУКИ РФ</w:t>
      </w:r>
    </w:p>
    <w:p w:rsidR="00DC478A" w:rsidRPr="00DC478A" w:rsidRDefault="00DC478A" w:rsidP="00DC478A">
      <w:pPr>
        <w:jc w:val="center"/>
        <w:rPr>
          <w:rFonts w:ascii="Times New Roman" w:hAnsi="Times New Roman" w:cs="Times New Roman"/>
          <w:b/>
          <w:sz w:val="24"/>
          <w:szCs w:val="24"/>
        </w:rPr>
      </w:pPr>
      <w:r w:rsidRPr="00DC478A">
        <w:rPr>
          <w:rFonts w:ascii="Times New Roman" w:hAnsi="Times New Roman" w:cs="Times New Roman"/>
          <w:b/>
          <w:sz w:val="24"/>
          <w:szCs w:val="24"/>
        </w:rPr>
        <w:t>ФГБОУ ВО «ЧЕЧЕНСКИЙ ГОСУДАРСТВЕННЫЙ ПЕДАГОГИЧЕСКИЙ УНИВЕРСИТЕТ»</w:t>
      </w:r>
    </w:p>
    <w:p w:rsidR="00DC478A" w:rsidRPr="00DC478A" w:rsidRDefault="00DC478A" w:rsidP="00DC478A">
      <w:pPr>
        <w:tabs>
          <w:tab w:val="left" w:pos="0"/>
        </w:tabs>
        <w:jc w:val="center"/>
        <w:rPr>
          <w:rFonts w:ascii="Times New Roman" w:hAnsi="Times New Roman" w:cs="Times New Roman"/>
          <w:b/>
          <w:sz w:val="24"/>
          <w:szCs w:val="24"/>
        </w:rPr>
      </w:pPr>
    </w:p>
    <w:p w:rsidR="00DC478A" w:rsidRPr="00DC478A" w:rsidRDefault="00DC478A" w:rsidP="00DC478A">
      <w:pPr>
        <w:tabs>
          <w:tab w:val="left" w:pos="0"/>
        </w:tabs>
        <w:jc w:val="center"/>
        <w:rPr>
          <w:rFonts w:ascii="Times New Roman" w:hAnsi="Times New Roman" w:cs="Times New Roman"/>
          <w:b/>
          <w:sz w:val="32"/>
          <w:szCs w:val="32"/>
        </w:rPr>
      </w:pPr>
      <w:r w:rsidRPr="00DC478A">
        <w:rPr>
          <w:rFonts w:ascii="Times New Roman" w:hAnsi="Times New Roman" w:cs="Times New Roman"/>
          <w:b/>
          <w:sz w:val="32"/>
          <w:szCs w:val="32"/>
        </w:rPr>
        <w:t>ОТЗЫВ</w:t>
      </w:r>
    </w:p>
    <w:p w:rsidR="00DC478A" w:rsidRPr="00DC478A" w:rsidRDefault="00DC478A" w:rsidP="00DC478A">
      <w:pPr>
        <w:tabs>
          <w:tab w:val="left" w:pos="0"/>
        </w:tabs>
        <w:jc w:val="center"/>
        <w:rPr>
          <w:rFonts w:ascii="Times New Roman" w:hAnsi="Times New Roman" w:cs="Times New Roman"/>
          <w:b/>
          <w:sz w:val="32"/>
          <w:szCs w:val="32"/>
        </w:rPr>
      </w:pPr>
      <w:r w:rsidRPr="00DC478A">
        <w:rPr>
          <w:rFonts w:ascii="Times New Roman" w:hAnsi="Times New Roman" w:cs="Times New Roman"/>
          <w:b/>
          <w:sz w:val="32"/>
          <w:szCs w:val="32"/>
        </w:rPr>
        <w:t>(от руководителя ВКР)</w:t>
      </w:r>
    </w:p>
    <w:p w:rsidR="00D266F7" w:rsidRPr="00CF5CDF" w:rsidRDefault="00D266F7" w:rsidP="00D266F7">
      <w:pPr>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w:t>
      </w:r>
    </w:p>
    <w:p w:rsidR="00D266F7" w:rsidRPr="00CF5CDF" w:rsidRDefault="00D266F7" w:rsidP="00D266F7">
      <w:pPr>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(факультет)</w:t>
      </w:r>
    </w:p>
    <w:p w:rsidR="00D266F7" w:rsidRPr="00CF5CDF" w:rsidRDefault="00D266F7" w:rsidP="00D266F7">
      <w:pPr>
        <w:spacing w:after="0" w:line="240" w:lineRule="auto"/>
        <w:jc w:val="center"/>
        <w:rPr>
          <w:rFonts w:ascii="Times New Roman" w:eastAsia="Times New Roman" w:hAnsi="Times New Roman" w:cs="Times New Roman"/>
          <w:sz w:val="24"/>
          <w:szCs w:val="24"/>
          <w:lang w:eastAsia="ru-RU"/>
        </w:rPr>
      </w:pPr>
    </w:p>
    <w:p w:rsidR="00D266F7" w:rsidRPr="00CF5CDF" w:rsidRDefault="00D266F7" w:rsidP="00D266F7">
      <w:pPr>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w:t>
      </w:r>
    </w:p>
    <w:p w:rsidR="00D266F7" w:rsidRPr="00CF5CDF" w:rsidRDefault="00D266F7" w:rsidP="00D266F7">
      <w:pPr>
        <w:spacing w:after="0" w:line="240" w:lineRule="auto"/>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(Ф.И.О. выпускника)</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ind w:hanging="2410"/>
        <w:jc w:val="center"/>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по специальности __________________________________________________</w:t>
      </w:r>
      <w:r w:rsidRPr="00CF5CDF">
        <w:rPr>
          <w:rFonts w:ascii="Times New Roman" w:eastAsia="Times New Roman" w:hAnsi="Times New Roman" w:cs="Times New Roman"/>
          <w:sz w:val="24"/>
          <w:szCs w:val="24"/>
          <w:lang w:eastAsia="ru-RU"/>
        </w:rPr>
        <w:br/>
        <w:t>(шифр, наименование)</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Тема дипломной (бакалаврской) работы 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Объем работы:</w:t>
      </w:r>
    </w:p>
    <w:p w:rsidR="00D266F7" w:rsidRPr="00CF5CDF" w:rsidRDefault="00D266F7" w:rsidP="00D266F7">
      <w:pPr>
        <w:spacing w:after="0" w:line="240" w:lineRule="auto"/>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страниц  дипломной (бакалаврской) работы ____________ листов </w:t>
      </w:r>
    </w:p>
    <w:p w:rsidR="00D266F7" w:rsidRPr="00CF5CDF" w:rsidRDefault="00D266F7" w:rsidP="00D266F7">
      <w:pPr>
        <w:spacing w:after="0" w:line="240" w:lineRule="auto"/>
        <w:ind w:firstLine="708"/>
        <w:jc w:val="right"/>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приложений ____________ листов </w:t>
      </w:r>
    </w:p>
    <w:p w:rsidR="00D266F7" w:rsidRPr="00CF5CDF" w:rsidRDefault="00D266F7" w:rsidP="00D266F7">
      <w:pPr>
        <w:spacing w:after="0" w:line="240" w:lineRule="auto"/>
        <w:ind w:firstLine="708"/>
        <w:jc w:val="right"/>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графического материала ____________ листов </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Заключение о степени соответствия выполненной работы дипломному заданию 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Проявленная дипломником самостоятельность и дисциплинированность при выполнении работы. Умение планировать работу и использовать литературный материал. Индивидуальные особенности дипломника  </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sectPr w:rsidR="00D266F7" w:rsidRPr="00CF5CDF" w:rsidSect="00F42D28">
          <w:footerReference w:type="even" r:id="rId16"/>
          <w:footerReference w:type="default" r:id="rId17"/>
          <w:footerReference w:type="first" r:id="rId18"/>
          <w:pgSz w:w="11906" w:h="16840"/>
          <w:pgMar w:top="1134" w:right="1701" w:bottom="1134" w:left="1701" w:header="720" w:footer="720" w:gutter="0"/>
          <w:cols w:space="720"/>
        </w:sectPr>
      </w:pPr>
      <w:r w:rsidRPr="00CF5C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lastRenderedPageBreak/>
        <w:t xml:space="preserve">Положительные стороны дипломной (бакалаврской)  работы </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Недостатки дипломной (бакалаврской) работы </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Характеристика специальной подготовки дипломника </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 xml:space="preserve">Заключение и предлагаемая оценка дипломной (бакалаврской)  работы </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r w:rsidRPr="00CF5CD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6F7" w:rsidRPr="00CF5CDF" w:rsidRDefault="00D266F7" w:rsidP="00D266F7">
      <w:pPr>
        <w:spacing w:after="0" w:line="240" w:lineRule="auto"/>
        <w:jc w:val="both"/>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DC478A" w:rsidRPr="00DC478A" w:rsidRDefault="00DC478A" w:rsidP="00DC478A">
      <w:pPr>
        <w:tabs>
          <w:tab w:val="left" w:pos="0"/>
        </w:tabs>
        <w:ind w:left="360"/>
        <w:jc w:val="both"/>
        <w:rPr>
          <w:rFonts w:ascii="Times New Roman" w:hAnsi="Times New Roman" w:cs="Times New Roman"/>
          <w:sz w:val="24"/>
          <w:szCs w:val="24"/>
        </w:rPr>
      </w:pPr>
      <w:r w:rsidRPr="00DC478A">
        <w:rPr>
          <w:rFonts w:ascii="Times New Roman" w:hAnsi="Times New Roman" w:cs="Times New Roman"/>
          <w:sz w:val="24"/>
          <w:szCs w:val="24"/>
        </w:rPr>
        <w:t>Руководитель работы ______________________ /ФИО/</w:t>
      </w:r>
    </w:p>
    <w:p w:rsidR="00DC478A" w:rsidRPr="00DC478A" w:rsidRDefault="00DC478A" w:rsidP="00DC478A">
      <w:pPr>
        <w:tabs>
          <w:tab w:val="left" w:pos="0"/>
        </w:tabs>
        <w:ind w:left="360"/>
        <w:jc w:val="both"/>
        <w:rPr>
          <w:rFonts w:ascii="Times New Roman" w:hAnsi="Times New Roman" w:cs="Times New Roman"/>
          <w:sz w:val="24"/>
          <w:szCs w:val="24"/>
        </w:rPr>
      </w:pPr>
    </w:p>
    <w:p w:rsidR="00DC478A" w:rsidRPr="00DC478A" w:rsidRDefault="00DC478A" w:rsidP="00DC478A">
      <w:pPr>
        <w:tabs>
          <w:tab w:val="left" w:pos="0"/>
        </w:tabs>
        <w:ind w:left="360"/>
        <w:jc w:val="both"/>
        <w:rPr>
          <w:rFonts w:ascii="Times New Roman" w:hAnsi="Times New Roman" w:cs="Times New Roman"/>
          <w:sz w:val="24"/>
          <w:szCs w:val="24"/>
        </w:rPr>
      </w:pPr>
      <w:r w:rsidRPr="00DC478A">
        <w:rPr>
          <w:rFonts w:ascii="Times New Roman" w:hAnsi="Times New Roman" w:cs="Times New Roman"/>
          <w:sz w:val="24"/>
          <w:szCs w:val="24"/>
        </w:rPr>
        <w:t>«____»____________________</w:t>
      </w:r>
      <w:r w:rsidR="001C7641">
        <w:rPr>
          <w:rFonts w:ascii="Times New Roman" w:hAnsi="Times New Roman" w:cs="Times New Roman"/>
          <w:sz w:val="24"/>
          <w:szCs w:val="24"/>
        </w:rPr>
        <w:t>2020</w:t>
      </w:r>
      <w:r w:rsidRPr="00DC478A">
        <w:rPr>
          <w:rFonts w:ascii="Times New Roman" w:hAnsi="Times New Roman" w:cs="Times New Roman"/>
          <w:sz w:val="24"/>
          <w:szCs w:val="24"/>
        </w:rPr>
        <w:t xml:space="preserve"> г.</w:t>
      </w: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185E3C" w:rsidRPr="00CF5CDF" w:rsidRDefault="00185E3C" w:rsidP="00D266F7">
      <w:pPr>
        <w:spacing w:after="0" w:line="240" w:lineRule="auto"/>
        <w:jc w:val="center"/>
        <w:rPr>
          <w:rFonts w:ascii="Times New Roman" w:eastAsia="Times New Roman" w:hAnsi="Times New Roman" w:cs="Times New Roman"/>
          <w:sz w:val="24"/>
          <w:szCs w:val="24"/>
          <w:lang w:eastAsia="ru-RU"/>
        </w:rPr>
      </w:pPr>
    </w:p>
    <w:p w:rsidR="00D266F7" w:rsidRPr="000E4319" w:rsidRDefault="00D266F7" w:rsidP="00D266F7">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bCs/>
          <w:caps/>
          <w:kern w:val="32"/>
          <w:sz w:val="24"/>
          <w:szCs w:val="24"/>
          <w:lang w:eastAsia="ru-RU"/>
        </w:rPr>
      </w:pPr>
      <w:r w:rsidRPr="000E4319">
        <w:rPr>
          <w:rFonts w:ascii="Times New Roman" w:eastAsia="Times New Roman" w:hAnsi="Times New Roman" w:cs="Times New Roman"/>
          <w:bCs/>
          <w:caps/>
          <w:kern w:val="32"/>
          <w:sz w:val="24"/>
          <w:szCs w:val="24"/>
          <w:lang w:eastAsia="ru-RU"/>
        </w:rPr>
        <w:lastRenderedPageBreak/>
        <w:t xml:space="preserve">Приложение </w:t>
      </w:r>
      <w:bookmarkEnd w:id="54"/>
      <w:r w:rsidR="000E4319">
        <w:rPr>
          <w:rFonts w:ascii="Times New Roman" w:eastAsia="Times New Roman" w:hAnsi="Times New Roman" w:cs="Times New Roman"/>
          <w:bCs/>
          <w:caps/>
          <w:kern w:val="32"/>
          <w:sz w:val="24"/>
          <w:szCs w:val="24"/>
          <w:lang w:eastAsia="ru-RU"/>
        </w:rPr>
        <w:t>8</w:t>
      </w:r>
    </w:p>
    <w:p w:rsidR="00DC478A" w:rsidRPr="00E35E95" w:rsidRDefault="00DC478A" w:rsidP="00DC478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 xml:space="preserve"> </w:t>
      </w:r>
      <w:r w:rsidRPr="00E35E95">
        <w:rPr>
          <w:rFonts w:ascii="Times New Roman" w:hAnsi="Times New Roman" w:cs="Times New Roman"/>
          <w:b/>
          <w:sz w:val="24"/>
          <w:szCs w:val="24"/>
        </w:rPr>
        <w:t>МИНИСТЕРСТВО ОБРАЗОВАНИЯ И НАУКИ РФ</w:t>
      </w:r>
    </w:p>
    <w:p w:rsidR="00DC478A" w:rsidRDefault="00DC478A" w:rsidP="00DC478A">
      <w:pPr>
        <w:spacing w:after="0"/>
        <w:jc w:val="center"/>
        <w:rPr>
          <w:rFonts w:ascii="Times New Roman" w:hAnsi="Times New Roman" w:cs="Times New Roman"/>
          <w:b/>
          <w:sz w:val="24"/>
          <w:szCs w:val="24"/>
        </w:rPr>
      </w:pPr>
      <w:r w:rsidRPr="00E35E95">
        <w:rPr>
          <w:rFonts w:ascii="Times New Roman" w:hAnsi="Times New Roman" w:cs="Times New Roman"/>
          <w:b/>
          <w:sz w:val="24"/>
          <w:szCs w:val="24"/>
        </w:rPr>
        <w:t xml:space="preserve">ФГБОУ ВО «ЧЕЧЕНСКИЙ ГОСУДАРСТВЕННЫЙ ПЕДАГОГИЧЕСКИЙ </w:t>
      </w:r>
      <w:r>
        <w:rPr>
          <w:rFonts w:ascii="Times New Roman" w:hAnsi="Times New Roman" w:cs="Times New Roman"/>
          <w:b/>
          <w:sz w:val="24"/>
          <w:szCs w:val="24"/>
        </w:rPr>
        <w:t>УНИВЕРСИТЕТ</w:t>
      </w:r>
      <w:r w:rsidRPr="00E35E95">
        <w:rPr>
          <w:rFonts w:ascii="Times New Roman" w:hAnsi="Times New Roman" w:cs="Times New Roman"/>
          <w:b/>
          <w:sz w:val="24"/>
          <w:szCs w:val="24"/>
        </w:rPr>
        <w:t>»</w:t>
      </w:r>
    </w:p>
    <w:p w:rsidR="00DC478A" w:rsidRPr="00DC478A" w:rsidRDefault="00DC478A" w:rsidP="00DC478A">
      <w:pPr>
        <w:spacing w:after="0"/>
        <w:jc w:val="center"/>
        <w:rPr>
          <w:rFonts w:ascii="Times New Roman" w:hAnsi="Times New Roman" w:cs="Times New Roman"/>
          <w:b/>
          <w:sz w:val="24"/>
          <w:szCs w:val="24"/>
        </w:rPr>
      </w:pPr>
      <w:r w:rsidRPr="00DC478A">
        <w:rPr>
          <w:rFonts w:ascii="Times New Roman" w:hAnsi="Times New Roman" w:cs="Times New Roman"/>
          <w:b/>
          <w:sz w:val="24"/>
          <w:szCs w:val="24"/>
        </w:rPr>
        <w:t>(внешняя рецензия)</w:t>
      </w:r>
    </w:p>
    <w:p w:rsidR="00DC478A" w:rsidRPr="00E35E95" w:rsidRDefault="00DC478A" w:rsidP="00DC478A">
      <w:pPr>
        <w:spacing w:after="0"/>
        <w:jc w:val="both"/>
        <w:rPr>
          <w:rFonts w:ascii="Times New Roman" w:hAnsi="Times New Roman" w:cs="Times New Roman"/>
          <w:sz w:val="24"/>
          <w:szCs w:val="24"/>
        </w:rPr>
      </w:pPr>
    </w:p>
    <w:p w:rsidR="00DC478A" w:rsidRPr="00E35E95" w:rsidRDefault="00DC478A" w:rsidP="00DC478A">
      <w:pPr>
        <w:spacing w:after="0" w:line="360" w:lineRule="auto"/>
        <w:jc w:val="both"/>
        <w:rPr>
          <w:rFonts w:ascii="Times New Roman" w:hAnsi="Times New Roman" w:cs="Times New Roman"/>
          <w:sz w:val="24"/>
          <w:szCs w:val="24"/>
          <w:u w:val="single"/>
        </w:rPr>
      </w:pPr>
      <w:r w:rsidRPr="00E35E95">
        <w:rPr>
          <w:rFonts w:ascii="Times New Roman" w:hAnsi="Times New Roman" w:cs="Times New Roman"/>
          <w:sz w:val="24"/>
          <w:szCs w:val="24"/>
        </w:rPr>
        <w:t>Уважаемая</w:t>
      </w:r>
      <w:r>
        <w:rPr>
          <w:rFonts w:ascii="Times New Roman" w:hAnsi="Times New Roman" w:cs="Times New Roman"/>
          <w:sz w:val="24"/>
          <w:szCs w:val="24"/>
        </w:rPr>
        <w:t xml:space="preserve"> (ый)</w:t>
      </w:r>
      <w:r w:rsidRPr="00E35E95">
        <w:rPr>
          <w:rFonts w:ascii="Times New Roman" w:hAnsi="Times New Roman" w:cs="Times New Roman"/>
          <w:sz w:val="24"/>
          <w:szCs w:val="24"/>
        </w:rPr>
        <w:t xml:space="preserve"> </w:t>
      </w:r>
      <w:r>
        <w:rPr>
          <w:rFonts w:ascii="Times New Roman" w:hAnsi="Times New Roman" w:cs="Times New Roman"/>
          <w:sz w:val="24"/>
          <w:szCs w:val="24"/>
          <w:u w:val="single"/>
        </w:rPr>
        <w:t xml:space="preserve">____________________________________________, </w:t>
      </w:r>
    </w:p>
    <w:p w:rsidR="00DC478A" w:rsidRPr="00E35E95" w:rsidRDefault="00DC478A" w:rsidP="00DC478A">
      <w:pPr>
        <w:spacing w:after="0" w:line="360" w:lineRule="auto"/>
        <w:jc w:val="both"/>
        <w:rPr>
          <w:rFonts w:ascii="Times New Roman" w:hAnsi="Times New Roman" w:cs="Times New Roman"/>
          <w:sz w:val="24"/>
          <w:szCs w:val="24"/>
        </w:rPr>
      </w:pPr>
      <w:r w:rsidRPr="00E35E95">
        <w:rPr>
          <w:rFonts w:ascii="Times New Roman" w:hAnsi="Times New Roman" w:cs="Times New Roman"/>
          <w:sz w:val="24"/>
          <w:szCs w:val="24"/>
        </w:rPr>
        <w:t xml:space="preserve">Чеченский государственный педагогический </w:t>
      </w:r>
      <w:r>
        <w:rPr>
          <w:rFonts w:ascii="Times New Roman" w:hAnsi="Times New Roman" w:cs="Times New Roman"/>
          <w:sz w:val="24"/>
          <w:szCs w:val="24"/>
        </w:rPr>
        <w:t>университет</w:t>
      </w:r>
      <w:r w:rsidRPr="00E35E95">
        <w:rPr>
          <w:rFonts w:ascii="Times New Roman" w:hAnsi="Times New Roman" w:cs="Times New Roman"/>
          <w:sz w:val="24"/>
          <w:szCs w:val="24"/>
        </w:rPr>
        <w:t xml:space="preserve"> направляет Вам на рецензию</w:t>
      </w:r>
    </w:p>
    <w:p w:rsidR="00DC478A" w:rsidRPr="00E35E95" w:rsidRDefault="00DC478A" w:rsidP="00DC478A">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Выпускную квалификационную </w:t>
      </w:r>
      <w:r w:rsidRPr="00E35E95">
        <w:rPr>
          <w:rFonts w:ascii="Times New Roman" w:hAnsi="Times New Roman" w:cs="Times New Roman"/>
          <w:sz w:val="24"/>
          <w:szCs w:val="24"/>
        </w:rPr>
        <w:t xml:space="preserve"> работу студент</w:t>
      </w:r>
      <w:proofErr w:type="gramStart"/>
      <w:r w:rsidRPr="00E35E95">
        <w:rPr>
          <w:rFonts w:ascii="Times New Roman" w:hAnsi="Times New Roman" w:cs="Times New Roman"/>
          <w:sz w:val="24"/>
          <w:szCs w:val="24"/>
        </w:rPr>
        <w:t>а(</w:t>
      </w:r>
      <w:proofErr w:type="spellStart"/>
      <w:proofErr w:type="gramEnd"/>
      <w:r w:rsidRPr="00E35E95">
        <w:rPr>
          <w:rFonts w:ascii="Times New Roman" w:hAnsi="Times New Roman" w:cs="Times New Roman"/>
          <w:sz w:val="24"/>
          <w:szCs w:val="24"/>
        </w:rPr>
        <w:t>ки</w:t>
      </w:r>
      <w:proofErr w:type="spellEnd"/>
      <w:r w:rsidRPr="00E35E95">
        <w:rPr>
          <w:rFonts w:ascii="Times New Roman" w:hAnsi="Times New Roman" w:cs="Times New Roman"/>
          <w:sz w:val="24"/>
          <w:szCs w:val="24"/>
        </w:rPr>
        <w:t>)</w:t>
      </w:r>
      <w:r w:rsidRPr="00E35E95">
        <w:rPr>
          <w:rFonts w:ascii="Times New Roman" w:hAnsi="Times New Roman" w:cs="Times New Roman"/>
          <w:sz w:val="24"/>
          <w:szCs w:val="24"/>
          <w:u w:val="single"/>
        </w:rPr>
        <w:t xml:space="preserve"> </w:t>
      </w:r>
      <w:r>
        <w:rPr>
          <w:rFonts w:ascii="Times New Roman" w:hAnsi="Times New Roman" w:cs="Times New Roman"/>
          <w:sz w:val="28"/>
          <w:szCs w:val="28"/>
          <w:u w:val="single"/>
        </w:rPr>
        <w:t>/ФИО/</w:t>
      </w:r>
    </w:p>
    <w:p w:rsidR="00DC478A" w:rsidRPr="00E35E95" w:rsidRDefault="00DC478A" w:rsidP="00DC478A">
      <w:pPr>
        <w:spacing w:after="0" w:line="360" w:lineRule="auto"/>
        <w:jc w:val="both"/>
        <w:rPr>
          <w:rFonts w:ascii="Times New Roman" w:hAnsi="Times New Roman" w:cs="Times New Roman"/>
          <w:sz w:val="24"/>
          <w:szCs w:val="24"/>
        </w:rPr>
      </w:pPr>
      <w:r w:rsidRPr="00E35E95">
        <w:rPr>
          <w:rFonts w:ascii="Times New Roman" w:hAnsi="Times New Roman" w:cs="Times New Roman"/>
          <w:sz w:val="24"/>
          <w:szCs w:val="24"/>
        </w:rPr>
        <w:t>«____»_________ 2015г.</w:t>
      </w:r>
      <w:r w:rsidRPr="00E35E95">
        <w:rPr>
          <w:rFonts w:ascii="Times New Roman" w:hAnsi="Times New Roman" w:cs="Times New Roman"/>
          <w:sz w:val="24"/>
          <w:szCs w:val="24"/>
        </w:rPr>
        <w:tab/>
      </w:r>
      <w:r w:rsidRPr="00E35E95">
        <w:rPr>
          <w:rFonts w:ascii="Times New Roman" w:hAnsi="Times New Roman" w:cs="Times New Roman"/>
          <w:sz w:val="24"/>
          <w:szCs w:val="24"/>
        </w:rPr>
        <w:tab/>
      </w:r>
      <w:r w:rsidRPr="00E35E95">
        <w:rPr>
          <w:rFonts w:ascii="Times New Roman" w:hAnsi="Times New Roman" w:cs="Times New Roman"/>
          <w:sz w:val="24"/>
          <w:szCs w:val="24"/>
        </w:rPr>
        <w:tab/>
      </w:r>
      <w:r w:rsidRPr="00E35E95">
        <w:rPr>
          <w:rFonts w:ascii="Times New Roman" w:hAnsi="Times New Roman" w:cs="Times New Roman"/>
          <w:sz w:val="24"/>
          <w:szCs w:val="24"/>
        </w:rPr>
        <w:tab/>
      </w:r>
      <w:r w:rsidRPr="00E35E95">
        <w:rPr>
          <w:rFonts w:ascii="Times New Roman" w:hAnsi="Times New Roman" w:cs="Times New Roman"/>
          <w:sz w:val="24"/>
          <w:szCs w:val="24"/>
        </w:rPr>
        <w:tab/>
        <w:t>Декан факультета_______________</w:t>
      </w:r>
    </w:p>
    <w:p w:rsidR="00DC478A" w:rsidRPr="00E35E95" w:rsidRDefault="00DC478A" w:rsidP="00DC478A">
      <w:pPr>
        <w:spacing w:after="0" w:line="360" w:lineRule="auto"/>
        <w:jc w:val="both"/>
        <w:rPr>
          <w:rFonts w:ascii="Times New Roman" w:hAnsi="Times New Roman" w:cs="Times New Roman"/>
          <w:sz w:val="24"/>
          <w:szCs w:val="24"/>
        </w:rPr>
      </w:pPr>
    </w:p>
    <w:p w:rsidR="00DC478A" w:rsidRPr="00E35E95" w:rsidRDefault="00DC478A" w:rsidP="00DC478A">
      <w:pPr>
        <w:spacing w:after="0" w:line="360" w:lineRule="auto"/>
        <w:jc w:val="center"/>
        <w:rPr>
          <w:rFonts w:ascii="Times New Roman" w:hAnsi="Times New Roman" w:cs="Times New Roman"/>
          <w:b/>
          <w:sz w:val="24"/>
          <w:szCs w:val="24"/>
        </w:rPr>
      </w:pPr>
      <w:r w:rsidRPr="00E35E95">
        <w:rPr>
          <w:rFonts w:ascii="Times New Roman" w:hAnsi="Times New Roman" w:cs="Times New Roman"/>
          <w:b/>
          <w:sz w:val="24"/>
          <w:szCs w:val="24"/>
        </w:rPr>
        <w:t xml:space="preserve">Рецензия на </w:t>
      </w:r>
      <w:r>
        <w:rPr>
          <w:rFonts w:ascii="Times New Roman" w:hAnsi="Times New Roman" w:cs="Times New Roman"/>
          <w:b/>
          <w:sz w:val="24"/>
          <w:szCs w:val="24"/>
        </w:rPr>
        <w:t>ВКР</w:t>
      </w:r>
    </w:p>
    <w:p w:rsidR="00DC478A" w:rsidRPr="00E35E95" w:rsidRDefault="00DC478A" w:rsidP="00DC47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студент: </w:t>
      </w:r>
      <w:r w:rsidRPr="00E35E95">
        <w:rPr>
          <w:rFonts w:ascii="Times New Roman" w:hAnsi="Times New Roman" w:cs="Times New Roman"/>
          <w:sz w:val="28"/>
          <w:szCs w:val="28"/>
          <w:u w:val="single"/>
        </w:rPr>
        <w:t xml:space="preserve"> </w:t>
      </w:r>
      <w:r>
        <w:rPr>
          <w:rFonts w:ascii="Times New Roman" w:hAnsi="Times New Roman" w:cs="Times New Roman"/>
          <w:sz w:val="28"/>
          <w:szCs w:val="28"/>
          <w:u w:val="single"/>
        </w:rPr>
        <w:t>Махмудов Х.И.</w:t>
      </w:r>
    </w:p>
    <w:p w:rsidR="00DC478A" w:rsidRPr="00386D89" w:rsidRDefault="00DC478A" w:rsidP="00DC478A">
      <w:pPr>
        <w:spacing w:after="0" w:line="360" w:lineRule="auto"/>
        <w:rPr>
          <w:rFonts w:ascii="Times New Roman" w:hAnsi="Times New Roman" w:cs="Times New Roman"/>
          <w:sz w:val="24"/>
          <w:szCs w:val="24"/>
          <w:u w:val="single"/>
        </w:rPr>
      </w:pPr>
      <w:r w:rsidRPr="00E35E95">
        <w:rPr>
          <w:rFonts w:ascii="Times New Roman" w:hAnsi="Times New Roman" w:cs="Times New Roman"/>
          <w:sz w:val="24"/>
          <w:szCs w:val="24"/>
        </w:rPr>
        <w:t xml:space="preserve">Тема дипломной работы </w:t>
      </w:r>
      <w:r w:rsidRPr="00386D89">
        <w:rPr>
          <w:rFonts w:ascii="Times New Roman" w:hAnsi="Times New Roman" w:cs="Times New Roman"/>
          <w:sz w:val="24"/>
          <w:szCs w:val="24"/>
        </w:rPr>
        <w:t>«</w:t>
      </w:r>
      <w:r>
        <w:rPr>
          <w:rFonts w:ascii="Times New Roman" w:hAnsi="Times New Roman" w:cs="Times New Roman"/>
          <w:b/>
          <w:bCs/>
          <w:color w:val="000000"/>
          <w:szCs w:val="28"/>
          <w:u w:val="single"/>
        </w:rPr>
        <w:t>_______________________________________________________</w:t>
      </w:r>
      <w:r w:rsidRPr="00386D89">
        <w:rPr>
          <w:rFonts w:ascii="Times New Roman" w:hAnsi="Times New Roman" w:cs="Times New Roman"/>
          <w:sz w:val="24"/>
          <w:szCs w:val="24"/>
        </w:rPr>
        <w:t>»</w:t>
      </w:r>
    </w:p>
    <w:p w:rsidR="00DC478A" w:rsidRPr="00E35E95" w:rsidRDefault="00DC478A" w:rsidP="00DC478A">
      <w:pPr>
        <w:spacing w:after="0" w:line="360" w:lineRule="auto"/>
        <w:jc w:val="center"/>
        <w:rPr>
          <w:rFonts w:ascii="Times New Roman" w:hAnsi="Times New Roman" w:cs="Times New Roman"/>
          <w:b/>
          <w:sz w:val="24"/>
          <w:szCs w:val="24"/>
        </w:rPr>
      </w:pPr>
      <w:r w:rsidRPr="00E35E95">
        <w:rPr>
          <w:rFonts w:ascii="Times New Roman" w:hAnsi="Times New Roman" w:cs="Times New Roman"/>
          <w:b/>
          <w:sz w:val="24"/>
          <w:szCs w:val="24"/>
        </w:rPr>
        <w:t>Объем дипломной работы</w:t>
      </w:r>
    </w:p>
    <w:p w:rsidR="00DC478A" w:rsidRPr="00E35E95" w:rsidRDefault="00DC478A" w:rsidP="00DC478A">
      <w:pPr>
        <w:spacing w:after="0" w:line="360" w:lineRule="auto"/>
        <w:jc w:val="both"/>
        <w:rPr>
          <w:rFonts w:ascii="Times New Roman" w:hAnsi="Times New Roman" w:cs="Times New Roman"/>
          <w:sz w:val="24"/>
          <w:szCs w:val="24"/>
          <w:u w:val="single"/>
        </w:rPr>
      </w:pPr>
      <w:r w:rsidRPr="00E35E95">
        <w:rPr>
          <w:rFonts w:ascii="Times New Roman" w:hAnsi="Times New Roman" w:cs="Times New Roman"/>
          <w:sz w:val="24"/>
          <w:szCs w:val="24"/>
        </w:rPr>
        <w:t xml:space="preserve">Количество страниц работы   </w:t>
      </w:r>
      <w:r>
        <w:rPr>
          <w:rFonts w:ascii="Times New Roman" w:hAnsi="Times New Roman" w:cs="Times New Roman"/>
          <w:sz w:val="24"/>
          <w:szCs w:val="24"/>
          <w:u w:val="single"/>
        </w:rPr>
        <w:t>__________</w:t>
      </w:r>
    </w:p>
    <w:p w:rsidR="00DC478A" w:rsidRDefault="00DC478A" w:rsidP="00DC478A">
      <w:pPr>
        <w:spacing w:after="0" w:line="360" w:lineRule="auto"/>
        <w:jc w:val="center"/>
        <w:rPr>
          <w:rFonts w:ascii="Times New Roman" w:hAnsi="Times New Roman" w:cs="Times New Roman"/>
          <w:b/>
          <w:sz w:val="24"/>
          <w:szCs w:val="24"/>
        </w:rPr>
      </w:pPr>
    </w:p>
    <w:p w:rsidR="00DC478A" w:rsidRPr="00E35E95" w:rsidRDefault="00DC478A" w:rsidP="00DC478A">
      <w:pPr>
        <w:spacing w:after="0" w:line="360" w:lineRule="auto"/>
        <w:jc w:val="center"/>
        <w:rPr>
          <w:rFonts w:ascii="Times New Roman" w:hAnsi="Times New Roman" w:cs="Times New Roman"/>
          <w:b/>
          <w:sz w:val="24"/>
          <w:szCs w:val="24"/>
        </w:rPr>
      </w:pPr>
      <w:r w:rsidRPr="00E35E95">
        <w:rPr>
          <w:rFonts w:ascii="Times New Roman" w:hAnsi="Times New Roman" w:cs="Times New Roman"/>
          <w:b/>
          <w:sz w:val="24"/>
          <w:szCs w:val="24"/>
        </w:rPr>
        <w:t xml:space="preserve">Сжатая характеристика </w:t>
      </w:r>
    </w:p>
    <w:p w:rsidR="00DC478A" w:rsidRDefault="00DC478A" w:rsidP="00DC478A">
      <w:pPr>
        <w:spacing w:after="0"/>
        <w:jc w:val="both"/>
        <w:rPr>
          <w:rFonts w:ascii="Times New Roman" w:hAnsi="Times New Roman" w:cs="Times New Roman"/>
          <w:sz w:val="24"/>
          <w:szCs w:val="24"/>
        </w:rPr>
      </w:pPr>
    </w:p>
    <w:p w:rsidR="00DC478A" w:rsidRDefault="00DC478A" w:rsidP="00DC478A">
      <w:pPr>
        <w:spacing w:after="0"/>
        <w:jc w:val="both"/>
        <w:rPr>
          <w:rFonts w:ascii="Times New Roman" w:hAnsi="Times New Roman" w:cs="Times New Roman"/>
          <w:sz w:val="24"/>
          <w:szCs w:val="24"/>
        </w:rPr>
      </w:pPr>
      <w:r w:rsidRPr="00E35E95">
        <w:rPr>
          <w:rFonts w:ascii="Times New Roman" w:hAnsi="Times New Roman" w:cs="Times New Roman"/>
          <w:sz w:val="24"/>
          <w:szCs w:val="24"/>
        </w:rPr>
        <w:t>Выполнения дипломной работы и принятия решений________________________________</w:t>
      </w:r>
    </w:p>
    <w:p w:rsidR="00DC478A" w:rsidRPr="00E35E95" w:rsidRDefault="00DC478A" w:rsidP="00DC478A">
      <w:pPr>
        <w:spacing w:after="0"/>
        <w:jc w:val="both"/>
        <w:rPr>
          <w:rFonts w:ascii="Times New Roman" w:hAnsi="Times New Roman" w:cs="Times New Roman"/>
          <w:sz w:val="24"/>
          <w:szCs w:val="24"/>
        </w:rPr>
      </w:pPr>
      <w:r>
        <w:rPr>
          <w:rFonts w:ascii="Times New Roman" w:hAnsi="Times New Roman" w:cs="Times New Roman"/>
          <w:sz w:val="24"/>
          <w:szCs w:val="24"/>
        </w:rPr>
        <w:t>--------------------------------------------------------------------------------------------------------------------</w:t>
      </w:r>
    </w:p>
    <w:p w:rsidR="00DC478A" w:rsidRDefault="00DC478A" w:rsidP="00DC478A">
      <w:pPr>
        <w:shd w:val="clear" w:color="000000" w:fill="auto"/>
        <w:tabs>
          <w:tab w:val="left" w:pos="1134"/>
        </w:tabs>
        <w:suppressAutoHyphens/>
        <w:spacing w:after="0" w:line="360" w:lineRule="auto"/>
        <w:ind w:firstLine="709"/>
        <w:jc w:val="both"/>
        <w:rPr>
          <w:rFonts w:ascii="Times New Roman" w:hAnsi="Times New Roman" w:cs="Times New Roman"/>
          <w:sz w:val="24"/>
          <w:szCs w:val="24"/>
        </w:rPr>
      </w:pPr>
      <w:r w:rsidRPr="00BD224C">
        <w:rPr>
          <w:rFonts w:ascii="Times New Roman" w:hAnsi="Times New Roman" w:cs="Times New Roman"/>
          <w:sz w:val="24"/>
          <w:szCs w:val="24"/>
        </w:rPr>
        <w:t>Актуальность разработки программы заключается в следующем:</w:t>
      </w:r>
    </w:p>
    <w:p w:rsidR="00DC478A" w:rsidRPr="00BD224C" w:rsidRDefault="00DC478A" w:rsidP="00DC478A">
      <w:pPr>
        <w:shd w:val="clear" w:color="000000" w:fill="auto"/>
        <w:tabs>
          <w:tab w:val="left" w:pos="1134"/>
        </w:tabs>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DC478A" w:rsidRDefault="00DC478A" w:rsidP="00DC478A">
      <w:pPr>
        <w:shd w:val="clear" w:color="000000" w:fill="auto"/>
        <w:tabs>
          <w:tab w:val="left" w:pos="1134"/>
        </w:tabs>
        <w:suppressAutoHyphens/>
        <w:spacing w:after="0" w:line="360" w:lineRule="auto"/>
        <w:ind w:firstLine="709"/>
        <w:jc w:val="both"/>
        <w:rPr>
          <w:rFonts w:ascii="Times New Roman" w:hAnsi="Times New Roman" w:cs="Times New Roman"/>
          <w:sz w:val="24"/>
          <w:szCs w:val="24"/>
        </w:rPr>
      </w:pPr>
      <w:r w:rsidRPr="00E35E95">
        <w:rPr>
          <w:rFonts w:ascii="Times New Roman" w:hAnsi="Times New Roman" w:cs="Times New Roman"/>
          <w:sz w:val="24"/>
          <w:szCs w:val="24"/>
        </w:rPr>
        <w:t>Критические замечания</w:t>
      </w:r>
    </w:p>
    <w:p w:rsidR="00DC478A" w:rsidRPr="00E35E95" w:rsidRDefault="00DC478A" w:rsidP="00DC478A">
      <w:pPr>
        <w:spacing w:after="0"/>
        <w:jc w:val="both"/>
        <w:rPr>
          <w:rFonts w:ascii="Times New Roman" w:hAnsi="Times New Roman" w:cs="Times New Roman"/>
          <w:sz w:val="24"/>
          <w:szCs w:val="24"/>
        </w:rPr>
      </w:pPr>
      <w:r>
        <w:rPr>
          <w:rFonts w:ascii="Times New Roman" w:hAnsi="Times New Roman" w:cs="Times New Roman"/>
          <w:sz w:val="24"/>
          <w:szCs w:val="24"/>
        </w:rPr>
        <w:t>------------------------------------------------------------------------------------------------------------</w:t>
      </w:r>
    </w:p>
    <w:p w:rsidR="00DC478A" w:rsidRPr="00E35E95" w:rsidRDefault="00DC478A" w:rsidP="00DC478A">
      <w:pPr>
        <w:spacing w:after="0"/>
        <w:jc w:val="both"/>
        <w:rPr>
          <w:rFonts w:ascii="Times New Roman" w:hAnsi="Times New Roman" w:cs="Times New Roman"/>
          <w:sz w:val="24"/>
          <w:szCs w:val="24"/>
        </w:rPr>
      </w:pPr>
      <w:r w:rsidRPr="00E35E95">
        <w:rPr>
          <w:rFonts w:ascii="Times New Roman" w:hAnsi="Times New Roman" w:cs="Times New Roman"/>
          <w:sz w:val="24"/>
          <w:szCs w:val="24"/>
        </w:rPr>
        <w:t>Предполагаемая оценка дипломной работы</w:t>
      </w:r>
      <w:r>
        <w:rPr>
          <w:rFonts w:ascii="Times New Roman" w:hAnsi="Times New Roman" w:cs="Times New Roman"/>
          <w:sz w:val="24"/>
          <w:szCs w:val="24"/>
        </w:rPr>
        <w:t>: ________________________</w:t>
      </w:r>
    </w:p>
    <w:p w:rsidR="00DC478A" w:rsidRPr="00E35E95" w:rsidRDefault="00DC478A" w:rsidP="00DC478A">
      <w:pPr>
        <w:spacing w:after="0"/>
        <w:jc w:val="both"/>
        <w:rPr>
          <w:rFonts w:ascii="Times New Roman" w:hAnsi="Times New Roman" w:cs="Times New Roman"/>
          <w:sz w:val="24"/>
          <w:szCs w:val="24"/>
        </w:rPr>
      </w:pPr>
      <w:r w:rsidRPr="00E35E95">
        <w:rPr>
          <w:rFonts w:ascii="Times New Roman" w:hAnsi="Times New Roman" w:cs="Times New Roman"/>
          <w:sz w:val="24"/>
          <w:szCs w:val="24"/>
        </w:rPr>
        <w:t>Рекомендуемая оценка дипломной работы:__________________________</w:t>
      </w:r>
    </w:p>
    <w:p w:rsidR="00DC478A" w:rsidRPr="00E35E95" w:rsidRDefault="00DC478A" w:rsidP="00DC478A">
      <w:pPr>
        <w:spacing w:after="0"/>
        <w:jc w:val="both"/>
        <w:rPr>
          <w:rFonts w:ascii="Times New Roman" w:hAnsi="Times New Roman" w:cs="Times New Roman"/>
          <w:sz w:val="24"/>
          <w:szCs w:val="24"/>
        </w:rPr>
      </w:pPr>
      <w:r w:rsidRPr="00E35E95">
        <w:rPr>
          <w:rFonts w:ascii="Times New Roman" w:hAnsi="Times New Roman" w:cs="Times New Roman"/>
          <w:sz w:val="24"/>
          <w:szCs w:val="24"/>
        </w:rPr>
        <w:t>Рецензию составил (должность, звание, степень)</w:t>
      </w:r>
    </w:p>
    <w:p w:rsidR="00DC478A" w:rsidRPr="00E35E95" w:rsidRDefault="00DC478A" w:rsidP="00DC478A">
      <w:pPr>
        <w:spacing w:after="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w:t>
      </w:r>
      <w:r w:rsidRPr="00E35E95">
        <w:rPr>
          <w:rFonts w:ascii="Times New Roman" w:hAnsi="Times New Roman" w:cs="Times New Roman"/>
          <w:sz w:val="24"/>
          <w:szCs w:val="24"/>
          <w:u w:val="single"/>
        </w:rPr>
        <w:t xml:space="preserve"> </w:t>
      </w:r>
      <w:r w:rsidRPr="00104584">
        <w:rPr>
          <w:rFonts w:ascii="Times New Roman" w:hAnsi="Times New Roman" w:cs="Times New Roman"/>
          <w:sz w:val="24"/>
          <w:szCs w:val="24"/>
        </w:rPr>
        <w:t>_________</w:t>
      </w:r>
    </w:p>
    <w:p w:rsidR="00DC478A" w:rsidRDefault="00DC478A" w:rsidP="00DC478A">
      <w:pPr>
        <w:tabs>
          <w:tab w:val="left" w:pos="0"/>
        </w:tabs>
        <w:spacing w:after="0"/>
        <w:jc w:val="both"/>
        <w:rPr>
          <w:rFonts w:ascii="Times New Roman" w:hAnsi="Times New Roman" w:cs="Times New Roman"/>
          <w:sz w:val="24"/>
          <w:szCs w:val="24"/>
        </w:rPr>
      </w:pPr>
    </w:p>
    <w:p w:rsidR="00DC478A" w:rsidRPr="00E35E95" w:rsidRDefault="00DC478A" w:rsidP="00DC478A">
      <w:pPr>
        <w:tabs>
          <w:tab w:val="left" w:pos="0"/>
        </w:tabs>
        <w:spacing w:after="0"/>
        <w:jc w:val="both"/>
        <w:rPr>
          <w:rFonts w:ascii="Times New Roman" w:hAnsi="Times New Roman" w:cs="Times New Roman"/>
          <w:sz w:val="24"/>
          <w:szCs w:val="24"/>
        </w:rPr>
      </w:pPr>
      <w:r w:rsidRPr="00E35E95">
        <w:rPr>
          <w:rFonts w:ascii="Times New Roman" w:hAnsi="Times New Roman" w:cs="Times New Roman"/>
          <w:sz w:val="24"/>
          <w:szCs w:val="24"/>
        </w:rPr>
        <w:t>«____»_________________________</w:t>
      </w:r>
      <w:r w:rsidR="001C7641">
        <w:rPr>
          <w:rFonts w:ascii="Times New Roman" w:hAnsi="Times New Roman" w:cs="Times New Roman"/>
          <w:sz w:val="24"/>
          <w:szCs w:val="24"/>
        </w:rPr>
        <w:t>2020</w:t>
      </w:r>
      <w:r>
        <w:rPr>
          <w:rFonts w:ascii="Times New Roman" w:hAnsi="Times New Roman" w:cs="Times New Roman"/>
          <w:sz w:val="24"/>
          <w:szCs w:val="24"/>
        </w:rPr>
        <w:t xml:space="preserve"> </w:t>
      </w:r>
      <w:r w:rsidRPr="00E35E95">
        <w:rPr>
          <w:rFonts w:ascii="Times New Roman" w:hAnsi="Times New Roman" w:cs="Times New Roman"/>
          <w:sz w:val="24"/>
          <w:szCs w:val="24"/>
        </w:rPr>
        <w:t>г.</w:t>
      </w:r>
    </w:p>
    <w:p w:rsidR="00DC478A" w:rsidRPr="000E4319" w:rsidRDefault="00DC478A" w:rsidP="00DC478A">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bCs/>
          <w:caps/>
          <w:kern w:val="32"/>
          <w:sz w:val="24"/>
          <w:szCs w:val="24"/>
          <w:lang w:eastAsia="ru-RU"/>
        </w:rPr>
      </w:pPr>
      <w:r w:rsidRPr="000E4319">
        <w:rPr>
          <w:rFonts w:ascii="Times New Roman" w:eastAsia="Times New Roman" w:hAnsi="Times New Roman" w:cs="Times New Roman"/>
          <w:bCs/>
          <w:caps/>
          <w:kern w:val="32"/>
          <w:sz w:val="24"/>
          <w:szCs w:val="24"/>
          <w:lang w:eastAsia="ru-RU"/>
        </w:rPr>
        <w:lastRenderedPageBreak/>
        <w:t xml:space="preserve">Приложение </w:t>
      </w:r>
      <w:r>
        <w:rPr>
          <w:rFonts w:ascii="Times New Roman" w:eastAsia="Times New Roman" w:hAnsi="Times New Roman" w:cs="Times New Roman"/>
          <w:bCs/>
          <w:caps/>
          <w:kern w:val="32"/>
          <w:sz w:val="24"/>
          <w:szCs w:val="24"/>
          <w:lang w:eastAsia="ru-RU"/>
        </w:rPr>
        <w:t>9</w:t>
      </w:r>
    </w:p>
    <w:p w:rsidR="00DC478A" w:rsidRPr="00DC478A" w:rsidRDefault="00DC478A" w:rsidP="00DC478A">
      <w:pPr>
        <w:keepNext/>
        <w:widowControl w:val="0"/>
        <w:spacing w:before="120" w:after="120" w:line="240" w:lineRule="auto"/>
        <w:ind w:left="709"/>
        <w:jc w:val="center"/>
        <w:outlineLvl w:val="0"/>
        <w:rPr>
          <w:rFonts w:ascii="Times New Roman" w:eastAsia="Calibri" w:hAnsi="Times New Roman" w:cs="Times New Roman"/>
          <w:color w:val="000000"/>
          <w:sz w:val="24"/>
          <w:szCs w:val="24"/>
          <w:lang w:eastAsia="ru-RU"/>
        </w:rPr>
      </w:pPr>
      <w:r w:rsidRPr="00DC478A">
        <w:rPr>
          <w:rFonts w:ascii="Times New Roman" w:eastAsia="Calibri" w:hAnsi="Times New Roman" w:cs="Times New Roman"/>
          <w:b/>
          <w:color w:val="000000"/>
          <w:sz w:val="24"/>
          <w:szCs w:val="24"/>
          <w:lang w:eastAsia="ru-RU"/>
        </w:rPr>
        <w:t>В Государственную аттестационную комиссию</w:t>
      </w:r>
    </w:p>
    <w:p w:rsidR="00DC478A" w:rsidRPr="00DC478A" w:rsidRDefault="00DC478A" w:rsidP="00DC478A">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DC478A">
        <w:rPr>
          <w:rFonts w:ascii="Times New Roman" w:eastAsia="Calibri" w:hAnsi="Times New Roman" w:cs="Times New Roman"/>
          <w:b/>
          <w:color w:val="000000"/>
          <w:sz w:val="24"/>
          <w:szCs w:val="24"/>
          <w:lang w:eastAsia="ru-RU"/>
        </w:rPr>
        <w:t xml:space="preserve">ФГБОУ </w:t>
      </w:r>
      <w:proofErr w:type="gramStart"/>
      <w:r w:rsidRPr="00DC478A">
        <w:rPr>
          <w:rFonts w:ascii="Times New Roman" w:eastAsia="Calibri" w:hAnsi="Times New Roman" w:cs="Times New Roman"/>
          <w:b/>
          <w:color w:val="000000"/>
          <w:sz w:val="24"/>
          <w:szCs w:val="24"/>
          <w:lang w:eastAsia="ru-RU"/>
        </w:rPr>
        <w:t>ВО</w:t>
      </w:r>
      <w:proofErr w:type="gramEnd"/>
      <w:r w:rsidRPr="00DC478A">
        <w:rPr>
          <w:rFonts w:ascii="Times New Roman" w:eastAsia="Calibri" w:hAnsi="Times New Roman" w:cs="Times New Roman"/>
          <w:b/>
          <w:color w:val="000000"/>
          <w:sz w:val="24"/>
          <w:szCs w:val="24"/>
          <w:lang w:eastAsia="ru-RU"/>
        </w:rPr>
        <w:t xml:space="preserve"> «Чеченский государственный педагогический университет»</w:t>
      </w: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C478A">
        <w:rPr>
          <w:rFonts w:ascii="Times New Roman" w:eastAsia="Calibri" w:hAnsi="Times New Roman" w:cs="Times New Roman"/>
          <w:b/>
          <w:color w:val="000000"/>
          <w:sz w:val="24"/>
          <w:szCs w:val="24"/>
          <w:lang w:eastAsia="ru-RU"/>
        </w:rPr>
        <w:t>по направлению: _____________________________________________</w:t>
      </w: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C478A">
        <w:rPr>
          <w:rFonts w:ascii="Times New Roman" w:eastAsia="Calibri" w:hAnsi="Times New Roman" w:cs="Times New Roman"/>
          <w:b/>
          <w:color w:val="000000"/>
          <w:sz w:val="24"/>
          <w:szCs w:val="24"/>
          <w:lang w:eastAsia="ru-RU"/>
        </w:rPr>
        <w:t>профиль:_________________________________________</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C478A">
        <w:rPr>
          <w:rFonts w:ascii="Times New Roman" w:eastAsia="Calibri" w:hAnsi="Times New Roman" w:cs="Times New Roman"/>
          <w:b/>
          <w:color w:val="000000"/>
          <w:sz w:val="24"/>
          <w:szCs w:val="24"/>
          <w:lang w:eastAsia="ru-RU"/>
        </w:rPr>
        <w:t>РЕЦЕНЗИЯ</w:t>
      </w: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C478A">
        <w:rPr>
          <w:rFonts w:ascii="Times New Roman" w:eastAsia="Calibri" w:hAnsi="Times New Roman" w:cs="Times New Roman"/>
          <w:b/>
          <w:color w:val="000000"/>
          <w:sz w:val="24"/>
          <w:szCs w:val="24"/>
          <w:lang w:eastAsia="ru-RU"/>
        </w:rPr>
        <w:t>на выпускную квалификационную работу студента</w:t>
      </w:r>
    </w:p>
    <w:p w:rsidR="00DC478A" w:rsidRPr="00DC478A" w:rsidRDefault="00DC478A" w:rsidP="00DC478A">
      <w:pPr>
        <w:widowControl w:val="0"/>
        <w:tabs>
          <w:tab w:val="left" w:pos="7950"/>
        </w:tabs>
        <w:autoSpaceDE w:val="0"/>
        <w:autoSpaceDN w:val="0"/>
        <w:adjustRightInd w:val="0"/>
        <w:spacing w:after="0" w:line="240" w:lineRule="auto"/>
        <w:jc w:val="center"/>
        <w:rPr>
          <w:rFonts w:ascii="Times New Roman" w:eastAsia="Calibri" w:hAnsi="Times New Roman" w:cs="Times New Roman"/>
          <w:color w:val="000000"/>
          <w:sz w:val="24"/>
          <w:szCs w:val="24"/>
          <w:u w:val="single"/>
          <w:lang w:eastAsia="ru-RU"/>
        </w:rPr>
      </w:pPr>
      <w:proofErr w:type="gramStart"/>
      <w:r w:rsidRPr="00DC478A">
        <w:rPr>
          <w:rFonts w:ascii="Times New Roman" w:eastAsia="Calibri" w:hAnsi="Times New Roman" w:cs="Times New Roman"/>
          <w:color w:val="000000"/>
          <w:sz w:val="24"/>
          <w:szCs w:val="24"/>
          <w:u w:val="single"/>
          <w:lang w:eastAsia="ru-RU"/>
        </w:rPr>
        <w:t xml:space="preserve">____курса, направления </w:t>
      </w:r>
      <w:r w:rsidRPr="00DC478A">
        <w:rPr>
          <w:rFonts w:ascii="Times New Roman" w:eastAsia="Calibri" w:hAnsi="Times New Roman" w:cs="Times New Roman"/>
          <w:sz w:val="24"/>
          <w:szCs w:val="24"/>
          <w:u w:val="single"/>
          <w:lang w:eastAsia="ru-RU"/>
        </w:rPr>
        <w:t>39.03.02 Социальная работа</w:t>
      </w:r>
      <w:r w:rsidRPr="00DC478A">
        <w:rPr>
          <w:rFonts w:ascii="Times New Roman" w:eastAsia="Calibri" w:hAnsi="Times New Roman" w:cs="Times New Roman"/>
          <w:color w:val="000000"/>
          <w:sz w:val="24"/>
          <w:szCs w:val="24"/>
          <w:u w:val="single"/>
          <w:lang w:eastAsia="ru-RU"/>
        </w:rPr>
        <w:t xml:space="preserve"> (профиль- </w:t>
      </w:r>
      <w:proofErr w:type="gramEnd"/>
    </w:p>
    <w:p w:rsidR="00DC478A" w:rsidRPr="00DC478A" w:rsidRDefault="00DC478A" w:rsidP="00DC478A">
      <w:pPr>
        <w:widowControl w:val="0"/>
        <w:tabs>
          <w:tab w:val="left" w:pos="7950"/>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gramStart"/>
      <w:r w:rsidRPr="00DC478A">
        <w:rPr>
          <w:rFonts w:ascii="Times New Roman" w:eastAsia="Calibri" w:hAnsi="Times New Roman" w:cs="Times New Roman"/>
          <w:sz w:val="24"/>
          <w:szCs w:val="24"/>
          <w:u w:val="single"/>
          <w:lang w:eastAsia="ru-RU"/>
        </w:rPr>
        <w:t>«Социальная работа в системе социальных служб»</w:t>
      </w:r>
      <w:r w:rsidRPr="00DC478A">
        <w:rPr>
          <w:rFonts w:ascii="Times New Roman" w:eastAsia="Calibri" w:hAnsi="Times New Roman" w:cs="Times New Roman"/>
          <w:color w:val="000000"/>
          <w:sz w:val="24"/>
          <w:szCs w:val="24"/>
          <w:u w:val="single"/>
          <w:lang w:eastAsia="ru-RU"/>
        </w:rPr>
        <w:t>)</w:t>
      </w:r>
      <w:proofErr w:type="gramEnd"/>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color w:val="000000"/>
          <w:sz w:val="24"/>
          <w:szCs w:val="24"/>
          <w:vertAlign w:val="superscript"/>
          <w:lang w:eastAsia="ru-RU"/>
        </w:rPr>
      </w:pP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color w:val="000000"/>
          <w:sz w:val="24"/>
          <w:szCs w:val="24"/>
          <w:u w:val="single"/>
          <w:lang w:eastAsia="ru-RU"/>
        </w:rPr>
      </w:pPr>
      <w:r w:rsidRPr="00DC478A">
        <w:rPr>
          <w:rFonts w:ascii="Times New Roman" w:eastAsia="Calibri" w:hAnsi="Times New Roman" w:cs="Times New Roman"/>
          <w:color w:val="000000"/>
          <w:sz w:val="24"/>
          <w:szCs w:val="24"/>
          <w:u w:val="single"/>
          <w:lang w:eastAsia="ru-RU"/>
        </w:rPr>
        <w:t>Махмудова И.Х.</w:t>
      </w: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color w:val="000000"/>
          <w:sz w:val="24"/>
          <w:szCs w:val="24"/>
          <w:vertAlign w:val="subscript"/>
          <w:lang w:eastAsia="ru-RU"/>
        </w:rPr>
      </w:pPr>
      <w:r w:rsidRPr="00DC478A">
        <w:rPr>
          <w:rFonts w:ascii="Times New Roman" w:eastAsia="Calibri" w:hAnsi="Times New Roman" w:cs="Times New Roman"/>
          <w:color w:val="000000"/>
          <w:sz w:val="24"/>
          <w:szCs w:val="24"/>
          <w:lang w:eastAsia="ru-RU"/>
        </w:rPr>
        <w:t xml:space="preserve"> </w:t>
      </w:r>
      <w:r w:rsidRPr="00DC478A">
        <w:rPr>
          <w:rFonts w:ascii="Times New Roman" w:eastAsia="Calibri" w:hAnsi="Times New Roman" w:cs="Times New Roman"/>
          <w:color w:val="000000"/>
          <w:sz w:val="24"/>
          <w:szCs w:val="24"/>
          <w:vertAlign w:val="subscript"/>
          <w:lang w:eastAsia="ru-RU"/>
        </w:rPr>
        <w:t>(фамилия, имя, отчество)</w:t>
      </w:r>
    </w:p>
    <w:p w:rsidR="00DC478A" w:rsidRPr="00DC478A" w:rsidRDefault="00DC478A" w:rsidP="00DC478A">
      <w:pPr>
        <w:widowControl w:val="0"/>
        <w:autoSpaceDE w:val="0"/>
        <w:autoSpaceDN w:val="0"/>
        <w:adjustRightInd w:val="0"/>
        <w:spacing w:after="0" w:line="240" w:lineRule="auto"/>
        <w:jc w:val="center"/>
        <w:rPr>
          <w:rFonts w:ascii="Times New Roman" w:eastAsia="Calibri" w:hAnsi="Times New Roman" w:cs="Times New Roman"/>
          <w:color w:val="000000"/>
          <w:sz w:val="24"/>
          <w:szCs w:val="24"/>
          <w:vertAlign w:val="subscript"/>
          <w:lang w:eastAsia="ru-RU"/>
        </w:rPr>
      </w:pPr>
    </w:p>
    <w:p w:rsidR="00DC478A" w:rsidRPr="00DC478A" w:rsidRDefault="00DC478A" w:rsidP="00DC478A">
      <w:pPr>
        <w:widowControl w:val="0"/>
        <w:tabs>
          <w:tab w:val="left" w:leader="underscore" w:pos="9639"/>
        </w:tabs>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C478A">
        <w:rPr>
          <w:rFonts w:ascii="Times New Roman" w:eastAsia="Calibri" w:hAnsi="Times New Roman" w:cs="Times New Roman"/>
          <w:color w:val="000000"/>
          <w:sz w:val="24"/>
          <w:szCs w:val="24"/>
          <w:lang w:eastAsia="ru-RU"/>
        </w:rPr>
        <w:t xml:space="preserve">на тему  </w:t>
      </w:r>
      <w:r w:rsidRPr="00DC478A">
        <w:rPr>
          <w:rFonts w:ascii="Times New Roman" w:eastAsia="Calibri" w:hAnsi="Times New Roman" w:cs="Times New Roman"/>
          <w:b/>
          <w:color w:val="000000"/>
          <w:sz w:val="24"/>
          <w:szCs w:val="24"/>
          <w:lang w:eastAsia="ru-RU"/>
        </w:rPr>
        <w:t>«</w:t>
      </w:r>
      <w:r w:rsidRPr="00DC478A">
        <w:rPr>
          <w:rFonts w:ascii="Times New Roman" w:eastAsia="Calibri" w:hAnsi="Times New Roman" w:cs="Times New Roman"/>
          <w:b/>
          <w:bCs/>
          <w:color w:val="000000"/>
          <w:sz w:val="24"/>
          <w:szCs w:val="24"/>
          <w:u w:val="single"/>
          <w:lang w:eastAsia="ru-RU"/>
        </w:rPr>
        <w:t>________________________________________________________</w:t>
      </w:r>
      <w:r w:rsidRPr="00DC478A">
        <w:rPr>
          <w:rFonts w:ascii="Times New Roman" w:eastAsia="Calibri" w:hAnsi="Times New Roman" w:cs="Times New Roman"/>
          <w:b/>
          <w:bCs/>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C478A">
        <w:rPr>
          <w:rFonts w:ascii="Times New Roman" w:eastAsia="Calibri" w:hAnsi="Times New Roman" w:cs="Times New Roman"/>
          <w:i/>
          <w:color w:val="000000"/>
          <w:sz w:val="24"/>
          <w:szCs w:val="24"/>
          <w:lang w:eastAsia="ru-RU"/>
        </w:rPr>
        <w:t>Актуальности темы выпускной квалификационной работы</w:t>
      </w:r>
      <w:r w:rsidRPr="00DC478A">
        <w:rPr>
          <w:rFonts w:ascii="Times New Roman" w:eastAsia="Calibri" w:hAnsi="Times New Roman" w:cs="Times New Roman"/>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C478A">
        <w:rPr>
          <w:rFonts w:ascii="Times New Roman" w:eastAsia="Calibri" w:hAnsi="Times New Roman" w:cs="Times New Roman"/>
          <w:color w:val="000000"/>
          <w:sz w:val="24"/>
          <w:szCs w:val="24"/>
          <w:lang w:eastAsia="ru-RU"/>
        </w:rPr>
        <w:t>------------------------------------------------------------------------------------</w:t>
      </w:r>
    </w:p>
    <w:p w:rsidR="00DC478A" w:rsidRPr="00DC478A" w:rsidRDefault="00DC478A" w:rsidP="00DC478A">
      <w:pPr>
        <w:widowControl w:val="0"/>
        <w:tabs>
          <w:tab w:val="left" w:leader="underscore" w:pos="9639"/>
        </w:tabs>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Соответствие содержания работы заданию и иным требованиям:</w:t>
      </w:r>
    </w:p>
    <w:p w:rsidR="00DC478A" w:rsidRPr="00DC478A" w:rsidRDefault="00DC478A" w:rsidP="00DC478A">
      <w:pPr>
        <w:widowControl w:val="0"/>
        <w:tabs>
          <w:tab w:val="left" w:leader="underscore" w:pos="9639"/>
        </w:tabs>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Теоретический и практический уровень подготовки студента:</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Самостоятельность при выполнении исследования:</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Практическая ценность ВКР:</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Полнота и детальность разработки отдельных вопросов:</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Умение студента работать с источниками информации и способность ясно и четко излагать материал:</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Соблюдение логической последовательности изложения материала:</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Соблюдение правил и качества оформления материалов:</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Достоинства и недостатки работы:</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i/>
          <w:color w:val="000000"/>
          <w:sz w:val="24"/>
          <w:szCs w:val="24"/>
          <w:lang w:eastAsia="ru-RU"/>
        </w:rPr>
        <w:t>-------------------------------------------------------------------------------------------</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DC478A">
        <w:rPr>
          <w:rFonts w:ascii="Times New Roman" w:eastAsia="Calibri" w:hAnsi="Times New Roman" w:cs="Times New Roman"/>
          <w:color w:val="000000"/>
          <w:sz w:val="24"/>
          <w:szCs w:val="24"/>
          <w:lang w:eastAsia="ru-RU"/>
        </w:rPr>
        <w:t>Общая оценка выпускной квалификационной работы</w:t>
      </w:r>
      <w:r w:rsidRPr="00DC478A">
        <w:rPr>
          <w:rFonts w:ascii="Times New Roman" w:eastAsia="Calibri" w:hAnsi="Times New Roman" w:cs="Times New Roman"/>
          <w:i/>
          <w:color w:val="000000"/>
          <w:sz w:val="24"/>
          <w:szCs w:val="24"/>
          <w:lang w:eastAsia="ru-RU"/>
        </w:rPr>
        <w:t xml:space="preserve"> _________</w:t>
      </w:r>
    </w:p>
    <w:p w:rsidR="00DC478A" w:rsidRPr="00DC478A" w:rsidRDefault="00DC478A" w:rsidP="00DC478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DC478A" w:rsidRPr="00DC478A" w:rsidRDefault="00DC478A" w:rsidP="00DC478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C478A">
        <w:rPr>
          <w:rFonts w:ascii="Times New Roman" w:eastAsia="Calibri" w:hAnsi="Times New Roman" w:cs="Times New Roman"/>
          <w:color w:val="000000"/>
          <w:sz w:val="24"/>
          <w:szCs w:val="24"/>
          <w:lang w:eastAsia="ru-RU"/>
        </w:rPr>
        <w:t>Рецензент_________________________________ (подпись)</w:t>
      </w:r>
    </w:p>
    <w:p w:rsidR="00DC478A" w:rsidRPr="00DC478A" w:rsidRDefault="00DC478A" w:rsidP="00DC478A">
      <w:pPr>
        <w:widowControl w:val="0"/>
        <w:tabs>
          <w:tab w:val="left" w:leader="underscore" w:pos="9639"/>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C478A">
        <w:rPr>
          <w:rFonts w:ascii="Times New Roman" w:eastAsia="Calibri" w:hAnsi="Times New Roman" w:cs="Times New Roman"/>
          <w:color w:val="000000"/>
          <w:sz w:val="24"/>
          <w:szCs w:val="24"/>
          <w:u w:val="single"/>
          <w:lang w:eastAsia="ru-RU"/>
        </w:rPr>
        <w:t xml:space="preserve">       </w:t>
      </w:r>
      <w:r w:rsidRPr="00DC478A">
        <w:rPr>
          <w:rFonts w:ascii="Times New Roman" w:eastAsia="Calibri" w:hAnsi="Times New Roman" w:cs="Times New Roman"/>
          <w:color w:val="000000"/>
          <w:sz w:val="24"/>
          <w:szCs w:val="24"/>
          <w:lang w:eastAsia="ru-RU"/>
        </w:rPr>
        <w:tab/>
      </w:r>
    </w:p>
    <w:p w:rsidR="00DC478A" w:rsidRPr="00DC478A" w:rsidRDefault="00DC478A" w:rsidP="00DC478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DC478A" w:rsidRPr="00DC478A" w:rsidRDefault="00DC478A" w:rsidP="00DC478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C478A">
        <w:rPr>
          <w:rFonts w:ascii="Times New Roman" w:eastAsia="Calibri" w:hAnsi="Times New Roman" w:cs="Times New Roman"/>
          <w:color w:val="000000"/>
          <w:sz w:val="24"/>
          <w:szCs w:val="24"/>
          <w:lang w:eastAsia="ru-RU"/>
        </w:rPr>
        <w:t>______ ____________________</w:t>
      </w:r>
      <w:r w:rsidR="001C7641">
        <w:rPr>
          <w:rFonts w:ascii="Times New Roman" w:eastAsia="Calibri" w:hAnsi="Times New Roman" w:cs="Times New Roman"/>
          <w:color w:val="000000"/>
          <w:sz w:val="24"/>
          <w:szCs w:val="24"/>
          <w:lang w:eastAsia="ru-RU"/>
        </w:rPr>
        <w:t>2020</w:t>
      </w:r>
      <w:r w:rsidRPr="00DC478A">
        <w:rPr>
          <w:rFonts w:ascii="Times New Roman" w:eastAsia="Calibri" w:hAnsi="Times New Roman" w:cs="Times New Roman"/>
          <w:color w:val="000000"/>
          <w:sz w:val="24"/>
          <w:szCs w:val="24"/>
          <w:lang w:eastAsia="ru-RU"/>
        </w:rPr>
        <w:t xml:space="preserve"> г</w:t>
      </w:r>
    </w:p>
    <w:p w:rsidR="00DC478A" w:rsidRPr="00DC478A" w:rsidRDefault="00DC478A" w:rsidP="00DC47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DC478A" w:rsidRPr="00DC478A" w:rsidRDefault="00DC478A" w:rsidP="00DC478A">
      <w:pPr>
        <w:spacing w:after="0" w:line="240" w:lineRule="auto"/>
        <w:jc w:val="center"/>
        <w:rPr>
          <w:rFonts w:ascii="Times New Roman" w:eastAsia="Calibri" w:hAnsi="Times New Roman" w:cs="Times New Roman"/>
          <w:b/>
          <w:bCs/>
          <w:snapToGrid w:val="0"/>
          <w:color w:val="000000"/>
          <w:sz w:val="24"/>
          <w:szCs w:val="24"/>
        </w:rPr>
      </w:pPr>
    </w:p>
    <w:p w:rsidR="00DC478A" w:rsidRDefault="00DC478A" w:rsidP="00DC478A">
      <w:pPr>
        <w:spacing w:after="0" w:line="360" w:lineRule="auto"/>
        <w:jc w:val="center"/>
        <w:rPr>
          <w:rFonts w:ascii="Times New Roman" w:eastAsia="Calibri" w:hAnsi="Times New Roman" w:cs="Times New Roman"/>
          <w:b/>
          <w:bCs/>
          <w:snapToGrid w:val="0"/>
          <w:color w:val="000000"/>
          <w:sz w:val="24"/>
          <w:szCs w:val="24"/>
        </w:rPr>
      </w:pPr>
    </w:p>
    <w:p w:rsidR="00DC478A" w:rsidRDefault="00DC478A" w:rsidP="00DC478A">
      <w:pPr>
        <w:spacing w:after="0" w:line="360" w:lineRule="auto"/>
        <w:jc w:val="center"/>
        <w:rPr>
          <w:rFonts w:ascii="Times New Roman" w:eastAsia="Calibri" w:hAnsi="Times New Roman" w:cs="Times New Roman"/>
          <w:b/>
          <w:bCs/>
          <w:snapToGrid w:val="0"/>
          <w:color w:val="000000"/>
          <w:sz w:val="24"/>
          <w:szCs w:val="24"/>
        </w:rPr>
      </w:pPr>
    </w:p>
    <w:p w:rsidR="00DC478A" w:rsidRPr="003608B0" w:rsidRDefault="00DC478A" w:rsidP="00D266F7">
      <w:pPr>
        <w:tabs>
          <w:tab w:val="left" w:pos="720"/>
          <w:tab w:val="left" w:pos="855"/>
        </w:tabs>
        <w:spacing w:after="0" w:line="360" w:lineRule="auto"/>
        <w:jc w:val="center"/>
        <w:rPr>
          <w:rFonts w:ascii="Times New Roman" w:eastAsia="Times New Roman" w:hAnsi="Times New Roman" w:cs="Times New Roman"/>
          <w:b/>
          <w:sz w:val="24"/>
          <w:szCs w:val="24"/>
          <w:lang w:val="en-US" w:eastAsia="ru-RU"/>
        </w:rPr>
      </w:pPr>
    </w:p>
    <w:p w:rsidR="00DC478A" w:rsidRPr="003608B0" w:rsidRDefault="00DC478A" w:rsidP="00D266F7">
      <w:pPr>
        <w:tabs>
          <w:tab w:val="left" w:pos="720"/>
          <w:tab w:val="left" w:pos="855"/>
        </w:tabs>
        <w:spacing w:after="0" w:line="360" w:lineRule="auto"/>
        <w:jc w:val="center"/>
        <w:rPr>
          <w:rFonts w:ascii="Times New Roman" w:eastAsia="Times New Roman" w:hAnsi="Times New Roman" w:cs="Times New Roman"/>
          <w:b/>
          <w:sz w:val="24"/>
          <w:szCs w:val="24"/>
          <w:lang w:val="en-US" w:eastAsia="ru-RU"/>
        </w:rPr>
      </w:pPr>
    </w:p>
    <w:p w:rsidR="00DC478A" w:rsidRPr="003608B0" w:rsidRDefault="00DC478A" w:rsidP="00D266F7">
      <w:pPr>
        <w:tabs>
          <w:tab w:val="left" w:pos="720"/>
          <w:tab w:val="left" w:pos="855"/>
        </w:tabs>
        <w:spacing w:after="0" w:line="360" w:lineRule="auto"/>
        <w:jc w:val="center"/>
        <w:rPr>
          <w:rFonts w:ascii="Times New Roman" w:eastAsia="Times New Roman" w:hAnsi="Times New Roman" w:cs="Times New Roman"/>
          <w:b/>
          <w:sz w:val="24"/>
          <w:szCs w:val="24"/>
          <w:lang w:val="en-US" w:eastAsia="ru-RU"/>
        </w:rPr>
      </w:pPr>
    </w:p>
    <w:p w:rsidR="00DC478A" w:rsidRPr="003608B0" w:rsidRDefault="00DC478A" w:rsidP="00D266F7">
      <w:pPr>
        <w:tabs>
          <w:tab w:val="left" w:pos="720"/>
          <w:tab w:val="left" w:pos="855"/>
        </w:tabs>
        <w:spacing w:after="0" w:line="360" w:lineRule="auto"/>
        <w:jc w:val="center"/>
        <w:rPr>
          <w:rFonts w:ascii="Times New Roman" w:eastAsia="Times New Roman" w:hAnsi="Times New Roman" w:cs="Times New Roman"/>
          <w:b/>
          <w:sz w:val="24"/>
          <w:szCs w:val="24"/>
          <w:lang w:val="en-US" w:eastAsia="ru-RU"/>
        </w:rPr>
      </w:pPr>
    </w:p>
    <w:p w:rsidR="00DC478A" w:rsidRPr="003608B0" w:rsidRDefault="00DC478A" w:rsidP="00D266F7">
      <w:pPr>
        <w:tabs>
          <w:tab w:val="left" w:pos="720"/>
          <w:tab w:val="left" w:pos="855"/>
        </w:tabs>
        <w:spacing w:after="0" w:line="360" w:lineRule="auto"/>
        <w:jc w:val="center"/>
        <w:rPr>
          <w:rFonts w:ascii="Times New Roman" w:eastAsia="Times New Roman" w:hAnsi="Times New Roman" w:cs="Times New Roman"/>
          <w:b/>
          <w:sz w:val="24"/>
          <w:szCs w:val="24"/>
          <w:lang w:val="en-US" w:eastAsia="ru-RU"/>
        </w:rPr>
      </w:pPr>
    </w:p>
    <w:p w:rsidR="00DC478A" w:rsidRPr="003608B0" w:rsidRDefault="00DC478A" w:rsidP="00D266F7">
      <w:pPr>
        <w:tabs>
          <w:tab w:val="left" w:pos="720"/>
          <w:tab w:val="left" w:pos="855"/>
        </w:tabs>
        <w:spacing w:after="0" w:line="360" w:lineRule="auto"/>
        <w:jc w:val="center"/>
        <w:rPr>
          <w:rFonts w:ascii="Times New Roman" w:eastAsia="Times New Roman" w:hAnsi="Times New Roman" w:cs="Times New Roman"/>
          <w:b/>
          <w:sz w:val="24"/>
          <w:szCs w:val="24"/>
          <w:lang w:val="en-US" w:eastAsia="ru-RU"/>
        </w:rPr>
      </w:pPr>
    </w:p>
    <w:p w:rsidR="00DC478A" w:rsidRPr="003608B0" w:rsidRDefault="00DC478A" w:rsidP="00D266F7">
      <w:pPr>
        <w:tabs>
          <w:tab w:val="left" w:pos="720"/>
          <w:tab w:val="left" w:pos="855"/>
        </w:tabs>
        <w:spacing w:after="0" w:line="360" w:lineRule="auto"/>
        <w:jc w:val="center"/>
        <w:rPr>
          <w:rFonts w:ascii="Times New Roman" w:eastAsia="Times New Roman" w:hAnsi="Times New Roman" w:cs="Times New Roman"/>
          <w:b/>
          <w:sz w:val="24"/>
          <w:szCs w:val="24"/>
          <w:lang w:val="en-US" w:eastAsia="ru-RU"/>
        </w:rPr>
      </w:pPr>
    </w:p>
    <w:p w:rsidR="004962D2" w:rsidRDefault="004962D2" w:rsidP="00CD0FFB">
      <w:pPr>
        <w:tabs>
          <w:tab w:val="left" w:pos="720"/>
          <w:tab w:val="left" w:pos="855"/>
        </w:tabs>
        <w:spacing w:after="0" w:line="360" w:lineRule="auto"/>
        <w:jc w:val="center"/>
        <w:rPr>
          <w:rFonts w:ascii="Times New Roman" w:eastAsia="Times New Roman" w:hAnsi="Times New Roman" w:cs="Times New Roman"/>
          <w:b/>
          <w:sz w:val="24"/>
          <w:szCs w:val="24"/>
          <w:lang w:eastAsia="ru-RU"/>
        </w:rPr>
      </w:pPr>
      <w:r w:rsidRPr="004962D2">
        <w:rPr>
          <w:rFonts w:ascii="Times New Roman" w:eastAsia="Times New Roman" w:hAnsi="Times New Roman" w:cs="Times New Roman"/>
          <w:b/>
          <w:sz w:val="24"/>
          <w:szCs w:val="24"/>
          <w:lang w:eastAsia="ru-RU"/>
        </w:rPr>
        <w:t>Подготовка и оформление выпускных квалификационных работ</w:t>
      </w:r>
    </w:p>
    <w:p w:rsidR="002635B6" w:rsidRDefault="004962D2" w:rsidP="00D266F7">
      <w:pPr>
        <w:tabs>
          <w:tab w:val="left" w:pos="720"/>
          <w:tab w:val="left" w:pos="855"/>
        </w:tabs>
        <w:spacing w:after="0" w:line="360" w:lineRule="auto"/>
        <w:jc w:val="center"/>
        <w:rPr>
          <w:rFonts w:ascii="Times New Roman" w:eastAsia="Times New Roman" w:hAnsi="Times New Roman" w:cs="Times New Roman"/>
          <w:bCs/>
          <w:caps/>
          <w:sz w:val="24"/>
          <w:szCs w:val="24"/>
          <w:lang w:eastAsia="ru-RU"/>
        </w:rPr>
      </w:pPr>
      <w:proofErr w:type="gramStart"/>
      <w:r w:rsidRPr="004962D2">
        <w:rPr>
          <w:rFonts w:ascii="Times New Roman" w:eastAsia="Times New Roman" w:hAnsi="Times New Roman" w:cs="Times New Roman"/>
          <w:b/>
          <w:sz w:val="24"/>
          <w:szCs w:val="24"/>
          <w:lang w:eastAsia="ru-RU"/>
        </w:rPr>
        <w:t>(</w:t>
      </w:r>
      <w:r w:rsidR="00EB7A01">
        <w:rPr>
          <w:rFonts w:ascii="Times New Roman" w:eastAsia="Times New Roman" w:hAnsi="Times New Roman" w:cs="Times New Roman"/>
          <w:b/>
          <w:sz w:val="24"/>
          <w:szCs w:val="24"/>
          <w:lang w:eastAsia="ru-RU"/>
        </w:rPr>
        <w:t>учебно-</w:t>
      </w:r>
      <w:r w:rsidRPr="004962D2">
        <w:rPr>
          <w:rFonts w:ascii="Times New Roman" w:eastAsia="Times New Roman" w:hAnsi="Times New Roman" w:cs="Times New Roman"/>
          <w:b/>
          <w:sz w:val="24"/>
          <w:szCs w:val="24"/>
          <w:lang w:eastAsia="ru-RU"/>
        </w:rPr>
        <w:t xml:space="preserve">методическое пособие для студентов </w:t>
      </w:r>
      <w:r w:rsidR="002635B6" w:rsidRPr="00CF5CDF">
        <w:rPr>
          <w:rFonts w:ascii="Times New Roman" w:eastAsia="Times New Roman" w:hAnsi="Times New Roman" w:cs="Times New Roman"/>
          <w:b/>
          <w:bCs/>
          <w:sz w:val="24"/>
          <w:szCs w:val="24"/>
          <w:lang w:eastAsia="ru-RU"/>
        </w:rPr>
        <w:t>направления подготовки</w:t>
      </w:r>
      <w:r w:rsidR="002635B6">
        <w:rPr>
          <w:rFonts w:ascii="Times New Roman" w:eastAsia="Times New Roman" w:hAnsi="Times New Roman" w:cs="Times New Roman"/>
          <w:bCs/>
          <w:caps/>
          <w:sz w:val="24"/>
          <w:szCs w:val="24"/>
          <w:lang w:eastAsia="ru-RU"/>
        </w:rPr>
        <w:t xml:space="preserve"> </w:t>
      </w:r>
      <w:proofErr w:type="gramEnd"/>
    </w:p>
    <w:p w:rsidR="00185E3C" w:rsidRPr="004962D2" w:rsidRDefault="002635B6"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proofErr w:type="gramStart"/>
      <w:r w:rsidRPr="002635B6">
        <w:rPr>
          <w:rFonts w:ascii="Times New Roman" w:eastAsia="Times New Roman" w:hAnsi="Times New Roman" w:cs="Times New Roman"/>
          <w:b/>
          <w:sz w:val="24"/>
          <w:szCs w:val="28"/>
          <w:lang w:eastAsia="ru-RU"/>
        </w:rPr>
        <w:t>39.03.02 Социальная работа</w:t>
      </w:r>
      <w:r>
        <w:rPr>
          <w:rFonts w:ascii="Times New Roman" w:eastAsia="Times New Roman" w:hAnsi="Times New Roman" w:cs="Times New Roman"/>
          <w:b/>
          <w:sz w:val="24"/>
          <w:szCs w:val="24"/>
          <w:lang w:eastAsia="ru-RU"/>
        </w:rPr>
        <w:t>)</w:t>
      </w:r>
      <w:proofErr w:type="gramEnd"/>
    </w:p>
    <w:p w:rsidR="00185E3C" w:rsidRPr="00CF5CDF" w:rsidRDefault="00185E3C"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p>
    <w:p w:rsidR="00185E3C" w:rsidRPr="00CF5CDF" w:rsidRDefault="00185E3C"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p>
    <w:p w:rsidR="00185E3C" w:rsidRPr="00CF5CDF" w:rsidRDefault="00185E3C"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p>
    <w:p w:rsidR="00185E3C" w:rsidRPr="00CF5CDF" w:rsidRDefault="00185E3C"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p>
    <w:p w:rsidR="00185E3C" w:rsidRPr="00CF5CDF" w:rsidRDefault="00185E3C"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p>
    <w:p w:rsidR="00185E3C" w:rsidRPr="00CF5CDF" w:rsidRDefault="00185E3C"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p>
    <w:p w:rsidR="00831F4C" w:rsidRPr="00CF5CDF" w:rsidRDefault="00816787" w:rsidP="00D266F7">
      <w:pPr>
        <w:tabs>
          <w:tab w:val="left" w:pos="720"/>
          <w:tab w:val="left" w:pos="855"/>
        </w:tabs>
        <w:spacing w:after="0" w:line="36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 xml:space="preserve"> </w:t>
      </w:r>
      <w:r w:rsidR="00831F4C" w:rsidRPr="00CF5CDF">
        <w:rPr>
          <w:rFonts w:ascii="Times New Roman" w:eastAsia="Times New Roman" w:hAnsi="Times New Roman" w:cs="Times New Roman"/>
          <w:b/>
          <w:sz w:val="24"/>
          <w:szCs w:val="24"/>
          <w:lang w:eastAsia="ru-RU"/>
        </w:rPr>
        <w:t xml:space="preserve"> М.М. Бетильмерзаева</w:t>
      </w:r>
    </w:p>
    <w:p w:rsidR="00831F4C" w:rsidRDefault="00816787" w:rsidP="00816787">
      <w:pPr>
        <w:tabs>
          <w:tab w:val="left" w:pos="720"/>
          <w:tab w:val="left" w:pos="855"/>
        </w:tabs>
        <w:spacing w:after="0" w:line="36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В.Ю. Гадаев</w:t>
      </w:r>
    </w:p>
    <w:p w:rsidR="004962D2" w:rsidRPr="00CF5CDF" w:rsidRDefault="004962D2" w:rsidP="00816787">
      <w:pPr>
        <w:tabs>
          <w:tab w:val="left" w:pos="720"/>
          <w:tab w:val="left" w:pos="855"/>
        </w:tabs>
        <w:spacing w:after="0" w:line="36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Халадов Х.-А.С.</w:t>
      </w:r>
    </w:p>
    <w:p w:rsidR="00831F4C" w:rsidRPr="000A2F00" w:rsidRDefault="000A2F00" w:rsidP="000A2F00">
      <w:pPr>
        <w:tabs>
          <w:tab w:val="left" w:pos="720"/>
          <w:tab w:val="left" w:pos="855"/>
        </w:tabs>
        <w:spacing w:after="0" w:line="240" w:lineRule="auto"/>
        <w:jc w:val="center"/>
        <w:rPr>
          <w:rFonts w:ascii="Times New Roman" w:eastAsia="Times New Roman" w:hAnsi="Times New Roman" w:cs="Times New Roman"/>
          <w:sz w:val="24"/>
          <w:szCs w:val="24"/>
          <w:lang w:eastAsia="ru-RU"/>
        </w:rPr>
      </w:pPr>
      <w:proofErr w:type="spellStart"/>
      <w:r w:rsidRPr="000A2F00">
        <w:rPr>
          <w:rFonts w:ascii="Times New Roman" w:eastAsia="Times New Roman" w:hAnsi="Times New Roman" w:cs="Times New Roman"/>
          <w:b/>
          <w:sz w:val="24"/>
          <w:szCs w:val="24"/>
          <w:lang w:eastAsia="ru-RU"/>
        </w:rPr>
        <w:t>Хатаева</w:t>
      </w:r>
      <w:proofErr w:type="spellEnd"/>
      <w:r w:rsidRPr="000A2F00">
        <w:rPr>
          <w:rFonts w:ascii="Times New Roman" w:eastAsia="Times New Roman" w:hAnsi="Times New Roman" w:cs="Times New Roman"/>
          <w:b/>
          <w:sz w:val="24"/>
          <w:szCs w:val="24"/>
          <w:lang w:eastAsia="ru-RU"/>
        </w:rPr>
        <w:t xml:space="preserve"> Р.С.</w:t>
      </w:r>
    </w:p>
    <w:p w:rsidR="00831F4C" w:rsidRPr="00CF5CDF" w:rsidRDefault="00831F4C" w:rsidP="00D266F7">
      <w:pPr>
        <w:tabs>
          <w:tab w:val="left" w:pos="720"/>
          <w:tab w:val="left" w:pos="855"/>
        </w:tabs>
        <w:spacing w:after="0" w:line="240" w:lineRule="auto"/>
        <w:jc w:val="both"/>
        <w:rPr>
          <w:rFonts w:ascii="Times New Roman" w:eastAsia="Times New Roman" w:hAnsi="Times New Roman" w:cs="Times New Roman"/>
          <w:sz w:val="24"/>
          <w:szCs w:val="24"/>
          <w:lang w:eastAsia="ru-RU"/>
        </w:rPr>
      </w:pPr>
    </w:p>
    <w:p w:rsidR="00831F4C" w:rsidRPr="00CF5CDF" w:rsidRDefault="00831F4C" w:rsidP="00D266F7">
      <w:pPr>
        <w:tabs>
          <w:tab w:val="left" w:pos="720"/>
          <w:tab w:val="left" w:pos="855"/>
        </w:tabs>
        <w:spacing w:after="0" w:line="240" w:lineRule="auto"/>
        <w:jc w:val="both"/>
        <w:rPr>
          <w:rFonts w:ascii="Times New Roman" w:eastAsia="Times New Roman" w:hAnsi="Times New Roman" w:cs="Times New Roman"/>
          <w:sz w:val="24"/>
          <w:szCs w:val="24"/>
          <w:lang w:eastAsia="ru-RU"/>
        </w:rPr>
      </w:pPr>
    </w:p>
    <w:p w:rsidR="00831F4C" w:rsidRPr="00CF5CDF" w:rsidRDefault="00816787" w:rsidP="00D266F7">
      <w:pPr>
        <w:tabs>
          <w:tab w:val="left" w:pos="720"/>
          <w:tab w:val="left" w:pos="855"/>
        </w:tabs>
        <w:spacing w:after="0" w:line="240" w:lineRule="auto"/>
        <w:jc w:val="center"/>
        <w:rPr>
          <w:rFonts w:ascii="Times New Roman" w:eastAsia="Times New Roman" w:hAnsi="Times New Roman" w:cs="Times New Roman"/>
          <w:b/>
          <w:sz w:val="24"/>
          <w:szCs w:val="24"/>
          <w:lang w:eastAsia="ru-RU"/>
        </w:rPr>
      </w:pPr>
      <w:r w:rsidRPr="00CF5CDF">
        <w:rPr>
          <w:rFonts w:ascii="Times New Roman" w:eastAsia="Times New Roman" w:hAnsi="Times New Roman" w:cs="Times New Roman"/>
          <w:b/>
          <w:sz w:val="24"/>
          <w:szCs w:val="24"/>
          <w:lang w:eastAsia="ru-RU"/>
        </w:rPr>
        <w:t xml:space="preserve"> </w:t>
      </w:r>
    </w:p>
    <w:p w:rsidR="00831F4C" w:rsidRPr="00CF5CDF" w:rsidRDefault="00831F4C" w:rsidP="00D266F7">
      <w:pPr>
        <w:tabs>
          <w:tab w:val="left" w:pos="720"/>
          <w:tab w:val="left" w:pos="855"/>
        </w:tabs>
        <w:spacing w:after="0" w:line="240" w:lineRule="auto"/>
        <w:jc w:val="both"/>
        <w:rPr>
          <w:rFonts w:ascii="Times New Roman" w:eastAsia="Times New Roman" w:hAnsi="Times New Roman" w:cs="Times New Roman"/>
          <w:b/>
          <w:sz w:val="24"/>
          <w:szCs w:val="24"/>
          <w:lang w:eastAsia="ru-RU"/>
        </w:rPr>
      </w:pPr>
    </w:p>
    <w:p w:rsidR="00831F4C" w:rsidRPr="00CF5CDF" w:rsidRDefault="00831F4C" w:rsidP="00D266F7">
      <w:pPr>
        <w:tabs>
          <w:tab w:val="left" w:pos="720"/>
          <w:tab w:val="left" w:pos="855"/>
        </w:tabs>
        <w:spacing w:after="0" w:line="240" w:lineRule="auto"/>
        <w:jc w:val="both"/>
        <w:rPr>
          <w:rFonts w:ascii="Times New Roman" w:eastAsia="Times New Roman" w:hAnsi="Times New Roman" w:cs="Times New Roman"/>
          <w:b/>
          <w:sz w:val="24"/>
          <w:szCs w:val="24"/>
          <w:lang w:eastAsia="ru-RU"/>
        </w:rPr>
      </w:pPr>
    </w:p>
    <w:p w:rsidR="00831F4C" w:rsidRPr="00CF5CDF" w:rsidRDefault="00831F4C" w:rsidP="00D266F7">
      <w:pPr>
        <w:tabs>
          <w:tab w:val="left" w:pos="720"/>
          <w:tab w:val="left" w:pos="855"/>
        </w:tabs>
        <w:spacing w:after="0" w:line="240" w:lineRule="auto"/>
        <w:jc w:val="both"/>
        <w:rPr>
          <w:rFonts w:ascii="Times New Roman" w:eastAsia="Times New Roman" w:hAnsi="Times New Roman" w:cs="Times New Roman"/>
          <w:b/>
          <w:sz w:val="24"/>
          <w:szCs w:val="24"/>
          <w:lang w:eastAsia="ru-RU"/>
        </w:rPr>
      </w:pPr>
    </w:p>
    <w:p w:rsidR="00831F4C" w:rsidRPr="00CF5CDF" w:rsidRDefault="00831F4C" w:rsidP="00D266F7">
      <w:pPr>
        <w:tabs>
          <w:tab w:val="left" w:pos="720"/>
          <w:tab w:val="left" w:pos="855"/>
        </w:tabs>
        <w:spacing w:after="0" w:line="240" w:lineRule="auto"/>
        <w:jc w:val="both"/>
        <w:rPr>
          <w:rFonts w:ascii="Times New Roman" w:eastAsia="Times New Roman" w:hAnsi="Times New Roman" w:cs="Times New Roman"/>
          <w:sz w:val="24"/>
          <w:szCs w:val="24"/>
          <w:lang w:eastAsia="ru-RU"/>
        </w:rPr>
      </w:pPr>
    </w:p>
    <w:p w:rsidR="00831F4C" w:rsidRPr="00CF5CDF" w:rsidRDefault="00831F4C" w:rsidP="00D266F7">
      <w:pPr>
        <w:tabs>
          <w:tab w:val="left" w:pos="720"/>
          <w:tab w:val="left" w:pos="855"/>
        </w:tabs>
        <w:spacing w:after="0" w:line="240" w:lineRule="auto"/>
        <w:jc w:val="center"/>
        <w:rPr>
          <w:rFonts w:ascii="Times New Roman" w:eastAsia="Times New Roman" w:hAnsi="Times New Roman" w:cs="Times New Roman"/>
          <w:b/>
          <w:sz w:val="24"/>
          <w:szCs w:val="24"/>
          <w:lang w:eastAsia="ru-RU"/>
        </w:rPr>
      </w:pPr>
    </w:p>
    <w:p w:rsidR="00831F4C" w:rsidRPr="00CF5CDF" w:rsidRDefault="00831F4C" w:rsidP="00D266F7">
      <w:pPr>
        <w:tabs>
          <w:tab w:val="left" w:pos="720"/>
          <w:tab w:val="left" w:pos="855"/>
        </w:tabs>
        <w:spacing w:after="0" w:line="240" w:lineRule="auto"/>
        <w:jc w:val="both"/>
        <w:rPr>
          <w:rFonts w:ascii="Times New Roman" w:eastAsia="Times New Roman" w:hAnsi="Times New Roman" w:cs="Times New Roman"/>
          <w:sz w:val="24"/>
          <w:szCs w:val="24"/>
          <w:lang w:eastAsia="ru-RU"/>
        </w:rPr>
      </w:pPr>
    </w:p>
    <w:p w:rsidR="00831F4C" w:rsidRPr="00CF5CDF" w:rsidRDefault="00831F4C" w:rsidP="00D266F7">
      <w:pPr>
        <w:spacing w:after="0" w:line="240" w:lineRule="auto"/>
        <w:rPr>
          <w:rFonts w:ascii="Times New Roman" w:eastAsia="Arial Unicode MS" w:hAnsi="Times New Roman" w:cs="Times New Roman"/>
          <w:color w:val="000000"/>
          <w:sz w:val="24"/>
          <w:szCs w:val="24"/>
          <w:lang w:eastAsia="ru-RU"/>
        </w:rPr>
      </w:pP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Подписано в печать 20.09.201</w:t>
      </w:r>
      <w:r w:rsidR="0066776F" w:rsidRPr="00CF5CDF">
        <w:rPr>
          <w:rFonts w:ascii="Times New Roman" w:eastAsia="Arial Unicode MS" w:hAnsi="Times New Roman" w:cs="Times New Roman"/>
          <w:color w:val="000000"/>
          <w:sz w:val="24"/>
          <w:szCs w:val="24"/>
          <w:lang w:eastAsia="ru-RU"/>
        </w:rPr>
        <w:t>7</w:t>
      </w:r>
      <w:r w:rsidRPr="00CF5CDF">
        <w:rPr>
          <w:rFonts w:ascii="Times New Roman" w:eastAsia="Arial Unicode MS" w:hAnsi="Times New Roman" w:cs="Times New Roman"/>
          <w:color w:val="000000"/>
          <w:sz w:val="24"/>
          <w:szCs w:val="24"/>
          <w:lang w:eastAsia="ru-RU"/>
        </w:rPr>
        <w:t xml:space="preserve"> г. Формат  60х90 1/16.</w:t>
      </w: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Бумага писчая. Печать-</w:t>
      </w:r>
      <w:proofErr w:type="spellStart"/>
      <w:r w:rsidRPr="00CF5CDF">
        <w:rPr>
          <w:rFonts w:ascii="Times New Roman" w:eastAsia="Arial Unicode MS" w:hAnsi="Times New Roman" w:cs="Times New Roman"/>
          <w:color w:val="000000"/>
          <w:sz w:val="24"/>
          <w:szCs w:val="24"/>
          <w:lang w:eastAsia="ru-RU"/>
        </w:rPr>
        <w:t>ризография</w:t>
      </w:r>
      <w:proofErr w:type="spellEnd"/>
      <w:r w:rsidRPr="00CF5CDF">
        <w:rPr>
          <w:rFonts w:ascii="Times New Roman" w:eastAsia="Arial Unicode MS" w:hAnsi="Times New Roman" w:cs="Times New Roman"/>
          <w:color w:val="000000"/>
          <w:sz w:val="24"/>
          <w:szCs w:val="24"/>
          <w:lang w:eastAsia="ru-RU"/>
        </w:rPr>
        <w:t>.</w:t>
      </w:r>
    </w:p>
    <w:p w:rsidR="00831F4C" w:rsidRPr="00CF5CDF" w:rsidRDefault="00DE5C62" w:rsidP="00D266F7">
      <w:pPr>
        <w:spacing w:after="0" w:line="240" w:lineRule="auto"/>
        <w:jc w:val="center"/>
        <w:rPr>
          <w:rFonts w:ascii="Times New Roman" w:eastAsia="Arial Unicode MS" w:hAnsi="Times New Roman" w:cs="Times New Roman"/>
          <w:color w:val="000000"/>
          <w:sz w:val="24"/>
          <w:szCs w:val="24"/>
          <w:lang w:eastAsia="ru-RU"/>
        </w:rPr>
      </w:pPr>
      <w:proofErr w:type="spellStart"/>
      <w:r w:rsidRPr="00CF5CDF">
        <w:rPr>
          <w:rFonts w:ascii="Times New Roman" w:eastAsia="Arial Unicode MS" w:hAnsi="Times New Roman" w:cs="Times New Roman"/>
          <w:color w:val="000000"/>
          <w:sz w:val="24"/>
          <w:szCs w:val="24"/>
          <w:lang w:eastAsia="ru-RU"/>
        </w:rPr>
        <w:t>Усл</w:t>
      </w:r>
      <w:proofErr w:type="spellEnd"/>
      <w:r w:rsidRPr="00CF5CDF">
        <w:rPr>
          <w:rFonts w:ascii="Times New Roman" w:eastAsia="Arial Unicode MS" w:hAnsi="Times New Roman" w:cs="Times New Roman"/>
          <w:color w:val="000000"/>
          <w:sz w:val="24"/>
          <w:szCs w:val="24"/>
          <w:lang w:eastAsia="ru-RU"/>
        </w:rPr>
        <w:t xml:space="preserve">. </w:t>
      </w:r>
      <w:proofErr w:type="spellStart"/>
      <w:r w:rsidRPr="00CF5CDF">
        <w:rPr>
          <w:rFonts w:ascii="Times New Roman" w:eastAsia="Arial Unicode MS" w:hAnsi="Times New Roman" w:cs="Times New Roman"/>
          <w:color w:val="000000"/>
          <w:sz w:val="24"/>
          <w:szCs w:val="24"/>
          <w:lang w:eastAsia="ru-RU"/>
        </w:rPr>
        <w:t>п.л</w:t>
      </w:r>
      <w:proofErr w:type="spellEnd"/>
      <w:r w:rsidRPr="00CF5CDF">
        <w:rPr>
          <w:rFonts w:ascii="Times New Roman" w:eastAsia="Arial Unicode MS" w:hAnsi="Times New Roman" w:cs="Times New Roman"/>
          <w:color w:val="000000"/>
          <w:sz w:val="24"/>
          <w:szCs w:val="24"/>
          <w:lang w:eastAsia="ru-RU"/>
        </w:rPr>
        <w:t xml:space="preserve">. </w:t>
      </w:r>
      <w:r w:rsidR="00AB706D">
        <w:rPr>
          <w:rFonts w:ascii="Times New Roman" w:eastAsia="Arial Unicode MS" w:hAnsi="Times New Roman" w:cs="Times New Roman"/>
          <w:color w:val="000000"/>
          <w:sz w:val="24"/>
          <w:szCs w:val="24"/>
          <w:lang w:eastAsia="ru-RU"/>
        </w:rPr>
        <w:t>4</w:t>
      </w:r>
      <w:r w:rsidRPr="00CF5CDF">
        <w:rPr>
          <w:rFonts w:ascii="Times New Roman" w:eastAsia="Arial Unicode MS" w:hAnsi="Times New Roman" w:cs="Times New Roman"/>
          <w:color w:val="000000"/>
          <w:sz w:val="24"/>
          <w:szCs w:val="24"/>
          <w:lang w:eastAsia="ru-RU"/>
        </w:rPr>
        <w:t>,5</w:t>
      </w:r>
      <w:r w:rsidR="00831F4C" w:rsidRPr="00CF5CDF">
        <w:rPr>
          <w:rFonts w:ascii="Times New Roman" w:eastAsia="Arial Unicode MS" w:hAnsi="Times New Roman" w:cs="Times New Roman"/>
          <w:color w:val="000000"/>
          <w:sz w:val="24"/>
          <w:szCs w:val="24"/>
          <w:lang w:eastAsia="ru-RU"/>
        </w:rPr>
        <w:t>. Заказ №___ Тираж 650  экз.</w:t>
      </w: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_______________________________________________________</w:t>
      </w: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 xml:space="preserve">Чеченский государственный педагогический </w:t>
      </w:r>
      <w:r w:rsidR="0066776F" w:rsidRPr="00CF5CDF">
        <w:rPr>
          <w:rFonts w:ascii="Times New Roman" w:eastAsia="Arial Unicode MS" w:hAnsi="Times New Roman" w:cs="Times New Roman"/>
          <w:color w:val="000000"/>
          <w:sz w:val="24"/>
          <w:szCs w:val="24"/>
          <w:lang w:eastAsia="ru-RU"/>
        </w:rPr>
        <w:t>университе</w:t>
      </w:r>
      <w:r w:rsidRPr="00CF5CDF">
        <w:rPr>
          <w:rFonts w:ascii="Times New Roman" w:eastAsia="Arial Unicode MS" w:hAnsi="Times New Roman" w:cs="Times New Roman"/>
          <w:color w:val="000000"/>
          <w:sz w:val="24"/>
          <w:szCs w:val="24"/>
          <w:lang w:eastAsia="ru-RU"/>
        </w:rPr>
        <w:t>т</w:t>
      </w: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 xml:space="preserve">Типография Чеченского государственного педагогического </w:t>
      </w:r>
      <w:r w:rsidR="0066776F" w:rsidRPr="00CF5CDF">
        <w:rPr>
          <w:rFonts w:ascii="Times New Roman" w:eastAsia="Arial Unicode MS" w:hAnsi="Times New Roman" w:cs="Times New Roman"/>
          <w:color w:val="000000"/>
          <w:sz w:val="24"/>
          <w:szCs w:val="24"/>
          <w:lang w:eastAsia="ru-RU"/>
        </w:rPr>
        <w:t>университе</w:t>
      </w:r>
      <w:r w:rsidRPr="00CF5CDF">
        <w:rPr>
          <w:rFonts w:ascii="Times New Roman" w:eastAsia="Arial Unicode MS" w:hAnsi="Times New Roman" w:cs="Times New Roman"/>
          <w:color w:val="000000"/>
          <w:sz w:val="24"/>
          <w:szCs w:val="24"/>
          <w:lang w:eastAsia="ru-RU"/>
        </w:rPr>
        <w:t>та</w:t>
      </w: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Адрес:</w:t>
      </w: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364037 ЧР, г. Грозный,</w:t>
      </w:r>
    </w:p>
    <w:p w:rsidR="00831F4C" w:rsidRPr="00CF5CDF" w:rsidRDefault="00831F4C" w:rsidP="00D266F7">
      <w:pPr>
        <w:spacing w:after="0" w:line="240" w:lineRule="auto"/>
        <w:jc w:val="center"/>
        <w:rPr>
          <w:rFonts w:ascii="Times New Roman" w:eastAsia="Arial Unicode MS" w:hAnsi="Times New Roman" w:cs="Times New Roman"/>
          <w:color w:val="000000"/>
          <w:sz w:val="24"/>
          <w:szCs w:val="24"/>
          <w:lang w:eastAsia="ru-RU"/>
        </w:rPr>
      </w:pPr>
      <w:r w:rsidRPr="00CF5CDF">
        <w:rPr>
          <w:rFonts w:ascii="Times New Roman" w:eastAsia="Arial Unicode MS" w:hAnsi="Times New Roman" w:cs="Times New Roman"/>
          <w:color w:val="000000"/>
          <w:sz w:val="24"/>
          <w:szCs w:val="24"/>
          <w:lang w:eastAsia="ru-RU"/>
        </w:rPr>
        <w:t>ул. Киевская , 33.</w:t>
      </w:r>
    </w:p>
    <w:p w:rsidR="00831F4C" w:rsidRPr="00CF5CDF" w:rsidRDefault="00831F4C" w:rsidP="00D266F7">
      <w:pPr>
        <w:tabs>
          <w:tab w:val="left" w:pos="720"/>
          <w:tab w:val="left" w:pos="855"/>
        </w:tabs>
        <w:spacing w:after="0" w:line="240" w:lineRule="auto"/>
        <w:jc w:val="center"/>
        <w:rPr>
          <w:rFonts w:ascii="Times New Roman" w:eastAsia="Times New Roman" w:hAnsi="Times New Roman" w:cs="Times New Roman"/>
          <w:sz w:val="24"/>
          <w:szCs w:val="24"/>
          <w:lang w:eastAsia="ru-RU"/>
        </w:rPr>
      </w:pPr>
    </w:p>
    <w:p w:rsidR="00831F4C" w:rsidRPr="00CF5CDF" w:rsidRDefault="00831F4C" w:rsidP="00D266F7">
      <w:pPr>
        <w:spacing w:after="0" w:line="240" w:lineRule="auto"/>
        <w:jc w:val="both"/>
        <w:rPr>
          <w:rFonts w:ascii="Times New Roman" w:eastAsia="Arial Unicode MS" w:hAnsi="Times New Roman" w:cs="Times New Roman"/>
          <w:color w:val="000000"/>
          <w:sz w:val="24"/>
          <w:szCs w:val="24"/>
          <w:lang w:eastAsia="ru-RU"/>
        </w:rPr>
      </w:pPr>
    </w:p>
    <w:p w:rsidR="00831F4C" w:rsidRPr="00CF5CDF" w:rsidRDefault="00831F4C" w:rsidP="00D266F7">
      <w:pPr>
        <w:spacing w:after="0" w:line="240" w:lineRule="auto"/>
        <w:rPr>
          <w:rFonts w:ascii="Times New Roman" w:eastAsia="Arial Unicode MS" w:hAnsi="Times New Roman" w:cs="Times New Roman"/>
          <w:color w:val="000000"/>
          <w:sz w:val="24"/>
          <w:szCs w:val="24"/>
          <w:lang w:eastAsia="ru-RU"/>
        </w:rPr>
      </w:pPr>
    </w:p>
    <w:p w:rsidR="00831F4C" w:rsidRPr="00CF5CDF" w:rsidRDefault="00831F4C" w:rsidP="00D266F7">
      <w:pPr>
        <w:spacing w:after="0" w:line="240" w:lineRule="auto"/>
        <w:jc w:val="both"/>
        <w:rPr>
          <w:rFonts w:ascii="Times New Roman" w:eastAsia="Arial Unicode MS" w:hAnsi="Times New Roman" w:cs="Times New Roman"/>
          <w:color w:val="000000"/>
          <w:sz w:val="24"/>
          <w:szCs w:val="24"/>
          <w:lang w:eastAsia="ru-RU"/>
        </w:rPr>
      </w:pPr>
    </w:p>
    <w:p w:rsidR="00831F4C" w:rsidRPr="00CF5CDF" w:rsidRDefault="00831F4C" w:rsidP="00D266F7">
      <w:pPr>
        <w:spacing w:after="0" w:line="360" w:lineRule="auto"/>
        <w:rPr>
          <w:rFonts w:ascii="Times New Roman" w:eastAsia="Arial Unicode MS" w:hAnsi="Times New Roman" w:cs="Times New Roman"/>
          <w:color w:val="000000"/>
          <w:sz w:val="24"/>
          <w:szCs w:val="24"/>
          <w:lang w:eastAsia="ru-RU"/>
        </w:rPr>
      </w:pPr>
    </w:p>
    <w:p w:rsidR="00885A7A" w:rsidRPr="00CF5CDF" w:rsidRDefault="00885A7A" w:rsidP="00D266F7">
      <w:pPr>
        <w:spacing w:after="0"/>
        <w:rPr>
          <w:rFonts w:ascii="Times New Roman" w:hAnsi="Times New Roman" w:cs="Times New Roman"/>
          <w:sz w:val="24"/>
          <w:szCs w:val="24"/>
        </w:rPr>
      </w:pPr>
    </w:p>
    <w:sectPr w:rsidR="00885A7A" w:rsidRPr="00CF5CDF" w:rsidSect="00F42D28">
      <w:footerReference w:type="default" r:id="rId19"/>
      <w:pgSz w:w="11906"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68" w:rsidRDefault="00A01168">
      <w:pPr>
        <w:spacing w:after="0" w:line="240" w:lineRule="auto"/>
      </w:pPr>
      <w:r>
        <w:separator/>
      </w:r>
    </w:p>
  </w:endnote>
  <w:endnote w:type="continuationSeparator" w:id="0">
    <w:p w:rsidR="00A01168" w:rsidRDefault="00A0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43">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G_Futur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2543"/>
      <w:docPartObj>
        <w:docPartGallery w:val="Page Numbers (Bottom of Page)"/>
        <w:docPartUnique/>
      </w:docPartObj>
    </w:sdtPr>
    <w:sdtEndPr/>
    <w:sdtContent>
      <w:p w:rsidR="00AB706D" w:rsidRDefault="00AB706D">
        <w:pPr>
          <w:pStyle w:val="ac"/>
          <w:jc w:val="center"/>
        </w:pPr>
        <w:r>
          <w:fldChar w:fldCharType="begin"/>
        </w:r>
        <w:r>
          <w:instrText>PAGE   \* MERGEFORMAT</w:instrText>
        </w:r>
        <w:r>
          <w:fldChar w:fldCharType="separate"/>
        </w:r>
        <w:r w:rsidR="001C7641">
          <w:rPr>
            <w:noProof/>
          </w:rPr>
          <w:t>1</w:t>
        </w:r>
        <w:r>
          <w:fldChar w:fldCharType="end"/>
        </w:r>
      </w:p>
    </w:sdtContent>
  </w:sdt>
  <w:p w:rsidR="00AB706D" w:rsidRDefault="00AB70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36926"/>
      <w:docPartObj>
        <w:docPartGallery w:val="Page Numbers (Bottom of Page)"/>
        <w:docPartUnique/>
      </w:docPartObj>
    </w:sdtPr>
    <w:sdtEndPr/>
    <w:sdtContent>
      <w:p w:rsidR="007C55FC" w:rsidRDefault="00953836">
        <w:pPr>
          <w:pStyle w:val="ac"/>
          <w:jc w:val="center"/>
        </w:pPr>
        <w:r>
          <w:t xml:space="preserve"> </w:t>
        </w:r>
      </w:p>
    </w:sdtContent>
  </w:sdt>
  <w:p w:rsidR="007C55FC" w:rsidRDefault="007C55FC">
    <w:pPr>
      <w:pStyle w:val="ac"/>
    </w:pPr>
  </w:p>
  <w:p w:rsidR="007C55FC" w:rsidRDefault="007C55FC"/>
  <w:p w:rsidR="007C55FC" w:rsidRDefault="007C55FC"/>
  <w:p w:rsidR="007C55FC" w:rsidRDefault="007C5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C" w:rsidRDefault="007C55FC" w:rsidP="00D266F7">
    <w:pPr>
      <w:pStyle w:val="ac"/>
      <w:framePr w:wrap="around" w:vAnchor="text" w:hAnchor="margin" w:xAlign="right" w:y="1"/>
      <w:numPr>
        <w:ilvl w:val="12"/>
        <w:numId w:val="0"/>
      </w:numPr>
      <w:ind w:firstLine="709"/>
      <w:rPr>
        <w:rStyle w:val="aff9"/>
      </w:rPr>
    </w:pPr>
    <w:r>
      <w:rPr>
        <w:rStyle w:val="aff9"/>
      </w:rPr>
      <w:fldChar w:fldCharType="begin"/>
    </w:r>
    <w:r>
      <w:rPr>
        <w:rStyle w:val="aff9"/>
      </w:rPr>
      <w:instrText xml:space="preserve">PAGE  </w:instrText>
    </w:r>
    <w:r>
      <w:rPr>
        <w:rStyle w:val="aff9"/>
      </w:rPr>
      <w:fldChar w:fldCharType="end"/>
    </w:r>
  </w:p>
  <w:p w:rsidR="007C55FC" w:rsidRDefault="007C55FC">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C" w:rsidRDefault="00953836" w:rsidP="00D266F7">
    <w:pPr>
      <w:pStyle w:val="ac"/>
      <w:numPr>
        <w:ilvl w:val="12"/>
        <w:numId w:val="0"/>
      </w:numPr>
      <w:ind w:firstLine="709"/>
      <w:jc w:val="center"/>
    </w:pPr>
    <w:r>
      <w:t xml:space="preserve">  </w:t>
    </w:r>
  </w:p>
  <w:p w:rsidR="007C55FC" w:rsidRDefault="007C55FC">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C" w:rsidRDefault="007C55F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7238"/>
      <w:docPartObj>
        <w:docPartGallery w:val="Page Numbers (Bottom of Page)"/>
        <w:docPartUnique/>
      </w:docPartObj>
    </w:sdtPr>
    <w:sdtEndPr/>
    <w:sdtContent>
      <w:p w:rsidR="007C55FC" w:rsidRDefault="00AB706D">
        <w:pPr>
          <w:pStyle w:val="ac"/>
          <w:jc w:val="center"/>
        </w:pPr>
        <w:r>
          <w:t xml:space="preserve"> </w:t>
        </w:r>
      </w:p>
    </w:sdtContent>
  </w:sdt>
  <w:p w:rsidR="007C55FC" w:rsidRDefault="007C55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68" w:rsidRDefault="00A01168">
      <w:pPr>
        <w:spacing w:after="0" w:line="240" w:lineRule="auto"/>
      </w:pPr>
      <w:r>
        <w:separator/>
      </w:r>
    </w:p>
  </w:footnote>
  <w:footnote w:type="continuationSeparator" w:id="0">
    <w:p w:rsidR="00A01168" w:rsidRDefault="00A01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1"/>
      <w:lvlText w:val="%1."/>
      <w:lvlJc w:val="left"/>
      <w:pPr>
        <w:tabs>
          <w:tab w:val="num" w:pos="720"/>
        </w:tabs>
        <w:ind w:left="720" w:hanging="360"/>
      </w:pPr>
      <w:rPr>
        <w:rFonts w:cs="Times New Roman"/>
      </w:r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pStyle w:val="4"/>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pStyle w:val="8"/>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5">
    <w:nsid w:val="00000006"/>
    <w:multiLevelType w:val="multilevel"/>
    <w:tmpl w:val="00000006"/>
    <w:name w:val="WW8Num6"/>
    <w:lvl w:ilvl="0">
      <w:start w:val="65535"/>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9">
    <w:nsid w:val="0000000E"/>
    <w:multiLevelType w:val="multilevel"/>
    <w:tmpl w:val="66B24256"/>
    <w:name w:val="WW8Num14"/>
    <w:lvl w:ilvl="0">
      <w:start w:val="1"/>
      <w:numFmt w:val="upperRoman"/>
      <w:lvlText w:val="%1."/>
      <w:lvlJc w:val="left"/>
      <w:pPr>
        <w:tabs>
          <w:tab w:val="num" w:pos="720"/>
        </w:tabs>
      </w:pPr>
    </w:lvl>
    <w:lvl w:ilvl="1">
      <w:start w:val="1"/>
      <w:numFmt w:val="decimal"/>
      <w:lvlText w:val="%2."/>
      <w:lvlJc w:val="left"/>
      <w:pPr>
        <w:tabs>
          <w:tab w:val="num" w:pos="2292"/>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rPr>
        <w:b/>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12"/>
    <w:multiLevelType w:val="singleLevel"/>
    <w:tmpl w:val="00000012"/>
    <w:name w:val="WW8Num18"/>
    <w:lvl w:ilvl="0">
      <w:start w:val="1"/>
      <w:numFmt w:val="bullet"/>
      <w:lvlText w:val=""/>
      <w:lvlJc w:val="left"/>
      <w:pPr>
        <w:tabs>
          <w:tab w:val="num" w:pos="720"/>
        </w:tabs>
      </w:pPr>
      <w:rPr>
        <w:rFonts w:ascii="Symbol" w:hAnsi="Symbol"/>
      </w:rPr>
    </w:lvl>
  </w:abstractNum>
  <w:abstractNum w:abstractNumId="11">
    <w:nsid w:val="03811530"/>
    <w:multiLevelType w:val="hybridMultilevel"/>
    <w:tmpl w:val="EEA869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067272A4"/>
    <w:multiLevelType w:val="multilevel"/>
    <w:tmpl w:val="83D2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9753E5"/>
    <w:multiLevelType w:val="multilevel"/>
    <w:tmpl w:val="7E282B3C"/>
    <w:lvl w:ilvl="0">
      <w:start w:val="15"/>
      <w:numFmt w:val="decimal"/>
      <w:lvlText w:val="%1."/>
      <w:lvlJc w:val="left"/>
      <w:pPr>
        <w:ind w:left="480" w:hanging="480"/>
      </w:pPr>
      <w:rPr>
        <w:rFonts w:hint="default"/>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A70FD1"/>
    <w:multiLevelType w:val="multilevel"/>
    <w:tmpl w:val="0210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105C6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0D4F3D65"/>
    <w:multiLevelType w:val="multilevel"/>
    <w:tmpl w:val="15585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0212BE"/>
    <w:multiLevelType w:val="multilevel"/>
    <w:tmpl w:val="251E47B2"/>
    <w:lvl w:ilvl="0">
      <w:start w:val="1"/>
      <w:numFmt w:val="decimal"/>
      <w:lvlText w:val="%1."/>
      <w:lvlJc w:val="left"/>
      <w:rPr>
        <w:rFonts w:ascii="Times New Roman" w:eastAsia="Times New Roman" w:hAnsi="Times New Roman" w:cs="Times New Roman"/>
        <w:b w:val="0"/>
        <w:bCs/>
        <w:i/>
        <w:iCs/>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3FC55BA"/>
    <w:multiLevelType w:val="multilevel"/>
    <w:tmpl w:val="F1B43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7A21B3"/>
    <w:multiLevelType w:val="hybridMultilevel"/>
    <w:tmpl w:val="8FD0BFD8"/>
    <w:lvl w:ilvl="0" w:tplc="0AEA0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CFF0ABD"/>
    <w:multiLevelType w:val="hybridMultilevel"/>
    <w:tmpl w:val="DB0C133A"/>
    <w:lvl w:ilvl="0" w:tplc="0164D8C6">
      <w:start w:val="1"/>
      <w:numFmt w:val="decimal"/>
      <w:lvlText w:val="%1."/>
      <w:lvlJc w:val="left"/>
      <w:pPr>
        <w:ind w:left="927" w:hanging="360"/>
      </w:pPr>
      <w:rPr>
        <w:rFonts w:eastAsia="Times New Roman"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3A063C1"/>
    <w:multiLevelType w:val="hybridMultilevel"/>
    <w:tmpl w:val="503ED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4C30AA5"/>
    <w:multiLevelType w:val="multilevel"/>
    <w:tmpl w:val="509CD6AA"/>
    <w:lvl w:ilvl="0">
      <w:start w:val="4"/>
      <w:numFmt w:val="decimal"/>
      <w:lvlText w:val="%1"/>
      <w:lvlJc w:val="left"/>
      <w:pPr>
        <w:ind w:left="720" w:hanging="360"/>
      </w:pPr>
      <w:rPr>
        <w:rFonts w:hint="default"/>
        <w:b/>
        <w:color w:val="0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273B29B6"/>
    <w:multiLevelType w:val="singleLevel"/>
    <w:tmpl w:val="D9D0B3AC"/>
    <w:lvl w:ilvl="0">
      <w:start w:val="1"/>
      <w:numFmt w:val="bullet"/>
      <w:lvlText w:val="-"/>
      <w:lvlJc w:val="left"/>
      <w:pPr>
        <w:tabs>
          <w:tab w:val="num" w:pos="1069"/>
        </w:tabs>
        <w:ind w:left="1069" w:hanging="360"/>
      </w:pPr>
    </w:lvl>
  </w:abstractNum>
  <w:abstractNum w:abstractNumId="25">
    <w:nsid w:val="2937630D"/>
    <w:multiLevelType w:val="singleLevel"/>
    <w:tmpl w:val="7A76A7B0"/>
    <w:lvl w:ilvl="0">
      <w:start w:val="1"/>
      <w:numFmt w:val="decimal"/>
      <w:lvlText w:val="%1."/>
      <w:legacy w:legacy="1" w:legacySpace="0" w:legacyIndent="384"/>
      <w:lvlJc w:val="left"/>
      <w:rPr>
        <w:rFonts w:ascii="Times New Roman" w:hAnsi="Times New Roman" w:cs="Times New Roman" w:hint="default"/>
      </w:rPr>
    </w:lvl>
  </w:abstractNum>
  <w:abstractNum w:abstractNumId="26">
    <w:nsid w:val="2C8A6E63"/>
    <w:multiLevelType w:val="multilevel"/>
    <w:tmpl w:val="4F4A58B4"/>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E606794"/>
    <w:multiLevelType w:val="hybridMultilevel"/>
    <w:tmpl w:val="3AA42C2A"/>
    <w:lvl w:ilvl="0" w:tplc="D37E1C9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FEB1616"/>
    <w:multiLevelType w:val="multilevel"/>
    <w:tmpl w:val="DCCC0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D259D7"/>
    <w:multiLevelType w:val="hybridMultilevel"/>
    <w:tmpl w:val="962698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3CE43485"/>
    <w:multiLevelType w:val="hybridMultilevel"/>
    <w:tmpl w:val="46905CA0"/>
    <w:lvl w:ilvl="0" w:tplc="D31A2D30">
      <w:start w:val="1"/>
      <w:numFmt w:val="decimal"/>
      <w:lvlText w:val="%1."/>
      <w:lvlJc w:val="left"/>
      <w:pPr>
        <w:ind w:left="720" w:hanging="360"/>
      </w:pPr>
      <w:rPr>
        <w:rFonts w:eastAsia="Times New Roman"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F117F1"/>
    <w:multiLevelType w:val="multilevel"/>
    <w:tmpl w:val="DD80F19E"/>
    <w:lvl w:ilvl="0">
      <w:start w:val="1"/>
      <w:numFmt w:val="decimal"/>
      <w:pStyle w:val="10"/>
      <w:lvlText w:val="%1."/>
      <w:lvlJc w:val="left"/>
      <w:pPr>
        <w:tabs>
          <w:tab w:val="num" w:pos="786"/>
        </w:tabs>
        <w:ind w:left="786"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FEA3F32"/>
    <w:multiLevelType w:val="hybridMultilevel"/>
    <w:tmpl w:val="379829D6"/>
    <w:lvl w:ilvl="0" w:tplc="98D23D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0890B6F"/>
    <w:multiLevelType w:val="hybridMultilevel"/>
    <w:tmpl w:val="87008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886E4D"/>
    <w:multiLevelType w:val="hybridMultilevel"/>
    <w:tmpl w:val="A57CF996"/>
    <w:lvl w:ilvl="0" w:tplc="04190001">
      <w:start w:val="1"/>
      <w:numFmt w:val="bullet"/>
      <w:lvlText w:val=""/>
      <w:lvlJc w:val="left"/>
      <w:pPr>
        <w:tabs>
          <w:tab w:val="num" w:pos="828"/>
        </w:tabs>
        <w:ind w:left="828"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35">
    <w:nsid w:val="4FA12175"/>
    <w:multiLevelType w:val="multilevel"/>
    <w:tmpl w:val="5ACCB8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04475AD"/>
    <w:multiLevelType w:val="hybridMultilevel"/>
    <w:tmpl w:val="9FD2E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6070EAB"/>
    <w:multiLevelType w:val="multilevel"/>
    <w:tmpl w:val="7A7EA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7F102A"/>
    <w:multiLevelType w:val="multilevel"/>
    <w:tmpl w:val="7872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017283"/>
    <w:multiLevelType w:val="multilevel"/>
    <w:tmpl w:val="B23ADB76"/>
    <w:lvl w:ilvl="0">
      <w:start w:val="1"/>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0">
    <w:nsid w:val="5EB5203C"/>
    <w:multiLevelType w:val="multilevel"/>
    <w:tmpl w:val="D48A356E"/>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EC279BD"/>
    <w:multiLevelType w:val="hybridMultilevel"/>
    <w:tmpl w:val="CC2C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CC7F98"/>
    <w:multiLevelType w:val="hybridMultilevel"/>
    <w:tmpl w:val="CFC8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1701A7"/>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4">
    <w:nsid w:val="653B560B"/>
    <w:multiLevelType w:val="hybridMultilevel"/>
    <w:tmpl w:val="A9DCEEE8"/>
    <w:lvl w:ilvl="0" w:tplc="BB264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B21527"/>
    <w:multiLevelType w:val="hybridMultilevel"/>
    <w:tmpl w:val="B3068786"/>
    <w:lvl w:ilvl="0" w:tplc="C58886B6">
      <w:start w:val="1"/>
      <w:numFmt w:val="decimal"/>
      <w:pStyle w:val="a0"/>
      <w:lvlText w:val="%1."/>
      <w:lvlJc w:val="left"/>
      <w:pPr>
        <w:tabs>
          <w:tab w:val="num" w:pos="855"/>
        </w:tabs>
        <w:ind w:left="855" w:hanging="495"/>
      </w:pPr>
    </w:lvl>
    <w:lvl w:ilvl="1" w:tplc="924ABE2C">
      <w:numFmt w:val="none"/>
      <w:lvlText w:val=""/>
      <w:lvlJc w:val="left"/>
      <w:pPr>
        <w:tabs>
          <w:tab w:val="num" w:pos="360"/>
        </w:tabs>
      </w:pPr>
    </w:lvl>
    <w:lvl w:ilvl="2" w:tplc="4B9ACA7E">
      <w:numFmt w:val="none"/>
      <w:lvlText w:val=""/>
      <w:lvlJc w:val="left"/>
      <w:pPr>
        <w:tabs>
          <w:tab w:val="num" w:pos="360"/>
        </w:tabs>
      </w:pPr>
    </w:lvl>
    <w:lvl w:ilvl="3" w:tplc="BC2C6D38">
      <w:numFmt w:val="none"/>
      <w:lvlText w:val=""/>
      <w:lvlJc w:val="left"/>
      <w:pPr>
        <w:tabs>
          <w:tab w:val="num" w:pos="360"/>
        </w:tabs>
      </w:pPr>
    </w:lvl>
    <w:lvl w:ilvl="4" w:tplc="68E0B382">
      <w:numFmt w:val="none"/>
      <w:lvlText w:val=""/>
      <w:lvlJc w:val="left"/>
      <w:pPr>
        <w:tabs>
          <w:tab w:val="num" w:pos="360"/>
        </w:tabs>
      </w:pPr>
    </w:lvl>
    <w:lvl w:ilvl="5" w:tplc="15F23536">
      <w:numFmt w:val="none"/>
      <w:lvlText w:val=""/>
      <w:lvlJc w:val="left"/>
      <w:pPr>
        <w:tabs>
          <w:tab w:val="num" w:pos="360"/>
        </w:tabs>
      </w:pPr>
    </w:lvl>
    <w:lvl w:ilvl="6" w:tplc="C23E4C70">
      <w:numFmt w:val="none"/>
      <w:lvlText w:val=""/>
      <w:lvlJc w:val="left"/>
      <w:pPr>
        <w:tabs>
          <w:tab w:val="num" w:pos="360"/>
        </w:tabs>
      </w:pPr>
    </w:lvl>
    <w:lvl w:ilvl="7" w:tplc="DAB60882">
      <w:numFmt w:val="none"/>
      <w:lvlText w:val=""/>
      <w:lvlJc w:val="left"/>
      <w:pPr>
        <w:tabs>
          <w:tab w:val="num" w:pos="360"/>
        </w:tabs>
      </w:pPr>
    </w:lvl>
    <w:lvl w:ilvl="8" w:tplc="AB962F6E">
      <w:numFmt w:val="none"/>
      <w:lvlText w:val=""/>
      <w:lvlJc w:val="left"/>
      <w:pPr>
        <w:tabs>
          <w:tab w:val="num" w:pos="360"/>
        </w:tabs>
      </w:pPr>
    </w:lvl>
  </w:abstractNum>
  <w:abstractNum w:abstractNumId="46">
    <w:nsid w:val="6E087C46"/>
    <w:multiLevelType w:val="hybridMultilevel"/>
    <w:tmpl w:val="D86A0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329320F"/>
    <w:multiLevelType w:val="hybridMultilevel"/>
    <w:tmpl w:val="50B00158"/>
    <w:lvl w:ilvl="0" w:tplc="04190001">
      <w:start w:val="1"/>
      <w:numFmt w:val="bullet"/>
      <w:lvlText w:val=""/>
      <w:lvlJc w:val="left"/>
      <w:pPr>
        <w:tabs>
          <w:tab w:val="num" w:pos="2421"/>
        </w:tabs>
        <w:ind w:left="2421" w:hanging="360"/>
      </w:pPr>
      <w:rPr>
        <w:rFonts w:ascii="Symbol" w:hAnsi="Symbol"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48">
    <w:nsid w:val="74F77A40"/>
    <w:multiLevelType w:val="hybridMultilevel"/>
    <w:tmpl w:val="58227B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6"/>
  </w:num>
  <w:num w:numId="4">
    <w:abstractNumId w:val="3"/>
  </w:num>
  <w:num w:numId="5">
    <w:abstractNumId w:val="7"/>
  </w:num>
  <w:num w:numId="6">
    <w:abstractNumId w:val="8"/>
  </w:num>
  <w:num w:numId="7">
    <w:abstractNumId w:val="0"/>
  </w:num>
  <w:num w:numId="8">
    <w:abstractNumId w:val="1"/>
  </w:num>
  <w:num w:numId="9">
    <w:abstractNumId w:val="2"/>
  </w:num>
  <w:num w:numId="10">
    <w:abstractNumId w:val="37"/>
  </w:num>
  <w:num w:numId="11">
    <w:abstractNumId w:val="14"/>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2"/>
  </w:num>
  <w:num w:numId="15">
    <w:abstractNumId w:val="27"/>
  </w:num>
  <w:num w:numId="16">
    <w:abstractNumId w:val="31"/>
  </w:num>
  <w:num w:numId="17">
    <w:abstractNumId w:val="25"/>
  </w:num>
  <w:num w:numId="18">
    <w:abstractNumId w:val="18"/>
  </w:num>
  <w:num w:numId="19">
    <w:abstractNumId w:val="24"/>
  </w:num>
  <w:num w:numId="20">
    <w:abstractNumId w:val="30"/>
  </w:num>
  <w:num w:numId="21">
    <w:abstractNumId w:val="21"/>
  </w:num>
  <w:num w:numId="22">
    <w:abstractNumId w:val="20"/>
  </w:num>
  <w:num w:numId="23">
    <w:abstractNumId w:val="15"/>
  </w:num>
  <w:num w:numId="24">
    <w:abstractNumId w:val="32"/>
  </w:num>
  <w:num w:numId="25">
    <w:abstractNumId w:val="9"/>
  </w:num>
  <w:num w:numId="26">
    <w:abstractNumId w:val="44"/>
  </w:num>
  <w:num w:numId="27">
    <w:abstractNumId w:val="36"/>
  </w:num>
  <w:num w:numId="28">
    <w:abstractNumId w:val="22"/>
  </w:num>
  <w:num w:numId="29">
    <w:abstractNumId w:val="34"/>
  </w:num>
  <w:num w:numId="30">
    <w:abstractNumId w:val="47"/>
  </w:num>
  <w:num w:numId="31">
    <w:abstractNumId w:val="46"/>
  </w:num>
  <w:num w:numId="32">
    <w:abstractNumId w:val="29"/>
  </w:num>
  <w:num w:numId="33">
    <w:abstractNumId w:val="11"/>
  </w:num>
  <w:num w:numId="34">
    <w:abstractNumId w:val="33"/>
  </w:num>
  <w:num w:numId="35">
    <w:abstractNumId w:val="10"/>
  </w:num>
  <w:num w:numId="36">
    <w:abstractNumId w:val="35"/>
  </w:num>
  <w:num w:numId="37">
    <w:abstractNumId w:val="23"/>
  </w:num>
  <w:num w:numId="38">
    <w:abstractNumId w:val="40"/>
  </w:num>
  <w:num w:numId="39">
    <w:abstractNumId w:val="43"/>
  </w:num>
  <w:num w:numId="40">
    <w:abstractNumId w:val="41"/>
  </w:num>
  <w:num w:numId="41">
    <w:abstractNumId w:val="13"/>
  </w:num>
  <w:num w:numId="42">
    <w:abstractNumId w:val="26"/>
  </w:num>
  <w:num w:numId="43">
    <w:abstractNumId w:val="28"/>
  </w:num>
  <w:num w:numId="44">
    <w:abstractNumId w:val="19"/>
  </w:num>
  <w:num w:numId="45">
    <w:abstractNumId w:val="16"/>
  </w:num>
  <w:num w:numId="46">
    <w:abstractNumId w:val="12"/>
  </w:num>
  <w:num w:numId="47">
    <w:abstractNumId w:val="17"/>
  </w:num>
  <w:num w:numId="48">
    <w:abstractNumId w:val="3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0B"/>
    <w:rsid w:val="000408DE"/>
    <w:rsid w:val="000A2F00"/>
    <w:rsid w:val="000E4319"/>
    <w:rsid w:val="001112DA"/>
    <w:rsid w:val="00127BA5"/>
    <w:rsid w:val="00137E44"/>
    <w:rsid w:val="001478E3"/>
    <w:rsid w:val="00185E3C"/>
    <w:rsid w:val="001C7641"/>
    <w:rsid w:val="002635B6"/>
    <w:rsid w:val="00274EE3"/>
    <w:rsid w:val="00296481"/>
    <w:rsid w:val="002D122B"/>
    <w:rsid w:val="003608B0"/>
    <w:rsid w:val="00361355"/>
    <w:rsid w:val="003A12A3"/>
    <w:rsid w:val="003F00D9"/>
    <w:rsid w:val="0040353E"/>
    <w:rsid w:val="004073EF"/>
    <w:rsid w:val="00410141"/>
    <w:rsid w:val="00415692"/>
    <w:rsid w:val="00433BFF"/>
    <w:rsid w:val="004404F7"/>
    <w:rsid w:val="004962D2"/>
    <w:rsid w:val="005069A4"/>
    <w:rsid w:val="0054404E"/>
    <w:rsid w:val="00554633"/>
    <w:rsid w:val="0057326D"/>
    <w:rsid w:val="00627FBB"/>
    <w:rsid w:val="006422BF"/>
    <w:rsid w:val="0066776F"/>
    <w:rsid w:val="00667F67"/>
    <w:rsid w:val="0071107A"/>
    <w:rsid w:val="007245E8"/>
    <w:rsid w:val="0077769C"/>
    <w:rsid w:val="007848D5"/>
    <w:rsid w:val="007859EF"/>
    <w:rsid w:val="00790CE6"/>
    <w:rsid w:val="007C55FC"/>
    <w:rsid w:val="00816787"/>
    <w:rsid w:val="00831F4C"/>
    <w:rsid w:val="00885A7A"/>
    <w:rsid w:val="009323EC"/>
    <w:rsid w:val="00953836"/>
    <w:rsid w:val="009C5C56"/>
    <w:rsid w:val="009E1797"/>
    <w:rsid w:val="009E1ABF"/>
    <w:rsid w:val="00A01168"/>
    <w:rsid w:val="00A950D3"/>
    <w:rsid w:val="00AB706D"/>
    <w:rsid w:val="00AC5B54"/>
    <w:rsid w:val="00B65BDD"/>
    <w:rsid w:val="00CD0FFB"/>
    <w:rsid w:val="00CF5CDF"/>
    <w:rsid w:val="00D15465"/>
    <w:rsid w:val="00D266F7"/>
    <w:rsid w:val="00D37213"/>
    <w:rsid w:val="00D47F6D"/>
    <w:rsid w:val="00DC478A"/>
    <w:rsid w:val="00DE5398"/>
    <w:rsid w:val="00DE5C62"/>
    <w:rsid w:val="00E61117"/>
    <w:rsid w:val="00E7390B"/>
    <w:rsid w:val="00EA7AB6"/>
    <w:rsid w:val="00EB7A01"/>
    <w:rsid w:val="00ED32BE"/>
    <w:rsid w:val="00F34FA9"/>
    <w:rsid w:val="00F42D28"/>
    <w:rsid w:val="00F732F4"/>
    <w:rsid w:val="00FB6D54"/>
    <w:rsid w:val="00FC22E9"/>
    <w:rsid w:val="00FE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next w:val="a2"/>
    <w:link w:val="11"/>
    <w:qFormat/>
    <w:rsid w:val="00885A7A"/>
    <w:pPr>
      <w:keepNext/>
      <w:widowControl w:val="0"/>
      <w:numPr>
        <w:numId w:val="1"/>
      </w:numPr>
      <w:suppressAutoHyphens/>
      <w:spacing w:before="240" w:after="60" w:line="100" w:lineRule="atLeast"/>
      <w:outlineLvl w:val="0"/>
    </w:pPr>
    <w:rPr>
      <w:rFonts w:ascii="Arial" w:eastAsia="Times New Roman" w:hAnsi="Arial" w:cs="Arial"/>
      <w:b/>
      <w:bCs/>
      <w:kern w:val="1"/>
      <w:sz w:val="32"/>
      <w:szCs w:val="32"/>
      <w:lang w:eastAsia="ar-SA"/>
    </w:rPr>
  </w:style>
  <w:style w:type="paragraph" w:styleId="2">
    <w:name w:val="heading 2"/>
    <w:next w:val="a2"/>
    <w:link w:val="20"/>
    <w:qFormat/>
    <w:rsid w:val="00885A7A"/>
    <w:pPr>
      <w:keepNext/>
      <w:widowControl w:val="0"/>
      <w:numPr>
        <w:ilvl w:val="1"/>
        <w:numId w:val="1"/>
      </w:numPr>
      <w:suppressAutoHyphens/>
      <w:spacing w:after="0" w:line="360" w:lineRule="auto"/>
      <w:jc w:val="center"/>
      <w:outlineLvl w:val="1"/>
    </w:pPr>
    <w:rPr>
      <w:rFonts w:ascii="Times New Roman" w:eastAsia="Times New Roman" w:hAnsi="Times New Roman" w:cs="Times New Roman"/>
      <w:kern w:val="1"/>
      <w:sz w:val="28"/>
      <w:szCs w:val="24"/>
      <w:lang w:eastAsia="ar-SA"/>
    </w:rPr>
  </w:style>
  <w:style w:type="paragraph" w:styleId="3">
    <w:name w:val="heading 3"/>
    <w:next w:val="a2"/>
    <w:link w:val="30"/>
    <w:qFormat/>
    <w:rsid w:val="00885A7A"/>
    <w:pPr>
      <w:widowControl w:val="0"/>
      <w:numPr>
        <w:ilvl w:val="2"/>
        <w:numId w:val="1"/>
      </w:numPr>
      <w:suppressAutoHyphens/>
      <w:outlineLvl w:val="2"/>
    </w:pPr>
    <w:rPr>
      <w:rFonts w:ascii="Calibri" w:eastAsia="Arial Unicode MS" w:hAnsi="Calibri" w:cs="font343"/>
      <w:kern w:val="1"/>
      <w:lang w:eastAsia="ar-SA"/>
    </w:rPr>
  </w:style>
  <w:style w:type="paragraph" w:styleId="4">
    <w:name w:val="heading 4"/>
    <w:next w:val="a2"/>
    <w:link w:val="40"/>
    <w:qFormat/>
    <w:rsid w:val="00885A7A"/>
    <w:pPr>
      <w:keepNext/>
      <w:widowControl w:val="0"/>
      <w:numPr>
        <w:ilvl w:val="3"/>
        <w:numId w:val="1"/>
      </w:numPr>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5">
    <w:name w:val="heading 5"/>
    <w:next w:val="a2"/>
    <w:link w:val="50"/>
    <w:qFormat/>
    <w:rsid w:val="00885A7A"/>
    <w:pPr>
      <w:keepNext/>
      <w:widowControl w:val="0"/>
      <w:numPr>
        <w:ilvl w:val="4"/>
        <w:numId w:val="1"/>
      </w:numPr>
      <w:suppressAutoHyphens/>
      <w:spacing w:after="0" w:line="100" w:lineRule="atLeast"/>
      <w:outlineLvl w:val="4"/>
    </w:pPr>
    <w:rPr>
      <w:rFonts w:ascii="Times New Roman" w:eastAsia="Times New Roman" w:hAnsi="Times New Roman" w:cs="Times New Roman"/>
      <w:b/>
      <w:bCs/>
      <w:kern w:val="1"/>
      <w:sz w:val="24"/>
      <w:szCs w:val="24"/>
      <w:lang w:eastAsia="ar-SA"/>
    </w:rPr>
  </w:style>
  <w:style w:type="paragraph" w:styleId="6">
    <w:name w:val="heading 6"/>
    <w:next w:val="a2"/>
    <w:link w:val="60"/>
    <w:qFormat/>
    <w:rsid w:val="00885A7A"/>
    <w:pPr>
      <w:keepNext/>
      <w:widowControl w:val="0"/>
      <w:numPr>
        <w:ilvl w:val="5"/>
        <w:numId w:val="1"/>
      </w:numPr>
      <w:suppressAutoHyphens/>
      <w:spacing w:after="0" w:line="100" w:lineRule="atLeast"/>
      <w:jc w:val="both"/>
      <w:outlineLvl w:val="5"/>
    </w:pPr>
    <w:rPr>
      <w:rFonts w:ascii="Times New Roman" w:eastAsia="Times New Roman" w:hAnsi="Times New Roman" w:cs="Times New Roman"/>
      <w:b/>
      <w:bCs/>
      <w:kern w:val="1"/>
      <w:sz w:val="24"/>
      <w:szCs w:val="24"/>
      <w:lang w:eastAsia="ar-SA"/>
    </w:rPr>
  </w:style>
  <w:style w:type="paragraph" w:styleId="7">
    <w:name w:val="heading 7"/>
    <w:next w:val="a2"/>
    <w:link w:val="70"/>
    <w:qFormat/>
    <w:rsid w:val="00885A7A"/>
    <w:pPr>
      <w:keepNext/>
      <w:widowControl w:val="0"/>
      <w:numPr>
        <w:ilvl w:val="6"/>
        <w:numId w:val="1"/>
      </w:numPr>
      <w:suppressAutoHyphens/>
      <w:spacing w:after="0" w:line="100" w:lineRule="atLeast"/>
      <w:outlineLvl w:val="6"/>
    </w:pPr>
    <w:rPr>
      <w:rFonts w:ascii="Times New Roman" w:eastAsia="Times New Roman" w:hAnsi="Times New Roman" w:cs="Times New Roman"/>
      <w:b/>
      <w:bCs/>
      <w:kern w:val="1"/>
      <w:sz w:val="28"/>
      <w:szCs w:val="24"/>
      <w:lang w:eastAsia="ar-SA"/>
    </w:rPr>
  </w:style>
  <w:style w:type="paragraph" w:styleId="8">
    <w:name w:val="heading 8"/>
    <w:next w:val="a2"/>
    <w:link w:val="80"/>
    <w:qFormat/>
    <w:rsid w:val="00885A7A"/>
    <w:pPr>
      <w:widowControl w:val="0"/>
      <w:numPr>
        <w:ilvl w:val="7"/>
        <w:numId w:val="1"/>
      </w:numPr>
      <w:suppressAutoHyphens/>
      <w:spacing w:before="240" w:after="60" w:line="100" w:lineRule="atLeast"/>
      <w:outlineLvl w:val="7"/>
    </w:pPr>
    <w:rPr>
      <w:rFonts w:ascii="Times New Roman" w:eastAsia="Times New Roman" w:hAnsi="Times New Roman" w:cs="Times New Roman"/>
      <w:i/>
      <w:iCs/>
      <w:kern w:val="1"/>
      <w:sz w:val="24"/>
      <w:szCs w:val="24"/>
      <w:lang w:eastAsia="ar-SA"/>
    </w:rPr>
  </w:style>
  <w:style w:type="paragraph" w:styleId="9">
    <w:name w:val="heading 9"/>
    <w:next w:val="a2"/>
    <w:link w:val="90"/>
    <w:qFormat/>
    <w:rsid w:val="00885A7A"/>
    <w:pPr>
      <w:keepNext/>
      <w:widowControl w:val="0"/>
      <w:numPr>
        <w:ilvl w:val="8"/>
        <w:numId w:val="1"/>
      </w:numPr>
      <w:suppressAutoHyphens/>
      <w:spacing w:after="0" w:line="360" w:lineRule="auto"/>
      <w:ind w:left="0" w:firstLine="720"/>
      <w:jc w:val="both"/>
      <w:outlineLvl w:val="8"/>
    </w:pPr>
    <w:rPr>
      <w:rFonts w:ascii="Times New Roman" w:eastAsia="Times New Roman" w:hAnsi="Times New Roman" w:cs="Times New Roman"/>
      <w:b/>
      <w:bCs/>
      <w:kern w:val="1"/>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885A7A"/>
    <w:rPr>
      <w:rFonts w:ascii="Arial" w:eastAsia="Times New Roman" w:hAnsi="Arial" w:cs="Arial"/>
      <w:b/>
      <w:bCs/>
      <w:kern w:val="1"/>
      <w:sz w:val="32"/>
      <w:szCs w:val="32"/>
      <w:lang w:eastAsia="ar-SA"/>
    </w:rPr>
  </w:style>
  <w:style w:type="character" w:customStyle="1" w:styleId="20">
    <w:name w:val="Заголовок 2 Знак"/>
    <w:basedOn w:val="a3"/>
    <w:link w:val="2"/>
    <w:rsid w:val="00885A7A"/>
    <w:rPr>
      <w:rFonts w:ascii="Times New Roman" w:eastAsia="Times New Roman" w:hAnsi="Times New Roman" w:cs="Times New Roman"/>
      <w:kern w:val="1"/>
      <w:sz w:val="28"/>
      <w:szCs w:val="24"/>
      <w:lang w:eastAsia="ar-SA"/>
    </w:rPr>
  </w:style>
  <w:style w:type="character" w:customStyle="1" w:styleId="30">
    <w:name w:val="Заголовок 3 Знак"/>
    <w:basedOn w:val="a3"/>
    <w:link w:val="3"/>
    <w:rsid w:val="00885A7A"/>
    <w:rPr>
      <w:rFonts w:ascii="Calibri" w:eastAsia="Arial Unicode MS" w:hAnsi="Calibri" w:cs="font343"/>
      <w:kern w:val="1"/>
      <w:lang w:eastAsia="ar-SA"/>
    </w:rPr>
  </w:style>
  <w:style w:type="character" w:customStyle="1" w:styleId="40">
    <w:name w:val="Заголовок 4 Знак"/>
    <w:basedOn w:val="a3"/>
    <w:link w:val="4"/>
    <w:rsid w:val="00885A7A"/>
    <w:rPr>
      <w:rFonts w:ascii="Times New Roman" w:eastAsia="Times New Roman" w:hAnsi="Times New Roman" w:cs="Times New Roman"/>
      <w:b/>
      <w:bCs/>
      <w:kern w:val="1"/>
      <w:sz w:val="28"/>
      <w:szCs w:val="28"/>
      <w:lang w:eastAsia="ar-SA"/>
    </w:rPr>
  </w:style>
  <w:style w:type="character" w:customStyle="1" w:styleId="50">
    <w:name w:val="Заголовок 5 Знак"/>
    <w:basedOn w:val="a3"/>
    <w:link w:val="5"/>
    <w:rsid w:val="00885A7A"/>
    <w:rPr>
      <w:rFonts w:ascii="Times New Roman" w:eastAsia="Times New Roman" w:hAnsi="Times New Roman" w:cs="Times New Roman"/>
      <w:b/>
      <w:bCs/>
      <w:kern w:val="1"/>
      <w:sz w:val="24"/>
      <w:szCs w:val="24"/>
      <w:lang w:eastAsia="ar-SA"/>
    </w:rPr>
  </w:style>
  <w:style w:type="character" w:customStyle="1" w:styleId="60">
    <w:name w:val="Заголовок 6 Знак"/>
    <w:basedOn w:val="a3"/>
    <w:link w:val="6"/>
    <w:rsid w:val="00885A7A"/>
    <w:rPr>
      <w:rFonts w:ascii="Times New Roman" w:eastAsia="Times New Roman" w:hAnsi="Times New Roman" w:cs="Times New Roman"/>
      <w:b/>
      <w:bCs/>
      <w:kern w:val="1"/>
      <w:sz w:val="24"/>
      <w:szCs w:val="24"/>
      <w:lang w:eastAsia="ar-SA"/>
    </w:rPr>
  </w:style>
  <w:style w:type="character" w:customStyle="1" w:styleId="70">
    <w:name w:val="Заголовок 7 Знак"/>
    <w:basedOn w:val="a3"/>
    <w:link w:val="7"/>
    <w:rsid w:val="00885A7A"/>
    <w:rPr>
      <w:rFonts w:ascii="Times New Roman" w:eastAsia="Times New Roman" w:hAnsi="Times New Roman" w:cs="Times New Roman"/>
      <w:b/>
      <w:bCs/>
      <w:kern w:val="1"/>
      <w:sz w:val="28"/>
      <w:szCs w:val="24"/>
      <w:lang w:eastAsia="ar-SA"/>
    </w:rPr>
  </w:style>
  <w:style w:type="character" w:customStyle="1" w:styleId="80">
    <w:name w:val="Заголовок 8 Знак"/>
    <w:basedOn w:val="a3"/>
    <w:link w:val="8"/>
    <w:rsid w:val="00885A7A"/>
    <w:rPr>
      <w:rFonts w:ascii="Times New Roman" w:eastAsia="Times New Roman" w:hAnsi="Times New Roman" w:cs="Times New Roman"/>
      <w:i/>
      <w:iCs/>
      <w:kern w:val="1"/>
      <w:sz w:val="24"/>
      <w:szCs w:val="24"/>
      <w:lang w:eastAsia="ar-SA"/>
    </w:rPr>
  </w:style>
  <w:style w:type="character" w:customStyle="1" w:styleId="90">
    <w:name w:val="Заголовок 9 Знак"/>
    <w:basedOn w:val="a3"/>
    <w:link w:val="9"/>
    <w:rsid w:val="00885A7A"/>
    <w:rPr>
      <w:rFonts w:ascii="Times New Roman" w:eastAsia="Times New Roman" w:hAnsi="Times New Roman" w:cs="Times New Roman"/>
      <w:b/>
      <w:bCs/>
      <w:kern w:val="1"/>
      <w:sz w:val="28"/>
      <w:szCs w:val="24"/>
      <w:lang w:eastAsia="ar-SA"/>
    </w:rPr>
  </w:style>
  <w:style w:type="numbering" w:customStyle="1" w:styleId="12">
    <w:name w:val="Нет списка1"/>
    <w:next w:val="a5"/>
    <w:uiPriority w:val="99"/>
    <w:semiHidden/>
    <w:unhideWhenUsed/>
    <w:rsid w:val="00885A7A"/>
  </w:style>
  <w:style w:type="paragraph" w:styleId="a6">
    <w:name w:val="No Spacing"/>
    <w:link w:val="a7"/>
    <w:uiPriority w:val="1"/>
    <w:qFormat/>
    <w:rsid w:val="00885A7A"/>
    <w:pPr>
      <w:spacing w:after="0" w:line="240" w:lineRule="auto"/>
    </w:pPr>
  </w:style>
  <w:style w:type="paragraph" w:styleId="a8">
    <w:name w:val="Balloon Text"/>
    <w:basedOn w:val="a1"/>
    <w:link w:val="a9"/>
    <w:semiHidden/>
    <w:unhideWhenUsed/>
    <w:rsid w:val="00885A7A"/>
    <w:pPr>
      <w:spacing w:after="0" w:line="240" w:lineRule="auto"/>
    </w:pPr>
    <w:rPr>
      <w:rFonts w:ascii="Tahoma" w:hAnsi="Tahoma" w:cs="Tahoma"/>
      <w:sz w:val="16"/>
      <w:szCs w:val="16"/>
    </w:rPr>
  </w:style>
  <w:style w:type="character" w:customStyle="1" w:styleId="a9">
    <w:name w:val="Текст выноски Знак"/>
    <w:basedOn w:val="a3"/>
    <w:link w:val="a8"/>
    <w:semiHidden/>
    <w:rsid w:val="00885A7A"/>
    <w:rPr>
      <w:rFonts w:ascii="Tahoma" w:hAnsi="Tahoma" w:cs="Tahoma"/>
      <w:sz w:val="16"/>
      <w:szCs w:val="16"/>
    </w:rPr>
  </w:style>
  <w:style w:type="paragraph" w:styleId="aa">
    <w:name w:val="header"/>
    <w:basedOn w:val="a1"/>
    <w:link w:val="ab"/>
    <w:unhideWhenUsed/>
    <w:rsid w:val="00885A7A"/>
    <w:pPr>
      <w:tabs>
        <w:tab w:val="center" w:pos="4677"/>
        <w:tab w:val="right" w:pos="9355"/>
      </w:tabs>
      <w:spacing w:after="0" w:line="240" w:lineRule="auto"/>
    </w:pPr>
  </w:style>
  <w:style w:type="character" w:customStyle="1" w:styleId="ab">
    <w:name w:val="Верхний колонтитул Знак"/>
    <w:basedOn w:val="a3"/>
    <w:link w:val="aa"/>
    <w:rsid w:val="00885A7A"/>
  </w:style>
  <w:style w:type="paragraph" w:styleId="ac">
    <w:name w:val="footer"/>
    <w:basedOn w:val="a1"/>
    <w:link w:val="ad"/>
    <w:uiPriority w:val="99"/>
    <w:unhideWhenUsed/>
    <w:rsid w:val="00885A7A"/>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85A7A"/>
  </w:style>
  <w:style w:type="character" w:customStyle="1" w:styleId="FontStyle110">
    <w:name w:val="Font Style110"/>
    <w:rsid w:val="00885A7A"/>
    <w:rPr>
      <w:rFonts w:ascii="Times New Roman" w:hAnsi="Times New Roman" w:cs="Times New Roman"/>
      <w:sz w:val="16"/>
      <w:szCs w:val="16"/>
      <w:lang w:eastAsia="ar-SA" w:bidi="ar-SA"/>
    </w:rPr>
  </w:style>
  <w:style w:type="character" w:customStyle="1" w:styleId="FontStyle130">
    <w:name w:val="Font Style130"/>
    <w:rsid w:val="00885A7A"/>
    <w:rPr>
      <w:rFonts w:ascii="Times New Roman" w:hAnsi="Times New Roman" w:cs="Times New Roman"/>
      <w:b/>
      <w:bCs/>
      <w:spacing w:val="20"/>
      <w:sz w:val="20"/>
      <w:szCs w:val="20"/>
      <w:lang w:eastAsia="ar-SA" w:bidi="ar-SA"/>
    </w:rPr>
  </w:style>
  <w:style w:type="paragraph" w:customStyle="1" w:styleId="Style48">
    <w:name w:val="Style48"/>
    <w:rsid w:val="00885A7A"/>
    <w:pPr>
      <w:suppressAutoHyphens/>
      <w:spacing w:after="0" w:line="241" w:lineRule="exact"/>
      <w:ind w:firstLine="283"/>
      <w:jc w:val="both"/>
    </w:pPr>
    <w:rPr>
      <w:rFonts w:ascii="Times New Roman" w:eastAsia="Times New Roman" w:hAnsi="Times New Roman" w:cs="Times New Roman"/>
      <w:kern w:val="1"/>
      <w:sz w:val="24"/>
      <w:szCs w:val="24"/>
      <w:lang w:val="en-US" w:eastAsia="ar-SA"/>
    </w:rPr>
  </w:style>
  <w:style w:type="paragraph" w:customStyle="1" w:styleId="Style49">
    <w:name w:val="Style49"/>
    <w:rsid w:val="00885A7A"/>
    <w:pPr>
      <w:suppressAutoHyphens/>
      <w:spacing w:after="0" w:line="242" w:lineRule="exact"/>
      <w:jc w:val="both"/>
    </w:pPr>
    <w:rPr>
      <w:rFonts w:ascii="Times New Roman" w:eastAsia="Times New Roman" w:hAnsi="Times New Roman" w:cs="Times New Roman"/>
      <w:kern w:val="1"/>
      <w:sz w:val="24"/>
      <w:szCs w:val="24"/>
      <w:lang w:val="en-US" w:eastAsia="ar-SA"/>
    </w:rPr>
  </w:style>
  <w:style w:type="character" w:customStyle="1" w:styleId="FontStyle109">
    <w:name w:val="Font Style109"/>
    <w:rsid w:val="00885A7A"/>
    <w:rPr>
      <w:rFonts w:ascii="Times New Roman" w:hAnsi="Times New Roman" w:cs="Times New Roman"/>
      <w:b/>
      <w:bCs/>
      <w:smallCaps/>
      <w:sz w:val="34"/>
      <w:szCs w:val="34"/>
      <w:lang w:eastAsia="ar-SA" w:bidi="ar-SA"/>
    </w:rPr>
  </w:style>
  <w:style w:type="paragraph" w:customStyle="1" w:styleId="Style47">
    <w:name w:val="Style47"/>
    <w:rsid w:val="00885A7A"/>
    <w:pPr>
      <w:suppressAutoHyphens/>
      <w:spacing w:after="0" w:line="338" w:lineRule="exact"/>
      <w:jc w:val="both"/>
    </w:pPr>
    <w:rPr>
      <w:rFonts w:ascii="Times New Roman" w:eastAsia="Times New Roman" w:hAnsi="Times New Roman" w:cs="Times New Roman"/>
      <w:kern w:val="1"/>
      <w:sz w:val="24"/>
      <w:szCs w:val="24"/>
      <w:lang w:val="en-US" w:eastAsia="ar-SA"/>
    </w:rPr>
  </w:style>
  <w:style w:type="character" w:customStyle="1" w:styleId="FontStyle125">
    <w:name w:val="Font Style125"/>
    <w:rsid w:val="00885A7A"/>
    <w:rPr>
      <w:rFonts w:ascii="Times New Roman" w:hAnsi="Times New Roman" w:cs="Times New Roman"/>
      <w:b/>
      <w:bCs/>
      <w:sz w:val="26"/>
      <w:szCs w:val="26"/>
      <w:lang w:eastAsia="ar-SA" w:bidi="ar-SA"/>
    </w:rPr>
  </w:style>
  <w:style w:type="paragraph" w:customStyle="1" w:styleId="Style54">
    <w:name w:val="Style54"/>
    <w:rsid w:val="00885A7A"/>
    <w:pPr>
      <w:suppressAutoHyphens/>
      <w:spacing w:after="0" w:line="336" w:lineRule="exact"/>
      <w:jc w:val="both"/>
    </w:pPr>
    <w:rPr>
      <w:rFonts w:ascii="Times New Roman" w:eastAsia="Times New Roman" w:hAnsi="Times New Roman" w:cs="Times New Roman"/>
      <w:kern w:val="1"/>
      <w:sz w:val="24"/>
      <w:szCs w:val="24"/>
      <w:lang w:val="en-US" w:eastAsia="ar-SA"/>
    </w:rPr>
  </w:style>
  <w:style w:type="paragraph" w:customStyle="1" w:styleId="Style14">
    <w:name w:val="Style14"/>
    <w:rsid w:val="00885A7A"/>
    <w:pPr>
      <w:suppressAutoHyphens/>
      <w:spacing w:after="0" w:line="100" w:lineRule="atLeast"/>
      <w:jc w:val="both"/>
    </w:pPr>
    <w:rPr>
      <w:rFonts w:ascii="Times New Roman" w:eastAsia="Times New Roman" w:hAnsi="Times New Roman" w:cs="Times New Roman"/>
      <w:kern w:val="1"/>
      <w:sz w:val="24"/>
      <w:szCs w:val="24"/>
      <w:lang w:val="en-US" w:eastAsia="ar-SA"/>
    </w:rPr>
  </w:style>
  <w:style w:type="character" w:customStyle="1" w:styleId="FontStyle111">
    <w:name w:val="Font Style111"/>
    <w:rsid w:val="00885A7A"/>
    <w:rPr>
      <w:rFonts w:ascii="Times New Roman" w:hAnsi="Times New Roman" w:cs="Times New Roman"/>
      <w:b/>
      <w:bCs/>
      <w:sz w:val="20"/>
      <w:szCs w:val="20"/>
      <w:lang w:eastAsia="ar-SA" w:bidi="ar-SA"/>
    </w:rPr>
  </w:style>
  <w:style w:type="paragraph" w:customStyle="1" w:styleId="Style63">
    <w:name w:val="Style63"/>
    <w:rsid w:val="00885A7A"/>
    <w:pPr>
      <w:suppressAutoHyphens/>
      <w:spacing w:after="0" w:line="242" w:lineRule="exact"/>
      <w:ind w:firstLine="125"/>
      <w:jc w:val="both"/>
    </w:pPr>
    <w:rPr>
      <w:rFonts w:ascii="Times New Roman" w:eastAsia="Times New Roman" w:hAnsi="Times New Roman" w:cs="Times New Roman"/>
      <w:kern w:val="1"/>
      <w:sz w:val="24"/>
      <w:szCs w:val="24"/>
      <w:lang w:val="en-US" w:eastAsia="ar-SA"/>
    </w:rPr>
  </w:style>
  <w:style w:type="paragraph" w:customStyle="1" w:styleId="Style68">
    <w:name w:val="Style68"/>
    <w:rsid w:val="00885A7A"/>
    <w:pPr>
      <w:suppressAutoHyphens/>
      <w:spacing w:after="0" w:line="244" w:lineRule="exact"/>
      <w:ind w:firstLine="288"/>
      <w:jc w:val="both"/>
    </w:pPr>
    <w:rPr>
      <w:rFonts w:ascii="Times New Roman" w:eastAsia="Times New Roman" w:hAnsi="Times New Roman" w:cs="Times New Roman"/>
      <w:kern w:val="1"/>
      <w:sz w:val="24"/>
      <w:szCs w:val="24"/>
      <w:lang w:val="en-US" w:eastAsia="ar-SA"/>
    </w:rPr>
  </w:style>
  <w:style w:type="paragraph" w:customStyle="1" w:styleId="Style70">
    <w:name w:val="Style70"/>
    <w:rsid w:val="00885A7A"/>
    <w:pPr>
      <w:suppressAutoHyphens/>
      <w:spacing w:after="0" w:line="240" w:lineRule="exact"/>
      <w:ind w:firstLine="288"/>
      <w:jc w:val="both"/>
    </w:pPr>
    <w:rPr>
      <w:rFonts w:ascii="Times New Roman" w:eastAsia="Times New Roman" w:hAnsi="Times New Roman" w:cs="Times New Roman"/>
      <w:kern w:val="1"/>
      <w:sz w:val="24"/>
      <w:szCs w:val="24"/>
      <w:lang w:val="en-US" w:eastAsia="ar-SA"/>
    </w:rPr>
  </w:style>
  <w:style w:type="numbering" w:customStyle="1" w:styleId="110">
    <w:name w:val="Нет списка11"/>
    <w:next w:val="a5"/>
    <w:uiPriority w:val="99"/>
    <w:semiHidden/>
    <w:unhideWhenUsed/>
    <w:rsid w:val="00885A7A"/>
  </w:style>
  <w:style w:type="character" w:customStyle="1" w:styleId="WW8Num5z0">
    <w:name w:val="WW8Num5z0"/>
    <w:rsid w:val="00885A7A"/>
    <w:rPr>
      <w:rFonts w:cs="Times New Roman"/>
    </w:rPr>
  </w:style>
  <w:style w:type="character" w:customStyle="1" w:styleId="WW8Num6z0">
    <w:name w:val="WW8Num6z0"/>
    <w:rsid w:val="00885A7A"/>
    <w:rPr>
      <w:rFonts w:ascii="Times New Roman" w:hAnsi="Times New Roman" w:cs="Times New Roman"/>
    </w:rPr>
  </w:style>
  <w:style w:type="character" w:customStyle="1" w:styleId="WW8Num7z0">
    <w:name w:val="WW8Num7z0"/>
    <w:rsid w:val="00885A7A"/>
    <w:rPr>
      <w:rFonts w:cs="Times New Roman"/>
    </w:rPr>
  </w:style>
  <w:style w:type="character" w:customStyle="1" w:styleId="WW8Num9z0">
    <w:name w:val="WW8Num9z0"/>
    <w:rsid w:val="00885A7A"/>
    <w:rPr>
      <w:rFonts w:ascii="Symbol" w:hAnsi="Symbol"/>
      <w:sz w:val="20"/>
    </w:rPr>
  </w:style>
  <w:style w:type="character" w:customStyle="1" w:styleId="WW8Num9z1">
    <w:name w:val="WW8Num9z1"/>
    <w:rsid w:val="00885A7A"/>
    <w:rPr>
      <w:rFonts w:ascii="Courier New" w:hAnsi="Courier New"/>
      <w:sz w:val="20"/>
    </w:rPr>
  </w:style>
  <w:style w:type="character" w:customStyle="1" w:styleId="WW8Num9z2">
    <w:name w:val="WW8Num9z2"/>
    <w:rsid w:val="00885A7A"/>
    <w:rPr>
      <w:rFonts w:ascii="Wingdings" w:hAnsi="Wingdings"/>
      <w:sz w:val="20"/>
    </w:rPr>
  </w:style>
  <w:style w:type="character" w:customStyle="1" w:styleId="Absatz-Standardschriftart">
    <w:name w:val="Absatz-Standardschriftart"/>
    <w:rsid w:val="00885A7A"/>
  </w:style>
  <w:style w:type="character" w:customStyle="1" w:styleId="WW-Absatz-Standardschriftart">
    <w:name w:val="WW-Absatz-Standardschriftart"/>
    <w:rsid w:val="00885A7A"/>
  </w:style>
  <w:style w:type="character" w:customStyle="1" w:styleId="WW-Absatz-Standardschriftart1">
    <w:name w:val="WW-Absatz-Standardschriftart1"/>
    <w:rsid w:val="00885A7A"/>
  </w:style>
  <w:style w:type="character" w:customStyle="1" w:styleId="13">
    <w:name w:val="Основной шрифт абзаца1"/>
    <w:rsid w:val="00885A7A"/>
  </w:style>
  <w:style w:type="character" w:styleId="ae">
    <w:name w:val="Hyperlink"/>
    <w:uiPriority w:val="99"/>
    <w:rsid w:val="00885A7A"/>
    <w:rPr>
      <w:dstrike/>
      <w:color w:val="073A8D"/>
      <w:u w:val="none"/>
    </w:rPr>
  </w:style>
  <w:style w:type="character" w:customStyle="1" w:styleId="14">
    <w:name w:val="Номер страницы1"/>
    <w:rsid w:val="00885A7A"/>
  </w:style>
  <w:style w:type="character" w:customStyle="1" w:styleId="mw-headline">
    <w:name w:val="mw-headline"/>
    <w:rsid w:val="00885A7A"/>
  </w:style>
  <w:style w:type="character" w:customStyle="1" w:styleId="ep">
    <w:name w:val="ep"/>
    <w:rsid w:val="00885A7A"/>
  </w:style>
  <w:style w:type="character" w:customStyle="1" w:styleId="textcenter1">
    <w:name w:val="text_center1"/>
    <w:rsid w:val="00885A7A"/>
    <w:rPr>
      <w:b/>
      <w:bCs/>
      <w:color w:val="000000"/>
      <w:spacing w:val="13"/>
      <w:sz w:val="18"/>
      <w:szCs w:val="18"/>
    </w:rPr>
  </w:style>
  <w:style w:type="character" w:customStyle="1" w:styleId="af">
    <w:name w:val="Текст сноски Знак"/>
    <w:link w:val="af0"/>
    <w:rsid w:val="00885A7A"/>
    <w:rPr>
      <w:rFonts w:ascii="Times New Roman" w:eastAsia="Times New Roman" w:hAnsi="Times New Roman" w:cs="Calibri"/>
      <w:sz w:val="20"/>
      <w:szCs w:val="20"/>
    </w:rPr>
  </w:style>
  <w:style w:type="character" w:customStyle="1" w:styleId="af1">
    <w:name w:val="Основной текст Знак"/>
    <w:rsid w:val="00885A7A"/>
    <w:rPr>
      <w:rFonts w:ascii="Times New Roman" w:eastAsia="Times New Roman" w:hAnsi="Times New Roman" w:cs="Times New Roman"/>
      <w:sz w:val="28"/>
      <w:szCs w:val="28"/>
    </w:rPr>
  </w:style>
  <w:style w:type="character" w:customStyle="1" w:styleId="af2">
    <w:name w:val="Название Знак"/>
    <w:rsid w:val="00885A7A"/>
    <w:rPr>
      <w:rFonts w:ascii="Times New Roman" w:eastAsia="Times New Roman" w:hAnsi="Times New Roman" w:cs="Times New Roman"/>
      <w:sz w:val="36"/>
      <w:szCs w:val="20"/>
    </w:rPr>
  </w:style>
  <w:style w:type="character" w:customStyle="1" w:styleId="FontStyle112">
    <w:name w:val="Font Style112"/>
    <w:rsid w:val="00885A7A"/>
    <w:rPr>
      <w:rFonts w:ascii="Times New Roman" w:hAnsi="Times New Roman" w:cs="Times New Roman"/>
      <w:b/>
      <w:bCs/>
      <w:i/>
      <w:iCs/>
      <w:spacing w:val="10"/>
      <w:sz w:val="20"/>
      <w:szCs w:val="20"/>
      <w:lang w:eastAsia="ar-SA" w:bidi="ar-SA"/>
    </w:rPr>
  </w:style>
  <w:style w:type="character" w:customStyle="1" w:styleId="FontStyle114">
    <w:name w:val="Font Style114"/>
    <w:rsid w:val="00885A7A"/>
    <w:rPr>
      <w:rFonts w:ascii="Times New Roman" w:hAnsi="Times New Roman" w:cs="Times New Roman"/>
      <w:i/>
      <w:iCs/>
      <w:spacing w:val="10"/>
      <w:sz w:val="16"/>
      <w:szCs w:val="16"/>
      <w:lang w:eastAsia="ar-SA" w:bidi="ar-SA"/>
    </w:rPr>
  </w:style>
  <w:style w:type="character" w:styleId="af3">
    <w:name w:val="Strong"/>
    <w:qFormat/>
    <w:rsid w:val="00885A7A"/>
    <w:rPr>
      <w:b/>
      <w:bCs/>
    </w:rPr>
  </w:style>
  <w:style w:type="character" w:customStyle="1" w:styleId="21">
    <w:name w:val="Основной текст с отступом 2 Знак"/>
    <w:link w:val="22"/>
    <w:rsid w:val="00885A7A"/>
  </w:style>
  <w:style w:type="character" w:customStyle="1" w:styleId="af4">
    <w:name w:val="Текст концевой сноски Знак"/>
    <w:rsid w:val="00885A7A"/>
    <w:rPr>
      <w:rFonts w:ascii="Times New Roman" w:eastAsia="Times New Roman" w:hAnsi="Times New Roman" w:cs="Times New Roman"/>
      <w:sz w:val="20"/>
      <w:szCs w:val="20"/>
    </w:rPr>
  </w:style>
  <w:style w:type="character" w:customStyle="1" w:styleId="af5">
    <w:name w:val="Основной текст с отступом Знак"/>
    <w:rsid w:val="00885A7A"/>
    <w:rPr>
      <w:rFonts w:ascii="Times New Roman" w:eastAsia="Times New Roman" w:hAnsi="Times New Roman" w:cs="Times New Roman"/>
      <w:sz w:val="24"/>
      <w:szCs w:val="24"/>
    </w:rPr>
  </w:style>
  <w:style w:type="character" w:customStyle="1" w:styleId="23">
    <w:name w:val="Основной текст 2 Знак"/>
    <w:link w:val="24"/>
    <w:uiPriority w:val="99"/>
    <w:rsid w:val="00885A7A"/>
    <w:rPr>
      <w:rFonts w:ascii="Times New Roman" w:eastAsia="Times New Roman" w:hAnsi="Times New Roman" w:cs="Times New Roman"/>
      <w:sz w:val="24"/>
      <w:szCs w:val="24"/>
    </w:rPr>
  </w:style>
  <w:style w:type="character" w:customStyle="1" w:styleId="31">
    <w:name w:val="Основной текст с отступом 3 Знак"/>
    <w:link w:val="32"/>
    <w:rsid w:val="00885A7A"/>
    <w:rPr>
      <w:rFonts w:ascii="Times New Roman" w:eastAsia="Times New Roman" w:hAnsi="Times New Roman" w:cs="Times New Roman"/>
      <w:spacing w:val="-4"/>
      <w:sz w:val="28"/>
      <w:szCs w:val="24"/>
    </w:rPr>
  </w:style>
  <w:style w:type="character" w:customStyle="1" w:styleId="15">
    <w:name w:val="Знак сноски1"/>
    <w:rsid w:val="00885A7A"/>
    <w:rPr>
      <w:vertAlign w:val="superscript"/>
    </w:rPr>
  </w:style>
  <w:style w:type="character" w:customStyle="1" w:styleId="af6">
    <w:name w:val="Основной шрифт"/>
    <w:rsid w:val="00885A7A"/>
  </w:style>
  <w:style w:type="character" w:customStyle="1" w:styleId="af7">
    <w:name w:val="Текст сноски Знак Знак"/>
    <w:rsid w:val="00885A7A"/>
    <w:rPr>
      <w:color w:val="000000"/>
      <w:sz w:val="24"/>
      <w:szCs w:val="24"/>
      <w:lang w:val="ru-RU"/>
    </w:rPr>
  </w:style>
  <w:style w:type="character" w:customStyle="1" w:styleId="Normal">
    <w:name w:val="Normal Знак"/>
    <w:rsid w:val="00885A7A"/>
    <w:rPr>
      <w:color w:val="000000"/>
      <w:sz w:val="24"/>
      <w:szCs w:val="24"/>
      <w:lang w:val="ru-RU" w:eastAsia="ar-SA" w:bidi="ar-SA"/>
    </w:rPr>
  </w:style>
  <w:style w:type="character" w:customStyle="1" w:styleId="16">
    <w:name w:val="Знак примечания1"/>
    <w:rsid w:val="00885A7A"/>
    <w:rPr>
      <w:sz w:val="16"/>
    </w:rPr>
  </w:style>
  <w:style w:type="character" w:customStyle="1" w:styleId="17">
    <w:name w:val="Знак концевой сноски1"/>
    <w:rsid w:val="00885A7A"/>
    <w:rPr>
      <w:vertAlign w:val="superscript"/>
    </w:rPr>
  </w:style>
  <w:style w:type="character" w:customStyle="1" w:styleId="18">
    <w:name w:val="Основной текст Знак1"/>
    <w:rsid w:val="00885A7A"/>
    <w:rPr>
      <w:color w:val="000000"/>
      <w:sz w:val="24"/>
      <w:lang w:val="ru-RU" w:eastAsia="ar-SA" w:bidi="ar-SA"/>
    </w:rPr>
  </w:style>
  <w:style w:type="character" w:customStyle="1" w:styleId="af8">
    <w:name w:val="Название объекта Знак"/>
    <w:rsid w:val="00885A7A"/>
    <w:rPr>
      <w:b/>
    </w:rPr>
  </w:style>
  <w:style w:type="character" w:customStyle="1" w:styleId="41">
    <w:name w:val="Знак Знак4"/>
    <w:rsid w:val="00885A7A"/>
    <w:rPr>
      <w:sz w:val="24"/>
      <w:szCs w:val="24"/>
      <w:lang w:val="ru-RU" w:eastAsia="ar-SA" w:bidi="ar-SA"/>
    </w:rPr>
  </w:style>
  <w:style w:type="character" w:customStyle="1" w:styleId="FontStyle11">
    <w:name w:val="Font Style11"/>
    <w:rsid w:val="00885A7A"/>
    <w:rPr>
      <w:rFonts w:ascii="Century Gothic" w:hAnsi="Century Gothic" w:cs="Century Gothic"/>
      <w:sz w:val="30"/>
      <w:szCs w:val="30"/>
    </w:rPr>
  </w:style>
  <w:style w:type="character" w:customStyle="1" w:styleId="FontStyle12">
    <w:name w:val="Font Style12"/>
    <w:rsid w:val="00885A7A"/>
    <w:rPr>
      <w:rFonts w:ascii="Century Gothic" w:hAnsi="Century Gothic" w:cs="Century Gothic"/>
      <w:sz w:val="26"/>
      <w:szCs w:val="26"/>
    </w:rPr>
  </w:style>
  <w:style w:type="character" w:customStyle="1" w:styleId="FontStyle24">
    <w:name w:val="Font Style24"/>
    <w:rsid w:val="00885A7A"/>
    <w:rPr>
      <w:rFonts w:ascii="Times New Roman" w:hAnsi="Times New Roman" w:cs="Times New Roman"/>
      <w:sz w:val="24"/>
      <w:szCs w:val="24"/>
    </w:rPr>
  </w:style>
  <w:style w:type="character" w:customStyle="1" w:styleId="FontStyle20">
    <w:name w:val="Font Style20"/>
    <w:rsid w:val="00885A7A"/>
    <w:rPr>
      <w:rFonts w:ascii="Arial Unicode MS" w:eastAsia="Arial Unicode MS" w:hAnsi="Arial Unicode MS" w:cs="Arial Unicode MS"/>
      <w:b/>
      <w:bCs/>
      <w:sz w:val="18"/>
      <w:szCs w:val="18"/>
    </w:rPr>
  </w:style>
  <w:style w:type="character" w:customStyle="1" w:styleId="FontStyle21">
    <w:name w:val="Font Style21"/>
    <w:rsid w:val="00885A7A"/>
    <w:rPr>
      <w:rFonts w:ascii="Arial Unicode MS" w:eastAsia="Arial Unicode MS" w:hAnsi="Arial Unicode MS" w:cs="Arial Unicode MS"/>
      <w:b/>
      <w:bCs/>
      <w:sz w:val="14"/>
      <w:szCs w:val="14"/>
    </w:rPr>
  </w:style>
  <w:style w:type="character" w:customStyle="1" w:styleId="FontStyle15">
    <w:name w:val="Font Style15"/>
    <w:rsid w:val="00885A7A"/>
    <w:rPr>
      <w:rFonts w:ascii="Times New Roman" w:hAnsi="Times New Roman" w:cs="Times New Roman"/>
      <w:sz w:val="20"/>
      <w:szCs w:val="20"/>
    </w:rPr>
  </w:style>
  <w:style w:type="character" w:customStyle="1" w:styleId="FontStyle14">
    <w:name w:val="Font Style14"/>
    <w:rsid w:val="00885A7A"/>
    <w:rPr>
      <w:rFonts w:ascii="Times New Roman" w:hAnsi="Times New Roman" w:cs="Times New Roman"/>
      <w:b/>
      <w:bCs/>
      <w:i/>
      <w:iCs/>
      <w:sz w:val="20"/>
      <w:szCs w:val="20"/>
    </w:rPr>
  </w:style>
  <w:style w:type="character" w:customStyle="1" w:styleId="FontStyle13">
    <w:name w:val="Font Style13"/>
    <w:rsid w:val="00885A7A"/>
    <w:rPr>
      <w:rFonts w:ascii="Times New Roman" w:hAnsi="Times New Roman" w:cs="Times New Roman"/>
      <w:sz w:val="20"/>
      <w:szCs w:val="20"/>
    </w:rPr>
  </w:style>
  <w:style w:type="character" w:customStyle="1" w:styleId="FontStyle26">
    <w:name w:val="Font Style26"/>
    <w:rsid w:val="00885A7A"/>
    <w:rPr>
      <w:rFonts w:ascii="Times New Roman" w:hAnsi="Times New Roman" w:cs="Times New Roman"/>
      <w:sz w:val="24"/>
      <w:szCs w:val="24"/>
    </w:rPr>
  </w:style>
  <w:style w:type="character" w:customStyle="1" w:styleId="FontStyle27">
    <w:name w:val="Font Style27"/>
    <w:rsid w:val="00885A7A"/>
    <w:rPr>
      <w:rFonts w:ascii="MS Reference Sans Serif" w:hAnsi="MS Reference Sans Serif" w:cs="MS Reference Sans Serif"/>
      <w:b/>
      <w:bCs/>
      <w:sz w:val="20"/>
      <w:szCs w:val="20"/>
    </w:rPr>
  </w:style>
  <w:style w:type="character" w:customStyle="1" w:styleId="ListLabel1">
    <w:name w:val="ListLabel 1"/>
    <w:rsid w:val="00885A7A"/>
    <w:rPr>
      <w:rFonts w:cs="Times New Roman"/>
    </w:rPr>
  </w:style>
  <w:style w:type="character" w:customStyle="1" w:styleId="ListLabel2">
    <w:name w:val="ListLabel 2"/>
    <w:rsid w:val="00885A7A"/>
    <w:rPr>
      <w:sz w:val="20"/>
    </w:rPr>
  </w:style>
  <w:style w:type="paragraph" w:customStyle="1" w:styleId="Heading">
    <w:name w:val="Heading"/>
    <w:basedOn w:val="a1"/>
    <w:next w:val="a2"/>
    <w:rsid w:val="00885A7A"/>
    <w:pPr>
      <w:keepNext/>
      <w:suppressAutoHyphens/>
      <w:spacing w:before="240" w:after="120"/>
    </w:pPr>
    <w:rPr>
      <w:rFonts w:ascii="Arial" w:eastAsia="Arial Unicode MS" w:hAnsi="Arial" w:cs="Tahoma"/>
      <w:kern w:val="1"/>
      <w:sz w:val="28"/>
      <w:szCs w:val="28"/>
      <w:lang w:eastAsia="ar-SA"/>
    </w:rPr>
  </w:style>
  <w:style w:type="paragraph" w:styleId="a2">
    <w:name w:val="Body Text"/>
    <w:link w:val="25"/>
    <w:rsid w:val="00885A7A"/>
    <w:pPr>
      <w:widowControl w:val="0"/>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25">
    <w:name w:val="Основной текст Знак2"/>
    <w:basedOn w:val="a3"/>
    <w:link w:val="a2"/>
    <w:rsid w:val="00885A7A"/>
    <w:rPr>
      <w:rFonts w:ascii="Times New Roman" w:eastAsia="Times New Roman" w:hAnsi="Times New Roman" w:cs="Times New Roman"/>
      <w:kern w:val="1"/>
      <w:sz w:val="28"/>
      <w:szCs w:val="28"/>
      <w:lang w:eastAsia="ar-SA"/>
    </w:rPr>
  </w:style>
  <w:style w:type="paragraph" w:styleId="af9">
    <w:name w:val="List"/>
    <w:rsid w:val="00885A7A"/>
    <w:pPr>
      <w:widowControl w:val="0"/>
      <w:suppressAutoHyphens/>
      <w:spacing w:after="120" w:line="100" w:lineRule="atLeast"/>
      <w:ind w:left="720"/>
      <w:jc w:val="both"/>
    </w:pPr>
    <w:rPr>
      <w:rFonts w:ascii="Times New Roman" w:eastAsia="Times New Roman" w:hAnsi="Times New Roman" w:cs="Times New Roman"/>
      <w:kern w:val="1"/>
      <w:sz w:val="24"/>
      <w:szCs w:val="24"/>
      <w:lang w:eastAsia="ar-SA"/>
    </w:rPr>
  </w:style>
  <w:style w:type="paragraph" w:customStyle="1" w:styleId="19">
    <w:name w:val="Название объекта1"/>
    <w:basedOn w:val="a1"/>
    <w:rsid w:val="00885A7A"/>
    <w:pPr>
      <w:suppressLineNumbers/>
      <w:suppressAutoHyphens/>
      <w:spacing w:before="120" w:after="120"/>
    </w:pPr>
    <w:rPr>
      <w:rFonts w:ascii="Calibri" w:eastAsia="Arial Unicode MS" w:hAnsi="Calibri" w:cs="Tahoma"/>
      <w:i/>
      <w:iCs/>
      <w:kern w:val="1"/>
      <w:sz w:val="24"/>
      <w:szCs w:val="24"/>
      <w:lang w:eastAsia="ar-SA"/>
    </w:rPr>
  </w:style>
  <w:style w:type="paragraph" w:customStyle="1" w:styleId="Index">
    <w:name w:val="Index"/>
    <w:basedOn w:val="a1"/>
    <w:rsid w:val="00885A7A"/>
    <w:pPr>
      <w:suppressLineNumbers/>
      <w:suppressAutoHyphens/>
    </w:pPr>
    <w:rPr>
      <w:rFonts w:ascii="Calibri" w:eastAsia="Arial Unicode MS" w:hAnsi="Calibri" w:cs="Tahoma"/>
      <w:kern w:val="1"/>
      <w:lang w:eastAsia="ar-SA"/>
    </w:rPr>
  </w:style>
  <w:style w:type="paragraph" w:customStyle="1" w:styleId="1a">
    <w:name w:val="Текст выноски1"/>
    <w:rsid w:val="00885A7A"/>
    <w:pPr>
      <w:widowControl w:val="0"/>
      <w:suppressAutoHyphens/>
      <w:spacing w:after="0" w:line="100" w:lineRule="atLeast"/>
    </w:pPr>
    <w:rPr>
      <w:rFonts w:ascii="Tahoma" w:eastAsia="Arial Unicode MS" w:hAnsi="Tahoma" w:cs="Tahoma"/>
      <w:kern w:val="1"/>
      <w:sz w:val="16"/>
      <w:szCs w:val="16"/>
      <w:lang w:eastAsia="ar-SA"/>
    </w:rPr>
  </w:style>
  <w:style w:type="paragraph" w:customStyle="1" w:styleId="1b">
    <w:name w:val="Обычный (веб)1"/>
    <w:rsid w:val="00885A7A"/>
    <w:pPr>
      <w:widowControl w:val="0"/>
      <w:suppressAutoHyphens/>
    </w:pPr>
    <w:rPr>
      <w:rFonts w:ascii="Calibri" w:eastAsia="Arial Unicode MS" w:hAnsi="Calibri" w:cs="font343"/>
      <w:kern w:val="1"/>
      <w:lang w:eastAsia="ar-SA"/>
    </w:rPr>
  </w:style>
  <w:style w:type="paragraph" w:customStyle="1" w:styleId="afa">
    <w:name w:val="Комментарий"/>
    <w:rsid w:val="00885A7A"/>
    <w:pPr>
      <w:widowControl w:val="0"/>
      <w:suppressAutoHyphens/>
      <w:spacing w:after="0" w:line="100" w:lineRule="atLeast"/>
      <w:ind w:left="170"/>
      <w:jc w:val="both"/>
    </w:pPr>
    <w:rPr>
      <w:rFonts w:ascii="Arial" w:eastAsia="Times New Roman" w:hAnsi="Arial" w:cs="Times New Roman"/>
      <w:i/>
      <w:iCs/>
      <w:color w:val="800080"/>
      <w:kern w:val="1"/>
      <w:sz w:val="20"/>
      <w:szCs w:val="20"/>
      <w:lang w:eastAsia="ar-SA"/>
    </w:rPr>
  </w:style>
  <w:style w:type="paragraph" w:customStyle="1" w:styleId="1c">
    <w:name w:val="Абзац списка1"/>
    <w:rsid w:val="00885A7A"/>
    <w:pPr>
      <w:widowControl w:val="0"/>
      <w:suppressAutoHyphens/>
      <w:ind w:left="720"/>
    </w:pPr>
    <w:rPr>
      <w:rFonts w:ascii="Calibri" w:eastAsia="Arial Unicode MS" w:hAnsi="Calibri" w:cs="font343"/>
      <w:kern w:val="1"/>
      <w:lang w:eastAsia="ar-SA"/>
    </w:rPr>
  </w:style>
  <w:style w:type="paragraph" w:customStyle="1" w:styleId="1d">
    <w:name w:val="Текст сноски1"/>
    <w:rsid w:val="00885A7A"/>
    <w:pPr>
      <w:widowControl w:val="0"/>
      <w:suppressAutoHyphens/>
      <w:spacing w:after="0" w:line="100" w:lineRule="atLeast"/>
    </w:pPr>
    <w:rPr>
      <w:rFonts w:ascii="Times New Roman" w:eastAsia="Times New Roman" w:hAnsi="Times New Roman" w:cs="Calibri"/>
      <w:kern w:val="1"/>
      <w:sz w:val="20"/>
      <w:szCs w:val="20"/>
      <w:lang w:eastAsia="ar-SA"/>
    </w:rPr>
  </w:style>
  <w:style w:type="paragraph" w:styleId="afb">
    <w:name w:val="Title"/>
    <w:next w:val="afc"/>
    <w:link w:val="1e"/>
    <w:qFormat/>
    <w:rsid w:val="00885A7A"/>
    <w:pPr>
      <w:widowControl w:val="0"/>
      <w:suppressAutoHyphens/>
      <w:spacing w:after="0" w:line="100" w:lineRule="atLeast"/>
      <w:ind w:right="-2"/>
      <w:jc w:val="center"/>
    </w:pPr>
    <w:rPr>
      <w:rFonts w:ascii="Times New Roman" w:eastAsia="Times New Roman" w:hAnsi="Times New Roman" w:cs="Times New Roman"/>
      <w:b/>
      <w:bCs/>
      <w:kern w:val="1"/>
      <w:sz w:val="36"/>
      <w:szCs w:val="20"/>
      <w:lang w:eastAsia="ar-SA"/>
    </w:rPr>
  </w:style>
  <w:style w:type="character" w:customStyle="1" w:styleId="1e">
    <w:name w:val="Название Знак1"/>
    <w:basedOn w:val="a3"/>
    <w:link w:val="afb"/>
    <w:uiPriority w:val="10"/>
    <w:rsid w:val="00885A7A"/>
    <w:rPr>
      <w:rFonts w:ascii="Times New Roman" w:eastAsia="Times New Roman" w:hAnsi="Times New Roman" w:cs="Times New Roman"/>
      <w:b/>
      <w:bCs/>
      <w:kern w:val="1"/>
      <w:sz w:val="36"/>
      <w:szCs w:val="20"/>
      <w:lang w:eastAsia="ar-SA"/>
    </w:rPr>
  </w:style>
  <w:style w:type="paragraph" w:styleId="afc">
    <w:name w:val="Subtitle"/>
    <w:basedOn w:val="Heading"/>
    <w:next w:val="a2"/>
    <w:link w:val="afd"/>
    <w:uiPriority w:val="11"/>
    <w:qFormat/>
    <w:rsid w:val="00885A7A"/>
    <w:pPr>
      <w:jc w:val="center"/>
    </w:pPr>
    <w:rPr>
      <w:i/>
      <w:iCs/>
    </w:rPr>
  </w:style>
  <w:style w:type="character" w:customStyle="1" w:styleId="afd">
    <w:name w:val="Подзаголовок Знак"/>
    <w:basedOn w:val="a3"/>
    <w:link w:val="afc"/>
    <w:uiPriority w:val="11"/>
    <w:rsid w:val="00885A7A"/>
    <w:rPr>
      <w:rFonts w:ascii="Arial" w:eastAsia="Arial Unicode MS" w:hAnsi="Arial" w:cs="Tahoma"/>
      <w:i/>
      <w:iCs/>
      <w:kern w:val="1"/>
      <w:sz w:val="28"/>
      <w:szCs w:val="28"/>
      <w:lang w:eastAsia="ar-SA"/>
    </w:rPr>
  </w:style>
  <w:style w:type="paragraph" w:customStyle="1" w:styleId="1f">
    <w:name w:val="Без интервала1"/>
    <w:rsid w:val="00885A7A"/>
    <w:pPr>
      <w:suppressAutoHyphens/>
      <w:spacing w:after="0" w:line="100" w:lineRule="atLeast"/>
      <w:ind w:firstLine="567"/>
    </w:pPr>
    <w:rPr>
      <w:rFonts w:ascii="Times New Roman" w:eastAsia="Calibri" w:hAnsi="Times New Roman" w:cs="Times New Roman"/>
      <w:kern w:val="1"/>
      <w:sz w:val="24"/>
      <w:lang w:eastAsia="ar-SA"/>
    </w:rPr>
  </w:style>
  <w:style w:type="paragraph" w:customStyle="1" w:styleId="afe">
    <w:name w:val="НОРМАЛЬНЫЙ"/>
    <w:rsid w:val="00885A7A"/>
    <w:pPr>
      <w:suppressAutoHyphens/>
      <w:spacing w:after="0" w:line="228" w:lineRule="atLeast"/>
      <w:ind w:firstLine="283"/>
      <w:jc w:val="both"/>
    </w:pPr>
    <w:rPr>
      <w:rFonts w:ascii="Arial CYR" w:eastAsia="Calibri" w:hAnsi="Arial CYR" w:cs="Arial CYR"/>
      <w:kern w:val="1"/>
      <w:sz w:val="19"/>
      <w:szCs w:val="19"/>
      <w:lang w:eastAsia="ar-SA"/>
    </w:rPr>
  </w:style>
  <w:style w:type="paragraph" w:customStyle="1" w:styleId="Style2">
    <w:name w:val="Style2"/>
    <w:rsid w:val="00885A7A"/>
    <w:pPr>
      <w:suppressAutoHyphens/>
      <w:spacing w:after="0" w:line="100" w:lineRule="atLeast"/>
      <w:jc w:val="right"/>
    </w:pPr>
    <w:rPr>
      <w:rFonts w:ascii="Times New Roman" w:eastAsia="Times New Roman" w:hAnsi="Times New Roman" w:cs="Times New Roman"/>
      <w:kern w:val="1"/>
      <w:sz w:val="24"/>
      <w:szCs w:val="24"/>
      <w:lang w:val="en-US" w:eastAsia="ar-SA"/>
    </w:rPr>
  </w:style>
  <w:style w:type="paragraph" w:customStyle="1" w:styleId="Style72">
    <w:name w:val="Style72"/>
    <w:rsid w:val="00885A7A"/>
    <w:pPr>
      <w:suppressAutoHyphens/>
      <w:spacing w:after="0" w:line="211" w:lineRule="exact"/>
      <w:jc w:val="both"/>
    </w:pPr>
    <w:rPr>
      <w:rFonts w:ascii="Times New Roman" w:eastAsia="Times New Roman" w:hAnsi="Times New Roman" w:cs="Times New Roman"/>
      <w:kern w:val="1"/>
      <w:sz w:val="24"/>
      <w:szCs w:val="24"/>
      <w:lang w:val="en-US" w:eastAsia="ar-SA"/>
    </w:rPr>
  </w:style>
  <w:style w:type="paragraph" w:customStyle="1" w:styleId="210">
    <w:name w:val="Основной текст с отступом 21"/>
    <w:rsid w:val="00885A7A"/>
    <w:pPr>
      <w:widowControl w:val="0"/>
      <w:suppressAutoHyphens/>
      <w:spacing w:after="120" w:line="480" w:lineRule="auto"/>
      <w:ind w:left="283"/>
    </w:pPr>
    <w:rPr>
      <w:rFonts w:ascii="Calibri" w:eastAsia="Arial Unicode MS" w:hAnsi="Calibri" w:cs="font343"/>
      <w:kern w:val="1"/>
      <w:lang w:eastAsia="ar-SA"/>
    </w:rPr>
  </w:style>
  <w:style w:type="paragraph" w:customStyle="1" w:styleId="1f0">
    <w:name w:val="Текст концевой сноски1"/>
    <w:rsid w:val="00885A7A"/>
    <w:pPr>
      <w:widowControl w:val="0"/>
      <w:suppressAutoHyphens/>
      <w:spacing w:after="0" w:line="100" w:lineRule="atLeast"/>
    </w:pPr>
    <w:rPr>
      <w:rFonts w:ascii="Times New Roman" w:eastAsia="Times New Roman" w:hAnsi="Times New Roman" w:cs="Times New Roman"/>
      <w:kern w:val="1"/>
      <w:sz w:val="20"/>
      <w:szCs w:val="20"/>
      <w:lang w:eastAsia="ar-SA"/>
    </w:rPr>
  </w:style>
  <w:style w:type="paragraph" w:styleId="aff">
    <w:name w:val="Body Text Indent"/>
    <w:link w:val="1f1"/>
    <w:rsid w:val="00885A7A"/>
    <w:pPr>
      <w:widowControl w:val="0"/>
      <w:suppressAutoHyphens/>
      <w:spacing w:after="120" w:line="100" w:lineRule="atLeast"/>
      <w:ind w:left="283"/>
    </w:pPr>
    <w:rPr>
      <w:rFonts w:ascii="Times New Roman" w:eastAsia="Times New Roman" w:hAnsi="Times New Roman" w:cs="Times New Roman"/>
      <w:kern w:val="1"/>
      <w:sz w:val="24"/>
      <w:szCs w:val="24"/>
      <w:lang w:eastAsia="ar-SA"/>
    </w:rPr>
  </w:style>
  <w:style w:type="character" w:customStyle="1" w:styleId="1f1">
    <w:name w:val="Основной текст с отступом Знак1"/>
    <w:basedOn w:val="a3"/>
    <w:link w:val="aff"/>
    <w:rsid w:val="00885A7A"/>
    <w:rPr>
      <w:rFonts w:ascii="Times New Roman" w:eastAsia="Times New Roman" w:hAnsi="Times New Roman" w:cs="Times New Roman"/>
      <w:kern w:val="1"/>
      <w:sz w:val="24"/>
      <w:szCs w:val="24"/>
      <w:lang w:eastAsia="ar-SA"/>
    </w:rPr>
  </w:style>
  <w:style w:type="paragraph" w:customStyle="1" w:styleId="211">
    <w:name w:val="Основной текст 21"/>
    <w:rsid w:val="00885A7A"/>
    <w:pPr>
      <w:widowControl w:val="0"/>
      <w:suppressAutoHyphens/>
      <w:spacing w:after="0" w:line="360" w:lineRule="auto"/>
      <w:jc w:val="both"/>
    </w:pPr>
    <w:rPr>
      <w:rFonts w:ascii="Times New Roman" w:eastAsia="Times New Roman" w:hAnsi="Times New Roman" w:cs="Times New Roman"/>
      <w:kern w:val="1"/>
      <w:sz w:val="24"/>
      <w:szCs w:val="24"/>
      <w:lang w:eastAsia="ar-SA"/>
    </w:rPr>
  </w:style>
  <w:style w:type="paragraph" w:customStyle="1" w:styleId="310">
    <w:name w:val="Основной текст с отступом 31"/>
    <w:rsid w:val="00885A7A"/>
    <w:pPr>
      <w:widowControl w:val="0"/>
      <w:shd w:val="clear" w:color="auto" w:fill="FFFFFF"/>
      <w:suppressAutoHyphens/>
      <w:spacing w:after="0" w:line="360" w:lineRule="auto"/>
      <w:ind w:left="62" w:firstLine="567"/>
      <w:jc w:val="both"/>
    </w:pPr>
    <w:rPr>
      <w:rFonts w:ascii="Times New Roman" w:eastAsia="Times New Roman" w:hAnsi="Times New Roman" w:cs="Times New Roman"/>
      <w:spacing w:val="-4"/>
      <w:kern w:val="1"/>
      <w:sz w:val="28"/>
      <w:szCs w:val="24"/>
      <w:lang w:eastAsia="ar-SA"/>
    </w:rPr>
  </w:style>
  <w:style w:type="paragraph" w:customStyle="1" w:styleId="1f2">
    <w:name w:val="Обычный1"/>
    <w:rsid w:val="00885A7A"/>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footnotetext">
    <w:name w:val="footnote text.Текст сноски Знак"/>
    <w:rsid w:val="00885A7A"/>
    <w:pPr>
      <w:suppressAutoHyphens/>
      <w:spacing w:after="0" w:line="360" w:lineRule="atLeast"/>
      <w:jc w:val="both"/>
    </w:pPr>
    <w:rPr>
      <w:rFonts w:ascii="Times New Roman" w:eastAsia="Times New Roman" w:hAnsi="Times New Roman" w:cs="Times New Roman"/>
      <w:color w:val="000000"/>
      <w:kern w:val="1"/>
      <w:sz w:val="24"/>
      <w:szCs w:val="24"/>
      <w:lang w:eastAsia="ar-SA"/>
    </w:rPr>
  </w:style>
  <w:style w:type="paragraph" w:customStyle="1" w:styleId="111">
    <w:name w:val="Заголовок 11"/>
    <w:rsid w:val="00885A7A"/>
    <w:pPr>
      <w:keepNext/>
      <w:widowControl w:val="0"/>
      <w:suppressAutoHyphens/>
      <w:spacing w:before="240" w:after="60"/>
    </w:pPr>
    <w:rPr>
      <w:rFonts w:ascii="Arial" w:eastAsia="Arial Unicode MS" w:hAnsi="Arial" w:cs="font343"/>
      <w:b/>
      <w:color w:val="000000"/>
      <w:kern w:val="1"/>
      <w:sz w:val="32"/>
      <w:szCs w:val="24"/>
      <w:lang w:eastAsia="ar-SA"/>
    </w:rPr>
  </w:style>
  <w:style w:type="paragraph" w:customStyle="1" w:styleId="212">
    <w:name w:val="Заголовок 21"/>
    <w:rsid w:val="00885A7A"/>
    <w:pPr>
      <w:keepNext/>
      <w:widowControl w:val="0"/>
      <w:suppressAutoHyphens/>
      <w:spacing w:before="240" w:after="60"/>
    </w:pPr>
    <w:rPr>
      <w:rFonts w:ascii="Arial" w:eastAsia="Arial Unicode MS" w:hAnsi="Arial" w:cs="font343"/>
      <w:b/>
      <w:i/>
      <w:color w:val="000000"/>
      <w:kern w:val="1"/>
      <w:sz w:val="28"/>
      <w:szCs w:val="24"/>
      <w:lang w:eastAsia="ar-SA"/>
    </w:rPr>
  </w:style>
  <w:style w:type="paragraph" w:customStyle="1" w:styleId="311">
    <w:name w:val="Заголовок 31"/>
    <w:rsid w:val="00885A7A"/>
    <w:pPr>
      <w:keepNext/>
      <w:widowControl w:val="0"/>
      <w:suppressAutoHyphens/>
      <w:spacing w:before="240" w:after="60"/>
    </w:pPr>
    <w:rPr>
      <w:rFonts w:ascii="Arial" w:eastAsia="Arial Unicode MS" w:hAnsi="Arial" w:cs="font343"/>
      <w:b/>
      <w:color w:val="000000"/>
      <w:kern w:val="1"/>
      <w:sz w:val="26"/>
      <w:szCs w:val="24"/>
      <w:lang w:eastAsia="ar-SA"/>
    </w:rPr>
  </w:style>
  <w:style w:type="paragraph" w:customStyle="1" w:styleId="410">
    <w:name w:val="Заголовок 41"/>
    <w:rsid w:val="00885A7A"/>
    <w:pPr>
      <w:keepNext/>
      <w:widowControl w:val="0"/>
      <w:suppressAutoHyphens/>
      <w:spacing w:before="240" w:after="60"/>
    </w:pPr>
    <w:rPr>
      <w:rFonts w:ascii="Calibri" w:eastAsia="Arial Unicode MS" w:hAnsi="Calibri" w:cs="font343"/>
      <w:b/>
      <w:color w:val="000000"/>
      <w:kern w:val="1"/>
      <w:sz w:val="28"/>
      <w:szCs w:val="24"/>
      <w:lang w:eastAsia="ar-SA"/>
    </w:rPr>
  </w:style>
  <w:style w:type="paragraph" w:customStyle="1" w:styleId="51">
    <w:name w:val="Заголовок 51"/>
    <w:rsid w:val="00885A7A"/>
    <w:pPr>
      <w:keepNext/>
      <w:widowControl w:val="0"/>
      <w:suppressAutoHyphens/>
      <w:spacing w:line="360" w:lineRule="auto"/>
      <w:jc w:val="both"/>
    </w:pPr>
    <w:rPr>
      <w:rFonts w:ascii="Calibri" w:eastAsia="Arial Unicode MS" w:hAnsi="Calibri" w:cs="font343"/>
      <w:b/>
      <w:color w:val="000000"/>
      <w:kern w:val="1"/>
      <w:szCs w:val="24"/>
      <w:lang w:val="en-US" w:eastAsia="ar-SA"/>
    </w:rPr>
  </w:style>
  <w:style w:type="paragraph" w:customStyle="1" w:styleId="1f3">
    <w:name w:val="Список1"/>
    <w:rsid w:val="00885A7A"/>
    <w:pPr>
      <w:widowControl w:val="0"/>
      <w:suppressAutoHyphens/>
      <w:ind w:left="283" w:hanging="283"/>
    </w:pPr>
    <w:rPr>
      <w:rFonts w:ascii="Calibri" w:eastAsia="Arial Unicode MS" w:hAnsi="Calibri" w:cs="font343"/>
      <w:color w:val="000000"/>
      <w:kern w:val="1"/>
      <w:szCs w:val="24"/>
      <w:lang w:eastAsia="ar-SA"/>
    </w:rPr>
  </w:style>
  <w:style w:type="paragraph" w:customStyle="1" w:styleId="1f4">
    <w:name w:val="Название1"/>
    <w:rsid w:val="00885A7A"/>
    <w:pPr>
      <w:widowControl w:val="0"/>
      <w:suppressAutoHyphens/>
      <w:spacing w:before="240" w:after="60"/>
      <w:jc w:val="center"/>
    </w:pPr>
    <w:rPr>
      <w:rFonts w:ascii="Arial" w:eastAsia="Arial Unicode MS" w:hAnsi="Arial" w:cs="font343"/>
      <w:b/>
      <w:color w:val="000000"/>
      <w:kern w:val="1"/>
      <w:sz w:val="32"/>
      <w:szCs w:val="24"/>
      <w:lang w:eastAsia="ar-SA"/>
    </w:rPr>
  </w:style>
  <w:style w:type="paragraph" w:customStyle="1" w:styleId="1f5">
    <w:name w:val="Основной текст1"/>
    <w:rsid w:val="00885A7A"/>
    <w:pPr>
      <w:widowControl w:val="0"/>
      <w:suppressAutoHyphens/>
      <w:spacing w:after="120"/>
    </w:pPr>
    <w:rPr>
      <w:rFonts w:ascii="Calibri" w:eastAsia="Arial Unicode MS" w:hAnsi="Calibri" w:cs="font343"/>
      <w:color w:val="000000"/>
      <w:kern w:val="1"/>
      <w:szCs w:val="24"/>
      <w:lang w:eastAsia="ar-SA"/>
    </w:rPr>
  </w:style>
  <w:style w:type="paragraph" w:customStyle="1" w:styleId="1f6">
    <w:name w:val="Нижний колонтитул1"/>
    <w:rsid w:val="00885A7A"/>
    <w:pPr>
      <w:widowControl w:val="0"/>
      <w:tabs>
        <w:tab w:val="center" w:pos="4677"/>
        <w:tab w:val="right" w:pos="9355"/>
      </w:tabs>
      <w:suppressAutoHyphens/>
    </w:pPr>
    <w:rPr>
      <w:rFonts w:ascii="Calibri" w:eastAsia="Arial Unicode MS" w:hAnsi="Calibri" w:cs="font343"/>
      <w:color w:val="000000"/>
      <w:kern w:val="1"/>
      <w:szCs w:val="24"/>
      <w:lang w:eastAsia="ar-SA"/>
    </w:rPr>
  </w:style>
  <w:style w:type="paragraph" w:customStyle="1" w:styleId="1f7">
    <w:name w:val="Текст примечания1"/>
    <w:rsid w:val="00885A7A"/>
    <w:pPr>
      <w:widowControl w:val="0"/>
      <w:suppressAutoHyphens/>
    </w:pPr>
    <w:rPr>
      <w:rFonts w:ascii="Calibri" w:eastAsia="Arial Unicode MS" w:hAnsi="Calibri" w:cs="font343"/>
      <w:color w:val="000000"/>
      <w:kern w:val="1"/>
      <w:sz w:val="20"/>
      <w:szCs w:val="24"/>
      <w:lang w:eastAsia="ar-SA"/>
    </w:rPr>
  </w:style>
  <w:style w:type="paragraph" w:customStyle="1" w:styleId="1f8">
    <w:name w:val="Верхний колонтитул1"/>
    <w:rsid w:val="00885A7A"/>
    <w:pPr>
      <w:widowControl w:val="0"/>
      <w:tabs>
        <w:tab w:val="center" w:pos="4677"/>
        <w:tab w:val="right" w:pos="9355"/>
      </w:tabs>
      <w:suppressAutoHyphens/>
    </w:pPr>
    <w:rPr>
      <w:rFonts w:ascii="Calibri" w:eastAsia="Arial Unicode MS" w:hAnsi="Calibri" w:cs="font343"/>
      <w:color w:val="000000"/>
      <w:kern w:val="1"/>
      <w:szCs w:val="24"/>
      <w:lang w:eastAsia="ar-SA"/>
    </w:rPr>
  </w:style>
  <w:style w:type="paragraph" w:customStyle="1" w:styleId="1f9">
    <w:name w:val="çàãîëîâîê 1"/>
    <w:rsid w:val="00885A7A"/>
    <w:pPr>
      <w:keepNext/>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26">
    <w:name w:val="Название объекта2"/>
    <w:rsid w:val="00885A7A"/>
    <w:pPr>
      <w:widowControl w:val="0"/>
      <w:suppressAutoHyphens/>
      <w:spacing w:after="120" w:line="360" w:lineRule="auto"/>
      <w:jc w:val="both"/>
    </w:pPr>
    <w:rPr>
      <w:rFonts w:ascii="Calibri" w:eastAsia="Arial Unicode MS" w:hAnsi="Calibri" w:cs="font343"/>
      <w:b/>
      <w:kern w:val="1"/>
      <w:lang w:eastAsia="ar-SA"/>
    </w:rPr>
  </w:style>
  <w:style w:type="paragraph" w:customStyle="1" w:styleId="213">
    <w:name w:val="Маркированный список 21"/>
    <w:rsid w:val="00885A7A"/>
    <w:pPr>
      <w:widowControl w:val="0"/>
      <w:suppressAutoHyphens/>
      <w:spacing w:after="0" w:line="100" w:lineRule="atLeast"/>
      <w:ind w:left="926" w:hanging="360"/>
    </w:pPr>
    <w:rPr>
      <w:rFonts w:ascii="Times New Roman" w:eastAsia="Times New Roman" w:hAnsi="Times New Roman" w:cs="Times New Roman"/>
      <w:kern w:val="1"/>
      <w:sz w:val="24"/>
      <w:szCs w:val="24"/>
      <w:lang w:eastAsia="ar-SA"/>
    </w:rPr>
  </w:style>
  <w:style w:type="paragraph" w:customStyle="1" w:styleId="312">
    <w:name w:val="Маркированный список 31"/>
    <w:rsid w:val="00885A7A"/>
    <w:pPr>
      <w:widowControl w:val="0"/>
      <w:suppressAutoHyphens/>
      <w:spacing w:after="0" w:line="100" w:lineRule="atLeast"/>
      <w:ind w:firstLine="540"/>
      <w:jc w:val="both"/>
    </w:pPr>
    <w:rPr>
      <w:rFonts w:ascii="Times New Roman" w:eastAsia="Times New Roman" w:hAnsi="Times New Roman" w:cs="Times New Roman"/>
      <w:b/>
      <w:kern w:val="1"/>
      <w:lang w:eastAsia="ar-SA"/>
    </w:rPr>
  </w:style>
  <w:style w:type="paragraph" w:customStyle="1" w:styleId="aff0">
    <w:name w:val="О Знак Знак Знак"/>
    <w:rsid w:val="00885A7A"/>
    <w:pPr>
      <w:widowControl w:val="0"/>
      <w:suppressAutoHyphens/>
      <w:spacing w:after="120" w:line="100" w:lineRule="atLeast"/>
      <w:ind w:firstLine="720"/>
      <w:jc w:val="both"/>
    </w:pPr>
    <w:rPr>
      <w:rFonts w:ascii="Times New Roman" w:eastAsia="Times New Roman" w:hAnsi="Times New Roman" w:cs="Times New Roman"/>
      <w:kern w:val="1"/>
      <w:sz w:val="24"/>
      <w:szCs w:val="24"/>
      <w:lang w:eastAsia="ar-SA"/>
    </w:rPr>
  </w:style>
  <w:style w:type="paragraph" w:customStyle="1" w:styleId="xl26">
    <w:name w:val="xl26"/>
    <w:rsid w:val="00885A7A"/>
    <w:pPr>
      <w:widowControl w:val="0"/>
      <w:suppressAutoHyphens/>
    </w:pPr>
    <w:rPr>
      <w:rFonts w:ascii="Calibri" w:eastAsia="Arial Unicode MS" w:hAnsi="Calibri" w:cs="font343"/>
      <w:kern w:val="1"/>
      <w:lang w:eastAsia="ar-SA"/>
    </w:rPr>
  </w:style>
  <w:style w:type="paragraph" w:customStyle="1" w:styleId="aff1">
    <w:name w:val="боковик"/>
    <w:rsid w:val="00885A7A"/>
    <w:pPr>
      <w:widowControl w:val="0"/>
      <w:suppressAutoHyphens/>
      <w:spacing w:after="0" w:line="100" w:lineRule="atLeast"/>
      <w:jc w:val="both"/>
    </w:pPr>
    <w:rPr>
      <w:rFonts w:ascii="Arial" w:eastAsia="Times New Roman" w:hAnsi="Arial" w:cs="Times New Roman"/>
      <w:kern w:val="1"/>
      <w:sz w:val="16"/>
      <w:szCs w:val="20"/>
      <w:lang w:eastAsia="ar-SA"/>
    </w:rPr>
  </w:style>
  <w:style w:type="paragraph" w:customStyle="1" w:styleId="textdoc">
    <w:name w:val="textdoc"/>
    <w:rsid w:val="00885A7A"/>
    <w:pPr>
      <w:widowControl w:val="0"/>
      <w:suppressAutoHyphens/>
    </w:pPr>
    <w:rPr>
      <w:rFonts w:ascii="Calibri" w:eastAsia="Arial Unicode MS" w:hAnsi="Calibri" w:cs="font343"/>
      <w:kern w:val="1"/>
      <w:lang w:eastAsia="ar-SA"/>
    </w:rPr>
  </w:style>
  <w:style w:type="paragraph" w:customStyle="1" w:styleId="aff2">
    <w:name w:val="Знак Знак Знак Знак"/>
    <w:rsid w:val="00885A7A"/>
    <w:pPr>
      <w:widowControl w:val="0"/>
      <w:suppressAutoHyphens/>
    </w:pPr>
    <w:rPr>
      <w:rFonts w:ascii="Calibri" w:eastAsia="Arial Unicode MS" w:hAnsi="Calibri" w:cs="font343"/>
      <w:kern w:val="1"/>
      <w:lang w:eastAsia="ar-SA"/>
    </w:rPr>
  </w:style>
  <w:style w:type="paragraph" w:customStyle="1" w:styleId="2110">
    <w:name w:val="Знак2 Знак Знак1 Знак1 Знак Знак Знак Знак Знак Знак Знак Знак Знак Знак Знак Знак"/>
    <w:rsid w:val="00885A7A"/>
    <w:pPr>
      <w:widowControl w:val="0"/>
      <w:suppressAutoHyphens/>
      <w:spacing w:after="160" w:line="240" w:lineRule="exact"/>
    </w:pPr>
    <w:rPr>
      <w:rFonts w:ascii="Verdana" w:eastAsia="Times New Roman" w:hAnsi="Verdana" w:cs="Times New Roman"/>
      <w:kern w:val="1"/>
      <w:sz w:val="20"/>
      <w:szCs w:val="20"/>
      <w:lang w:val="en-US" w:eastAsia="ar-SA"/>
    </w:rPr>
  </w:style>
  <w:style w:type="paragraph" w:customStyle="1" w:styleId="CharChar">
    <w:name w:val="Char Char Знак"/>
    <w:rsid w:val="00885A7A"/>
    <w:pPr>
      <w:widowControl w:val="0"/>
      <w:suppressAutoHyphens/>
      <w:spacing w:after="0" w:line="100" w:lineRule="atLeast"/>
    </w:pPr>
    <w:rPr>
      <w:rFonts w:ascii="Verdana" w:eastAsia="Times New Roman" w:hAnsi="Verdana" w:cs="Verdana"/>
      <w:kern w:val="1"/>
      <w:sz w:val="20"/>
      <w:szCs w:val="20"/>
      <w:lang w:val="en-US" w:eastAsia="ar-SA"/>
    </w:rPr>
  </w:style>
  <w:style w:type="paragraph" w:customStyle="1" w:styleId="313">
    <w:name w:val="Список 31"/>
    <w:rsid w:val="00885A7A"/>
    <w:pPr>
      <w:widowControl w:val="0"/>
      <w:suppressAutoHyphens/>
      <w:spacing w:after="0" w:line="100" w:lineRule="atLeast"/>
      <w:ind w:left="849" w:hanging="283"/>
    </w:pPr>
    <w:rPr>
      <w:rFonts w:ascii="Times New Roman" w:eastAsia="Times New Roman" w:hAnsi="Times New Roman" w:cs="Times New Roman"/>
      <w:kern w:val="1"/>
      <w:sz w:val="24"/>
      <w:szCs w:val="24"/>
      <w:lang w:eastAsia="ar-SA"/>
    </w:rPr>
  </w:style>
  <w:style w:type="paragraph" w:customStyle="1" w:styleId="Style1">
    <w:name w:val="Style1"/>
    <w:rsid w:val="00885A7A"/>
    <w:pPr>
      <w:suppressAutoHyphens/>
      <w:spacing w:after="0" w:line="100" w:lineRule="atLeast"/>
    </w:pPr>
    <w:rPr>
      <w:rFonts w:ascii="Century Gothic" w:eastAsia="Times New Roman" w:hAnsi="Century Gothic" w:cs="Times New Roman"/>
      <w:kern w:val="1"/>
      <w:sz w:val="24"/>
      <w:szCs w:val="24"/>
      <w:lang w:eastAsia="ar-SA"/>
    </w:rPr>
  </w:style>
  <w:style w:type="paragraph" w:customStyle="1" w:styleId="Style9">
    <w:name w:val="Style9"/>
    <w:rsid w:val="00885A7A"/>
    <w:pPr>
      <w:suppressAutoHyphens/>
      <w:spacing w:after="0" w:line="326" w:lineRule="exact"/>
      <w:jc w:val="center"/>
    </w:pPr>
    <w:rPr>
      <w:rFonts w:ascii="Arial Unicode MS" w:eastAsia="Arial Unicode MS" w:hAnsi="Arial Unicode MS" w:cs="Arial Unicode MS"/>
      <w:kern w:val="1"/>
      <w:sz w:val="24"/>
      <w:szCs w:val="24"/>
      <w:lang w:eastAsia="ar-SA"/>
    </w:rPr>
  </w:style>
  <w:style w:type="paragraph" w:customStyle="1" w:styleId="Style8">
    <w:name w:val="Style8"/>
    <w:rsid w:val="00885A7A"/>
    <w:pPr>
      <w:suppressAutoHyphens/>
      <w:spacing w:after="0" w:line="216" w:lineRule="exact"/>
      <w:jc w:val="center"/>
    </w:pPr>
    <w:rPr>
      <w:rFonts w:ascii="Arial Unicode MS" w:eastAsia="Arial Unicode MS" w:hAnsi="Arial Unicode MS" w:cs="Arial Unicode MS"/>
      <w:kern w:val="1"/>
      <w:sz w:val="24"/>
      <w:szCs w:val="24"/>
      <w:lang w:eastAsia="ar-SA"/>
    </w:rPr>
  </w:style>
  <w:style w:type="paragraph" w:customStyle="1" w:styleId="Style12">
    <w:name w:val="Style12"/>
    <w:rsid w:val="00885A7A"/>
    <w:pPr>
      <w:suppressAutoHyphens/>
      <w:spacing w:after="0" w:line="163" w:lineRule="exact"/>
      <w:ind w:firstLine="317"/>
    </w:pPr>
    <w:rPr>
      <w:rFonts w:ascii="Arial Unicode MS" w:eastAsia="Arial Unicode MS" w:hAnsi="Arial Unicode MS" w:cs="Arial Unicode MS"/>
      <w:kern w:val="1"/>
      <w:sz w:val="24"/>
      <w:szCs w:val="24"/>
      <w:lang w:eastAsia="ar-SA"/>
    </w:rPr>
  </w:style>
  <w:style w:type="paragraph" w:customStyle="1" w:styleId="Style13">
    <w:name w:val="Style13"/>
    <w:rsid w:val="00885A7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ableContents">
    <w:name w:val="Table Contents"/>
    <w:basedOn w:val="a1"/>
    <w:rsid w:val="00885A7A"/>
    <w:pPr>
      <w:suppressLineNumbers/>
      <w:suppressAutoHyphens/>
    </w:pPr>
    <w:rPr>
      <w:rFonts w:ascii="Calibri" w:eastAsia="Arial Unicode MS" w:hAnsi="Calibri" w:cs="font343"/>
      <w:kern w:val="1"/>
      <w:lang w:eastAsia="ar-SA"/>
    </w:rPr>
  </w:style>
  <w:style w:type="paragraph" w:customStyle="1" w:styleId="TableHeading">
    <w:name w:val="Table Heading"/>
    <w:basedOn w:val="TableContents"/>
    <w:rsid w:val="00885A7A"/>
    <w:pPr>
      <w:jc w:val="center"/>
    </w:pPr>
    <w:rPr>
      <w:b/>
      <w:bCs/>
    </w:rPr>
  </w:style>
  <w:style w:type="character" w:customStyle="1" w:styleId="a7">
    <w:name w:val="Без интервала Знак"/>
    <w:link w:val="a6"/>
    <w:uiPriority w:val="1"/>
    <w:rsid w:val="00885A7A"/>
  </w:style>
  <w:style w:type="numbering" w:customStyle="1" w:styleId="27">
    <w:name w:val="Нет списка2"/>
    <w:next w:val="a5"/>
    <w:uiPriority w:val="99"/>
    <w:semiHidden/>
    <w:unhideWhenUsed/>
    <w:rsid w:val="00885A7A"/>
  </w:style>
  <w:style w:type="numbering" w:customStyle="1" w:styleId="33">
    <w:name w:val="Нет списка3"/>
    <w:next w:val="a5"/>
    <w:uiPriority w:val="99"/>
    <w:semiHidden/>
    <w:unhideWhenUsed/>
    <w:rsid w:val="00831F4C"/>
  </w:style>
  <w:style w:type="character" w:customStyle="1" w:styleId="aff3">
    <w:name w:val="Основной текст_"/>
    <w:basedOn w:val="a3"/>
    <w:link w:val="28"/>
    <w:rsid w:val="00831F4C"/>
    <w:rPr>
      <w:rFonts w:ascii="Times New Roman" w:eastAsia="Times New Roman" w:hAnsi="Times New Roman" w:cs="Times New Roman"/>
      <w:sz w:val="23"/>
      <w:szCs w:val="23"/>
      <w:shd w:val="clear" w:color="auto" w:fill="FFFFFF"/>
    </w:rPr>
  </w:style>
  <w:style w:type="character" w:customStyle="1" w:styleId="29">
    <w:name w:val="Заголовок №2_"/>
    <w:basedOn w:val="a3"/>
    <w:link w:val="2a"/>
    <w:rsid w:val="00831F4C"/>
    <w:rPr>
      <w:rFonts w:ascii="Times New Roman" w:eastAsia="Times New Roman" w:hAnsi="Times New Roman" w:cs="Times New Roman"/>
      <w:sz w:val="23"/>
      <w:szCs w:val="23"/>
      <w:shd w:val="clear" w:color="auto" w:fill="FFFFFF"/>
    </w:rPr>
  </w:style>
  <w:style w:type="character" w:customStyle="1" w:styleId="aff4">
    <w:name w:val="Основной текст + Полужирный"/>
    <w:basedOn w:val="aff3"/>
    <w:rsid w:val="00831F4C"/>
    <w:rPr>
      <w:rFonts w:ascii="Times New Roman" w:eastAsia="Times New Roman" w:hAnsi="Times New Roman" w:cs="Times New Roman"/>
      <w:b/>
      <w:bCs/>
      <w:sz w:val="23"/>
      <w:szCs w:val="23"/>
      <w:shd w:val="clear" w:color="auto" w:fill="FFFFFF"/>
    </w:rPr>
  </w:style>
  <w:style w:type="character" w:customStyle="1" w:styleId="12pt">
    <w:name w:val="Основной текст + 12 pt;Курсив"/>
    <w:basedOn w:val="aff3"/>
    <w:rsid w:val="00831F4C"/>
    <w:rPr>
      <w:rFonts w:ascii="Times New Roman" w:eastAsia="Times New Roman" w:hAnsi="Times New Roman" w:cs="Times New Roman"/>
      <w:i/>
      <w:iCs/>
      <w:sz w:val="24"/>
      <w:szCs w:val="24"/>
      <w:shd w:val="clear" w:color="auto" w:fill="FFFFFF"/>
    </w:rPr>
  </w:style>
  <w:style w:type="paragraph" w:customStyle="1" w:styleId="28">
    <w:name w:val="Основной текст2"/>
    <w:basedOn w:val="a1"/>
    <w:link w:val="aff3"/>
    <w:rsid w:val="00831F4C"/>
    <w:pPr>
      <w:shd w:val="clear" w:color="auto" w:fill="FFFFFF"/>
      <w:spacing w:after="0" w:line="274" w:lineRule="exact"/>
      <w:ind w:hanging="580"/>
      <w:jc w:val="center"/>
    </w:pPr>
    <w:rPr>
      <w:rFonts w:ascii="Times New Roman" w:eastAsia="Times New Roman" w:hAnsi="Times New Roman" w:cs="Times New Roman"/>
      <w:sz w:val="23"/>
      <w:szCs w:val="23"/>
    </w:rPr>
  </w:style>
  <w:style w:type="paragraph" w:customStyle="1" w:styleId="2a">
    <w:name w:val="Заголовок №2"/>
    <w:basedOn w:val="a1"/>
    <w:link w:val="29"/>
    <w:rsid w:val="00831F4C"/>
    <w:pPr>
      <w:shd w:val="clear" w:color="auto" w:fill="FFFFFF"/>
      <w:spacing w:after="60" w:line="0" w:lineRule="atLeast"/>
      <w:ind w:hanging="320"/>
      <w:jc w:val="both"/>
      <w:outlineLvl w:val="1"/>
    </w:pPr>
    <w:rPr>
      <w:rFonts w:ascii="Times New Roman" w:eastAsia="Times New Roman" w:hAnsi="Times New Roman" w:cs="Times New Roman"/>
      <w:sz w:val="23"/>
      <w:szCs w:val="23"/>
    </w:rPr>
  </w:style>
  <w:style w:type="character" w:customStyle="1" w:styleId="61">
    <w:name w:val="Основной текст (6)_"/>
    <w:basedOn w:val="a3"/>
    <w:link w:val="62"/>
    <w:rsid w:val="00831F4C"/>
    <w:rPr>
      <w:rFonts w:ascii="Times New Roman" w:eastAsia="Times New Roman" w:hAnsi="Times New Roman" w:cs="Times New Roman"/>
      <w:sz w:val="23"/>
      <w:szCs w:val="23"/>
      <w:shd w:val="clear" w:color="auto" w:fill="FFFFFF"/>
    </w:rPr>
  </w:style>
  <w:style w:type="character" w:customStyle="1" w:styleId="685pt0pt">
    <w:name w:val="Основной текст (6) + 8;5 pt;Полужирный;Малые прописные;Интервал 0 pt"/>
    <w:basedOn w:val="61"/>
    <w:rsid w:val="00831F4C"/>
    <w:rPr>
      <w:rFonts w:ascii="Times New Roman" w:eastAsia="Times New Roman" w:hAnsi="Times New Roman" w:cs="Times New Roman"/>
      <w:b/>
      <w:bCs/>
      <w:smallCaps/>
      <w:spacing w:val="10"/>
      <w:sz w:val="17"/>
      <w:szCs w:val="17"/>
      <w:shd w:val="clear" w:color="auto" w:fill="FFFFFF"/>
    </w:rPr>
  </w:style>
  <w:style w:type="character" w:customStyle="1" w:styleId="aff5">
    <w:name w:val="Основной текст + Курсив"/>
    <w:basedOn w:val="aff3"/>
    <w:rsid w:val="00831F4C"/>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62">
    <w:name w:val="Основной текст (6)"/>
    <w:basedOn w:val="a1"/>
    <w:link w:val="61"/>
    <w:rsid w:val="00831F4C"/>
    <w:pPr>
      <w:shd w:val="clear" w:color="auto" w:fill="FFFFFF"/>
      <w:spacing w:after="0" w:line="274" w:lineRule="exact"/>
    </w:pPr>
    <w:rPr>
      <w:rFonts w:ascii="Times New Roman" w:eastAsia="Times New Roman" w:hAnsi="Times New Roman" w:cs="Times New Roman"/>
      <w:sz w:val="23"/>
      <w:szCs w:val="23"/>
    </w:rPr>
  </w:style>
  <w:style w:type="paragraph" w:customStyle="1" w:styleId="2b">
    <w:name w:val="Обычный2"/>
    <w:rsid w:val="00831F4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6">
    <w:name w:val="Для таблиц"/>
    <w:basedOn w:val="a1"/>
    <w:rsid w:val="00831F4C"/>
    <w:pPr>
      <w:spacing w:after="0" w:line="240" w:lineRule="auto"/>
    </w:pPr>
    <w:rPr>
      <w:rFonts w:ascii="Times New Roman" w:eastAsia="Times New Roman" w:hAnsi="Times New Roman" w:cs="Times New Roman"/>
      <w:sz w:val="24"/>
      <w:szCs w:val="24"/>
      <w:lang w:eastAsia="ru-RU"/>
    </w:rPr>
  </w:style>
  <w:style w:type="paragraph" w:styleId="aff7">
    <w:name w:val="Normal (Web)"/>
    <w:aliases w:val="Обычный (веб) Знак Знак Знак"/>
    <w:basedOn w:val="a1"/>
    <w:link w:val="aff8"/>
    <w:uiPriority w:val="99"/>
    <w:rsid w:val="00831F4C"/>
    <w:pPr>
      <w:spacing w:before="100" w:after="100" w:line="312" w:lineRule="auto"/>
    </w:pPr>
    <w:rPr>
      <w:rFonts w:ascii="Arial Unicode MS" w:eastAsia="Times New Roman" w:hAnsi="Century Schoolbook" w:cs="Arial Unicode MS"/>
      <w:sz w:val="24"/>
      <w:szCs w:val="24"/>
      <w:lang w:eastAsia="ru-RU"/>
    </w:rPr>
  </w:style>
  <w:style w:type="character" w:customStyle="1" w:styleId="34">
    <w:name w:val="Заголовок №3"/>
    <w:basedOn w:val="a3"/>
    <w:rsid w:val="00831F4C"/>
    <w:rPr>
      <w:rFonts w:ascii="Times New Roman" w:eastAsia="Times New Roman" w:hAnsi="Times New Roman" w:cs="Times New Roman"/>
      <w:b w:val="0"/>
      <w:bCs w:val="0"/>
      <w:i w:val="0"/>
      <w:iCs w:val="0"/>
      <w:smallCaps w:val="0"/>
      <w:strike w:val="0"/>
      <w:spacing w:val="0"/>
      <w:sz w:val="32"/>
      <w:szCs w:val="32"/>
    </w:rPr>
  </w:style>
  <w:style w:type="paragraph" w:customStyle="1" w:styleId="a0">
    <w:name w:val="список с точками"/>
    <w:basedOn w:val="a1"/>
    <w:rsid w:val="00831F4C"/>
    <w:pPr>
      <w:numPr>
        <w:numId w:val="12"/>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character" w:customStyle="1" w:styleId="122pt">
    <w:name w:val="Основной текст (12) + Интервал 2 pt"/>
    <w:basedOn w:val="a3"/>
    <w:rsid w:val="00831F4C"/>
    <w:rPr>
      <w:rFonts w:ascii="Times New Roman" w:eastAsia="Times New Roman" w:hAnsi="Times New Roman" w:cs="Times New Roman"/>
      <w:b w:val="0"/>
      <w:bCs w:val="0"/>
      <w:i w:val="0"/>
      <w:iCs w:val="0"/>
      <w:smallCaps w:val="0"/>
      <w:strike w:val="0"/>
      <w:spacing w:val="40"/>
      <w:sz w:val="32"/>
      <w:szCs w:val="32"/>
    </w:rPr>
  </w:style>
  <w:style w:type="character" w:customStyle="1" w:styleId="121pt">
    <w:name w:val="Основной текст (12) + Интервал 1 pt"/>
    <w:basedOn w:val="a3"/>
    <w:rsid w:val="00831F4C"/>
    <w:rPr>
      <w:rFonts w:ascii="Times New Roman" w:eastAsia="Times New Roman" w:hAnsi="Times New Roman" w:cs="Times New Roman"/>
      <w:b w:val="0"/>
      <w:bCs w:val="0"/>
      <w:i w:val="0"/>
      <w:iCs w:val="0"/>
      <w:smallCaps w:val="0"/>
      <w:strike w:val="0"/>
      <w:spacing w:val="30"/>
      <w:sz w:val="32"/>
      <w:szCs w:val="32"/>
    </w:rPr>
  </w:style>
  <w:style w:type="character" w:customStyle="1" w:styleId="220">
    <w:name w:val="Заголовок №2 (2)"/>
    <w:basedOn w:val="a3"/>
    <w:rsid w:val="00831F4C"/>
    <w:rPr>
      <w:rFonts w:ascii="Times New Roman" w:eastAsia="Times New Roman" w:hAnsi="Times New Roman" w:cs="Times New Roman"/>
      <w:b w:val="0"/>
      <w:bCs w:val="0"/>
      <w:i w:val="0"/>
      <w:iCs w:val="0"/>
      <w:smallCaps w:val="0"/>
      <w:strike w:val="0"/>
      <w:spacing w:val="0"/>
      <w:sz w:val="31"/>
      <w:szCs w:val="31"/>
    </w:rPr>
  </w:style>
  <w:style w:type="character" w:customStyle="1" w:styleId="35">
    <w:name w:val="Основной текст (3)_"/>
    <w:basedOn w:val="a3"/>
    <w:link w:val="36"/>
    <w:locked/>
    <w:rsid w:val="00831F4C"/>
    <w:rPr>
      <w:b/>
      <w:bCs/>
      <w:sz w:val="23"/>
      <w:szCs w:val="23"/>
      <w:shd w:val="clear" w:color="auto" w:fill="FFFFFF"/>
    </w:rPr>
  </w:style>
  <w:style w:type="paragraph" w:customStyle="1" w:styleId="36">
    <w:name w:val="Основной текст (3)"/>
    <w:basedOn w:val="a1"/>
    <w:link w:val="35"/>
    <w:rsid w:val="00831F4C"/>
    <w:pPr>
      <w:shd w:val="clear" w:color="auto" w:fill="FFFFFF"/>
      <w:spacing w:after="180" w:line="240" w:lineRule="atLeast"/>
    </w:pPr>
    <w:rPr>
      <w:b/>
      <w:bCs/>
      <w:sz w:val="23"/>
      <w:szCs w:val="23"/>
      <w:shd w:val="clear" w:color="auto" w:fill="FFFFFF"/>
    </w:rPr>
  </w:style>
  <w:style w:type="character" w:customStyle="1" w:styleId="aff8">
    <w:name w:val="Обычный (веб) Знак"/>
    <w:aliases w:val="Обычный (веб) Знак Знак Знак Знак"/>
    <w:basedOn w:val="a3"/>
    <w:link w:val="aff7"/>
    <w:rsid w:val="00831F4C"/>
    <w:rPr>
      <w:rFonts w:ascii="Arial Unicode MS" w:eastAsia="Times New Roman" w:hAnsi="Century Schoolbook" w:cs="Arial Unicode MS"/>
      <w:sz w:val="24"/>
      <w:szCs w:val="24"/>
      <w:lang w:eastAsia="ru-RU"/>
    </w:rPr>
  </w:style>
  <w:style w:type="character" w:customStyle="1" w:styleId="42">
    <w:name w:val="Заголовок №4_"/>
    <w:basedOn w:val="a3"/>
    <w:link w:val="43"/>
    <w:rsid w:val="00831F4C"/>
    <w:rPr>
      <w:rFonts w:ascii="Times New Roman" w:eastAsia="Times New Roman" w:hAnsi="Times New Roman" w:cs="Times New Roman"/>
      <w:sz w:val="31"/>
      <w:szCs w:val="31"/>
      <w:shd w:val="clear" w:color="auto" w:fill="FFFFFF"/>
    </w:rPr>
  </w:style>
  <w:style w:type="paragraph" w:customStyle="1" w:styleId="43">
    <w:name w:val="Заголовок №4"/>
    <w:basedOn w:val="a1"/>
    <w:link w:val="42"/>
    <w:rsid w:val="00831F4C"/>
    <w:pPr>
      <w:shd w:val="clear" w:color="auto" w:fill="FFFFFF"/>
      <w:spacing w:before="360" w:after="360" w:line="0" w:lineRule="atLeast"/>
      <w:outlineLvl w:val="3"/>
    </w:pPr>
    <w:rPr>
      <w:rFonts w:ascii="Times New Roman" w:eastAsia="Times New Roman" w:hAnsi="Times New Roman" w:cs="Times New Roman"/>
      <w:sz w:val="31"/>
      <w:szCs w:val="31"/>
    </w:rPr>
  </w:style>
  <w:style w:type="paragraph" w:customStyle="1" w:styleId="44">
    <w:name w:val="Основной текст4"/>
    <w:basedOn w:val="a1"/>
    <w:rsid w:val="00831F4C"/>
    <w:pPr>
      <w:shd w:val="clear" w:color="auto" w:fill="FFFFFF"/>
      <w:spacing w:before="360" w:after="0" w:line="264" w:lineRule="exact"/>
      <w:jc w:val="both"/>
    </w:pPr>
    <w:rPr>
      <w:rFonts w:ascii="Times New Roman" w:eastAsia="Times New Roman" w:hAnsi="Times New Roman" w:cs="Times New Roman"/>
      <w:color w:val="000000"/>
      <w:sz w:val="23"/>
      <w:szCs w:val="23"/>
      <w:lang w:eastAsia="ru-RU"/>
    </w:rPr>
  </w:style>
  <w:style w:type="character" w:customStyle="1" w:styleId="91">
    <w:name w:val="Основной текст (9) + Не курсив"/>
    <w:basedOn w:val="a3"/>
    <w:rsid w:val="00831F4C"/>
    <w:rPr>
      <w:rFonts w:ascii="Times New Roman" w:eastAsia="Times New Roman" w:hAnsi="Times New Roman" w:cs="Times New Roman"/>
      <w:i/>
      <w:iCs/>
      <w:sz w:val="23"/>
      <w:szCs w:val="23"/>
      <w:shd w:val="clear" w:color="auto" w:fill="FFFFFF"/>
    </w:rPr>
  </w:style>
  <w:style w:type="character" w:customStyle="1" w:styleId="10pt">
    <w:name w:val="Основной текст + 10 pt;Курсив"/>
    <w:basedOn w:val="a3"/>
    <w:rsid w:val="00831F4C"/>
    <w:rPr>
      <w:rFonts w:ascii="Times New Roman" w:eastAsia="Times New Roman" w:hAnsi="Times New Roman" w:cs="Times New Roman"/>
      <w:i/>
      <w:iCs/>
      <w:sz w:val="20"/>
      <w:szCs w:val="20"/>
      <w:shd w:val="clear" w:color="auto" w:fill="FFFFFF"/>
    </w:rPr>
  </w:style>
  <w:style w:type="character" w:customStyle="1" w:styleId="120">
    <w:name w:val="Заголовок №1 (2)"/>
    <w:basedOn w:val="a3"/>
    <w:rsid w:val="00831F4C"/>
    <w:rPr>
      <w:rFonts w:ascii="Times New Roman" w:eastAsia="Times New Roman" w:hAnsi="Times New Roman" w:cs="Times New Roman"/>
      <w:b w:val="0"/>
      <w:bCs w:val="0"/>
      <w:i w:val="0"/>
      <w:iCs w:val="0"/>
      <w:smallCaps w:val="0"/>
      <w:strike w:val="0"/>
      <w:spacing w:val="0"/>
      <w:sz w:val="31"/>
      <w:szCs w:val="31"/>
    </w:rPr>
  </w:style>
  <w:style w:type="numbering" w:customStyle="1" w:styleId="45">
    <w:name w:val="Нет списка4"/>
    <w:next w:val="a5"/>
    <w:uiPriority w:val="99"/>
    <w:semiHidden/>
    <w:unhideWhenUsed/>
    <w:rsid w:val="00D266F7"/>
  </w:style>
  <w:style w:type="paragraph" w:styleId="22">
    <w:name w:val="Body Text Indent 2"/>
    <w:basedOn w:val="a1"/>
    <w:link w:val="21"/>
    <w:rsid w:val="00D266F7"/>
    <w:pPr>
      <w:spacing w:after="0" w:line="360" w:lineRule="auto"/>
      <w:ind w:left="720"/>
      <w:jc w:val="both"/>
    </w:pPr>
  </w:style>
  <w:style w:type="character" w:customStyle="1" w:styleId="214">
    <w:name w:val="Основной текст с отступом 2 Знак1"/>
    <w:basedOn w:val="a3"/>
    <w:uiPriority w:val="99"/>
    <w:semiHidden/>
    <w:rsid w:val="00D266F7"/>
  </w:style>
  <w:style w:type="paragraph" w:styleId="32">
    <w:name w:val="Body Text Indent 3"/>
    <w:basedOn w:val="a1"/>
    <w:link w:val="31"/>
    <w:rsid w:val="00D266F7"/>
    <w:pPr>
      <w:spacing w:after="0" w:line="360" w:lineRule="auto"/>
      <w:ind w:firstLine="680"/>
      <w:jc w:val="both"/>
    </w:pPr>
    <w:rPr>
      <w:rFonts w:ascii="Times New Roman" w:eastAsia="Times New Roman" w:hAnsi="Times New Roman" w:cs="Times New Roman"/>
      <w:spacing w:val="-4"/>
      <w:sz w:val="28"/>
      <w:szCs w:val="24"/>
    </w:rPr>
  </w:style>
  <w:style w:type="character" w:customStyle="1" w:styleId="314">
    <w:name w:val="Основной текст с отступом 3 Знак1"/>
    <w:basedOn w:val="a3"/>
    <w:uiPriority w:val="99"/>
    <w:semiHidden/>
    <w:rsid w:val="00D266F7"/>
    <w:rPr>
      <w:sz w:val="16"/>
      <w:szCs w:val="16"/>
    </w:rPr>
  </w:style>
  <w:style w:type="character" w:styleId="aff9">
    <w:name w:val="page number"/>
    <w:basedOn w:val="a3"/>
    <w:rsid w:val="00D266F7"/>
  </w:style>
  <w:style w:type="paragraph" w:styleId="24">
    <w:name w:val="Body Text 2"/>
    <w:basedOn w:val="a1"/>
    <w:link w:val="23"/>
    <w:uiPriority w:val="99"/>
    <w:rsid w:val="00D266F7"/>
    <w:pPr>
      <w:spacing w:after="0" w:line="240" w:lineRule="auto"/>
      <w:jc w:val="both"/>
    </w:pPr>
    <w:rPr>
      <w:rFonts w:ascii="Times New Roman" w:eastAsia="Times New Roman" w:hAnsi="Times New Roman" w:cs="Times New Roman"/>
      <w:sz w:val="24"/>
      <w:szCs w:val="24"/>
    </w:rPr>
  </w:style>
  <w:style w:type="character" w:customStyle="1" w:styleId="215">
    <w:name w:val="Основной текст 2 Знак1"/>
    <w:basedOn w:val="a3"/>
    <w:uiPriority w:val="99"/>
    <w:semiHidden/>
    <w:rsid w:val="00D266F7"/>
  </w:style>
  <w:style w:type="paragraph" w:styleId="affa">
    <w:name w:val="caption"/>
    <w:basedOn w:val="a1"/>
    <w:next w:val="a1"/>
    <w:qFormat/>
    <w:rsid w:val="00D266F7"/>
    <w:pPr>
      <w:spacing w:after="0" w:line="360" w:lineRule="auto"/>
      <w:jc w:val="center"/>
    </w:pPr>
    <w:rPr>
      <w:rFonts w:ascii="Times New Roman" w:eastAsia="Times New Roman" w:hAnsi="Times New Roman" w:cs="Times New Roman"/>
      <w:i/>
      <w:sz w:val="28"/>
      <w:szCs w:val="20"/>
      <w:lang w:eastAsia="ru-RU"/>
    </w:rPr>
  </w:style>
  <w:style w:type="paragraph" w:customStyle="1" w:styleId="Tablitsa">
    <w:name w:val="Tablitsa"/>
    <w:basedOn w:val="BasicText"/>
    <w:rsid w:val="00D266F7"/>
    <w:pPr>
      <w:spacing w:before="40" w:after="40" w:line="240" w:lineRule="auto"/>
      <w:ind w:firstLine="0"/>
      <w:jc w:val="left"/>
    </w:pPr>
    <w:rPr>
      <w:sz w:val="24"/>
      <w:szCs w:val="24"/>
    </w:rPr>
  </w:style>
  <w:style w:type="paragraph" w:customStyle="1" w:styleId="BasicText">
    <w:name w:val="Basic Text"/>
    <w:basedOn w:val="a1"/>
    <w:rsid w:val="00D266F7"/>
    <w:pPr>
      <w:autoSpaceDE w:val="0"/>
      <w:autoSpaceDN w:val="0"/>
      <w:adjustRightInd w:val="0"/>
      <w:spacing w:after="0" w:line="360" w:lineRule="auto"/>
      <w:ind w:firstLine="851"/>
      <w:jc w:val="both"/>
    </w:pPr>
    <w:rPr>
      <w:rFonts w:ascii="Times New Roman" w:eastAsia="Times New Roman" w:hAnsi="Times New Roman" w:cs="Times New Roman"/>
      <w:sz w:val="28"/>
      <w:szCs w:val="28"/>
      <w:lang w:eastAsia="ru-RU"/>
    </w:rPr>
  </w:style>
  <w:style w:type="paragraph" w:customStyle="1" w:styleId="Tabl">
    <w:name w:val="Tabl"/>
    <w:basedOn w:val="aff"/>
    <w:rsid w:val="00D266F7"/>
    <w:pPr>
      <w:widowControl/>
      <w:suppressAutoHyphens w:val="0"/>
      <w:spacing w:before="40" w:after="40" w:line="240" w:lineRule="auto"/>
      <w:ind w:left="0"/>
      <w:jc w:val="both"/>
    </w:pPr>
    <w:rPr>
      <w:kern w:val="0"/>
      <w:szCs w:val="20"/>
      <w:lang w:val="en-US" w:eastAsia="ru-RU"/>
    </w:rPr>
  </w:style>
  <w:style w:type="paragraph" w:customStyle="1" w:styleId="Text">
    <w:name w:val="Text"/>
    <w:basedOn w:val="aff"/>
    <w:rsid w:val="00D266F7"/>
    <w:pPr>
      <w:widowControl/>
      <w:suppressAutoHyphens w:val="0"/>
      <w:spacing w:after="0" w:line="360" w:lineRule="auto"/>
      <w:ind w:left="0" w:firstLine="851"/>
      <w:jc w:val="both"/>
    </w:pPr>
    <w:rPr>
      <w:kern w:val="0"/>
      <w:sz w:val="28"/>
      <w:szCs w:val="20"/>
      <w:lang w:eastAsia="ru-RU"/>
    </w:rPr>
  </w:style>
  <w:style w:type="paragraph" w:styleId="37">
    <w:name w:val="Body Text 3"/>
    <w:basedOn w:val="a1"/>
    <w:link w:val="38"/>
    <w:rsid w:val="00D266F7"/>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3"/>
    <w:link w:val="37"/>
    <w:rsid w:val="00D266F7"/>
    <w:rPr>
      <w:rFonts w:ascii="Times New Roman" w:eastAsia="Times New Roman" w:hAnsi="Times New Roman" w:cs="Times New Roman"/>
      <w:sz w:val="16"/>
      <w:szCs w:val="16"/>
      <w:lang w:eastAsia="ru-RU"/>
    </w:rPr>
  </w:style>
  <w:style w:type="paragraph" w:customStyle="1" w:styleId="affb">
    <w:name w:val="Титлист"/>
    <w:basedOn w:val="a1"/>
    <w:rsid w:val="00D266F7"/>
    <w:pPr>
      <w:spacing w:after="0" w:line="360" w:lineRule="auto"/>
    </w:pPr>
    <w:rPr>
      <w:rFonts w:ascii="Times New Roman" w:eastAsia="Times New Roman" w:hAnsi="Times New Roman" w:cs="Times New Roman"/>
      <w:sz w:val="28"/>
      <w:szCs w:val="20"/>
      <w:lang w:eastAsia="ru-RU"/>
    </w:rPr>
  </w:style>
  <w:style w:type="paragraph" w:customStyle="1" w:styleId="39">
    <w:name w:val="Обычный3"/>
    <w:rsid w:val="00D266F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D266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a">
    <w:name w:val="Текст1"/>
    <w:basedOn w:val="a1"/>
    <w:rsid w:val="00D266F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c">
    <w:name w:val="Plain Text"/>
    <w:basedOn w:val="a1"/>
    <w:link w:val="affd"/>
    <w:rsid w:val="00D266F7"/>
    <w:pPr>
      <w:spacing w:after="0" w:line="240" w:lineRule="auto"/>
    </w:pPr>
    <w:rPr>
      <w:rFonts w:ascii="Courier New" w:eastAsia="Times New Roman" w:hAnsi="Courier New" w:cs="Courier New"/>
      <w:sz w:val="20"/>
      <w:szCs w:val="20"/>
      <w:lang w:eastAsia="zh-CN"/>
    </w:rPr>
  </w:style>
  <w:style w:type="character" w:customStyle="1" w:styleId="affd">
    <w:name w:val="Текст Знак"/>
    <w:basedOn w:val="a3"/>
    <w:link w:val="affc"/>
    <w:rsid w:val="00D266F7"/>
    <w:rPr>
      <w:rFonts w:ascii="Courier New" w:eastAsia="Times New Roman" w:hAnsi="Courier New" w:cs="Courier New"/>
      <w:sz w:val="20"/>
      <w:szCs w:val="20"/>
      <w:lang w:eastAsia="zh-CN"/>
    </w:rPr>
  </w:style>
  <w:style w:type="paragraph" w:customStyle="1" w:styleId="ConsPlusNormal">
    <w:name w:val="ConsPlusNormal"/>
    <w:rsid w:val="00D266F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western">
    <w:name w:val="western"/>
    <w:basedOn w:val="a1"/>
    <w:rsid w:val="00D2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List Paragraph"/>
    <w:basedOn w:val="a1"/>
    <w:uiPriority w:val="34"/>
    <w:qFormat/>
    <w:rsid w:val="00D266F7"/>
    <w:pPr>
      <w:ind w:left="720"/>
      <w:contextualSpacing/>
    </w:pPr>
    <w:rPr>
      <w:rFonts w:ascii="Calibri" w:eastAsia="Calibri" w:hAnsi="Calibri" w:cs="Times New Roman"/>
    </w:rPr>
  </w:style>
  <w:style w:type="paragraph" w:styleId="af0">
    <w:name w:val="footnote text"/>
    <w:basedOn w:val="a1"/>
    <w:link w:val="af"/>
    <w:unhideWhenUsed/>
    <w:rsid w:val="00D266F7"/>
    <w:pPr>
      <w:spacing w:after="0" w:line="240" w:lineRule="auto"/>
    </w:pPr>
    <w:rPr>
      <w:rFonts w:ascii="Times New Roman" w:eastAsia="Times New Roman" w:hAnsi="Times New Roman" w:cs="Calibri"/>
      <w:sz w:val="20"/>
      <w:szCs w:val="20"/>
    </w:rPr>
  </w:style>
  <w:style w:type="character" w:customStyle="1" w:styleId="1fb">
    <w:name w:val="Текст сноски Знак1"/>
    <w:basedOn w:val="a3"/>
    <w:uiPriority w:val="99"/>
    <w:semiHidden/>
    <w:rsid w:val="00D266F7"/>
    <w:rPr>
      <w:sz w:val="20"/>
      <w:szCs w:val="20"/>
    </w:rPr>
  </w:style>
  <w:style w:type="character" w:customStyle="1" w:styleId="txt1">
    <w:name w:val="txt1"/>
    <w:rsid w:val="00D266F7"/>
    <w:rPr>
      <w:rFonts w:ascii="Arial" w:hAnsi="Arial" w:cs="Arial"/>
      <w:sz w:val="14"/>
      <w:szCs w:val="14"/>
    </w:rPr>
  </w:style>
  <w:style w:type="character" w:customStyle="1" w:styleId="afff">
    <w:name w:val="Гипертекстовая ссылка"/>
    <w:uiPriority w:val="99"/>
    <w:rsid w:val="00D266F7"/>
    <w:rPr>
      <w:color w:val="008000"/>
    </w:rPr>
  </w:style>
  <w:style w:type="paragraph" w:styleId="10">
    <w:name w:val="toc 1"/>
    <w:basedOn w:val="a1"/>
    <w:next w:val="a1"/>
    <w:autoRedefine/>
    <w:uiPriority w:val="39"/>
    <w:rsid w:val="00D266F7"/>
    <w:pPr>
      <w:numPr>
        <w:numId w:val="16"/>
      </w:numPr>
      <w:tabs>
        <w:tab w:val="right" w:leader="dot" w:pos="9345"/>
      </w:tabs>
      <w:spacing w:after="0" w:line="360" w:lineRule="auto"/>
      <w:jc w:val="both"/>
    </w:pPr>
    <w:rPr>
      <w:rFonts w:ascii="Times New Roman" w:eastAsia="Times New Roman" w:hAnsi="Times New Roman" w:cs="Times New Roman"/>
      <w:sz w:val="28"/>
      <w:szCs w:val="28"/>
      <w:lang w:eastAsia="ru-RU"/>
    </w:rPr>
  </w:style>
  <w:style w:type="paragraph" w:styleId="2c">
    <w:name w:val="toc 2"/>
    <w:basedOn w:val="a1"/>
    <w:next w:val="a1"/>
    <w:autoRedefine/>
    <w:uiPriority w:val="39"/>
    <w:rsid w:val="00D266F7"/>
    <w:pPr>
      <w:tabs>
        <w:tab w:val="right" w:leader="dot" w:pos="9345"/>
      </w:tabs>
      <w:spacing w:after="0" w:line="360" w:lineRule="auto"/>
      <w:jc w:val="both"/>
    </w:pPr>
    <w:rPr>
      <w:rFonts w:ascii="Times New Roman" w:eastAsia="Times New Roman" w:hAnsi="Times New Roman" w:cs="Times New Roman"/>
      <w:sz w:val="24"/>
      <w:szCs w:val="20"/>
      <w:lang w:eastAsia="ru-RU"/>
    </w:rPr>
  </w:style>
  <w:style w:type="character" w:customStyle="1" w:styleId="redtext">
    <w:name w:val="red_text"/>
    <w:basedOn w:val="a3"/>
    <w:rsid w:val="00D266F7"/>
  </w:style>
  <w:style w:type="paragraph" w:customStyle="1" w:styleId="a">
    <w:name w:val="нумерованный содержание"/>
    <w:basedOn w:val="a1"/>
    <w:rsid w:val="00D266F7"/>
    <w:pPr>
      <w:numPr>
        <w:numId w:val="18"/>
      </w:numPr>
      <w:spacing w:after="0" w:line="240" w:lineRule="auto"/>
    </w:pPr>
    <w:rPr>
      <w:rFonts w:ascii="Times New Roman" w:eastAsia="Calibri" w:hAnsi="Times New Roman" w:cs="Times New Roman"/>
      <w:sz w:val="24"/>
    </w:rPr>
  </w:style>
  <w:style w:type="paragraph" w:customStyle="1" w:styleId="afff0">
    <w:name w:val="Стиль"/>
    <w:rsid w:val="00D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1">
    <w:name w:val="Основной текст 22"/>
    <w:basedOn w:val="a1"/>
    <w:rsid w:val="00D266F7"/>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main">
    <w:name w:val="main"/>
    <w:basedOn w:val="a1"/>
    <w:rsid w:val="00D266F7"/>
    <w:pPr>
      <w:spacing w:before="100" w:beforeAutospacing="1" w:after="100" w:afterAutospacing="1" w:line="240" w:lineRule="auto"/>
    </w:pPr>
    <w:rPr>
      <w:rFonts w:ascii="Times New Roman" w:eastAsia="Times New Roman" w:hAnsi="Times New Roman" w:cs="Times New Roman"/>
      <w:sz w:val="25"/>
      <w:szCs w:val="25"/>
      <w:lang w:eastAsia="ru-RU"/>
    </w:rPr>
  </w:style>
  <w:style w:type="numbering" w:customStyle="1" w:styleId="121">
    <w:name w:val="Нет списка12"/>
    <w:next w:val="a5"/>
    <w:semiHidden/>
    <w:unhideWhenUsed/>
    <w:rsid w:val="00D266F7"/>
  </w:style>
  <w:style w:type="paragraph" w:customStyle="1" w:styleId="1fc">
    <w:name w:val="заголовок 1"/>
    <w:basedOn w:val="a1"/>
    <w:next w:val="a1"/>
    <w:rsid w:val="00D266F7"/>
    <w:pPr>
      <w:keepNext/>
      <w:widowControl w:val="0"/>
      <w:spacing w:before="240" w:after="60" w:line="240" w:lineRule="auto"/>
    </w:pPr>
    <w:rPr>
      <w:rFonts w:ascii="Arial" w:eastAsia="Times New Roman" w:hAnsi="Arial" w:cs="Arial"/>
      <w:b/>
      <w:bCs/>
      <w:kern w:val="28"/>
      <w:sz w:val="28"/>
      <w:szCs w:val="28"/>
      <w:lang w:eastAsia="ru-RU"/>
    </w:rPr>
  </w:style>
  <w:style w:type="paragraph" w:customStyle="1" w:styleId="2d">
    <w:name w:val="заголовок 2"/>
    <w:basedOn w:val="a1"/>
    <w:next w:val="a1"/>
    <w:rsid w:val="00D266F7"/>
    <w:pPr>
      <w:keepNext/>
      <w:widowControl w:val="0"/>
      <w:spacing w:before="240" w:after="60" w:line="240" w:lineRule="auto"/>
    </w:pPr>
    <w:rPr>
      <w:rFonts w:ascii="Arial" w:eastAsia="Times New Roman" w:hAnsi="Arial" w:cs="Arial"/>
      <w:b/>
      <w:bCs/>
      <w:i/>
      <w:iCs/>
      <w:sz w:val="24"/>
      <w:szCs w:val="24"/>
      <w:lang w:eastAsia="ru-RU"/>
    </w:rPr>
  </w:style>
  <w:style w:type="paragraph" w:customStyle="1" w:styleId="3a">
    <w:name w:val="заголовок 3"/>
    <w:basedOn w:val="a1"/>
    <w:next w:val="a1"/>
    <w:rsid w:val="00D266F7"/>
    <w:pPr>
      <w:keepNext/>
      <w:widowControl w:val="0"/>
      <w:suppressAutoHyphens/>
      <w:spacing w:before="240" w:after="60" w:line="240" w:lineRule="auto"/>
      <w:ind w:left="709"/>
      <w:jc w:val="both"/>
    </w:pPr>
    <w:rPr>
      <w:rFonts w:ascii="Times New Roman" w:eastAsia="Times New Roman" w:hAnsi="Times New Roman" w:cs="Times New Roman"/>
      <w:b/>
      <w:bCs/>
      <w:sz w:val="28"/>
      <w:szCs w:val="28"/>
      <w:lang w:eastAsia="ru-RU"/>
    </w:rPr>
  </w:style>
  <w:style w:type="paragraph" w:customStyle="1" w:styleId="1fd">
    <w:name w:val="Подзаголовок 1"/>
    <w:basedOn w:val="a1"/>
    <w:next w:val="a1"/>
    <w:rsid w:val="00D266F7"/>
    <w:pPr>
      <w:keepNext/>
      <w:keepLines/>
      <w:widowControl w:val="0"/>
      <w:suppressAutoHyphens/>
      <w:spacing w:after="480" w:line="240" w:lineRule="auto"/>
      <w:jc w:val="center"/>
    </w:pPr>
    <w:rPr>
      <w:rFonts w:ascii="Times New Roman" w:eastAsia="Times New Roman" w:hAnsi="Times New Roman" w:cs="Times New Roman"/>
      <w:b/>
      <w:bCs/>
      <w:sz w:val="28"/>
      <w:szCs w:val="28"/>
      <w:lang w:eastAsia="ru-RU"/>
    </w:rPr>
  </w:style>
  <w:style w:type="character" w:customStyle="1" w:styleId="afff1">
    <w:name w:val="номер страницы"/>
    <w:rsid w:val="00D266F7"/>
  </w:style>
  <w:style w:type="paragraph" w:customStyle="1" w:styleId="1fe">
    <w:name w:val="оглавление 1"/>
    <w:basedOn w:val="a1"/>
    <w:next w:val="a1"/>
    <w:rsid w:val="00D266F7"/>
    <w:pPr>
      <w:widowControl w:val="0"/>
      <w:tabs>
        <w:tab w:val="right" w:leader="dot" w:pos="9916"/>
      </w:tabs>
      <w:spacing w:before="360" w:after="0" w:line="240" w:lineRule="auto"/>
      <w:ind w:firstLine="709"/>
    </w:pPr>
    <w:rPr>
      <w:rFonts w:ascii="Arial" w:eastAsia="Times New Roman" w:hAnsi="Arial" w:cs="Arial"/>
      <w:b/>
      <w:bCs/>
      <w:caps/>
      <w:sz w:val="24"/>
      <w:szCs w:val="24"/>
      <w:lang w:eastAsia="ru-RU"/>
    </w:rPr>
  </w:style>
  <w:style w:type="paragraph" w:customStyle="1" w:styleId="2e">
    <w:name w:val="оглавление 2"/>
    <w:basedOn w:val="a1"/>
    <w:next w:val="a1"/>
    <w:rsid w:val="00D266F7"/>
    <w:pPr>
      <w:widowControl w:val="0"/>
      <w:tabs>
        <w:tab w:val="right" w:leader="dot" w:pos="9916"/>
      </w:tabs>
      <w:spacing w:before="240" w:after="0" w:line="240" w:lineRule="auto"/>
      <w:ind w:left="280" w:firstLine="709"/>
    </w:pPr>
    <w:rPr>
      <w:rFonts w:ascii="Times New Roman" w:eastAsia="Times New Roman" w:hAnsi="Times New Roman" w:cs="Times New Roman"/>
      <w:b/>
      <w:bCs/>
      <w:sz w:val="20"/>
      <w:szCs w:val="20"/>
      <w:lang w:eastAsia="ru-RU"/>
    </w:rPr>
  </w:style>
  <w:style w:type="paragraph" w:customStyle="1" w:styleId="afff2">
    <w:name w:val="текст сноски"/>
    <w:basedOn w:val="a1"/>
    <w:rsid w:val="00D266F7"/>
    <w:pPr>
      <w:widowControl w:val="0"/>
      <w:spacing w:after="0" w:line="240" w:lineRule="auto"/>
    </w:pPr>
    <w:rPr>
      <w:rFonts w:ascii="Times New Roman" w:eastAsia="Times New Roman" w:hAnsi="Times New Roman" w:cs="Times New Roman"/>
      <w:sz w:val="20"/>
      <w:szCs w:val="20"/>
      <w:lang w:eastAsia="ru-RU"/>
    </w:rPr>
  </w:style>
  <w:style w:type="character" w:customStyle="1" w:styleId="afff3">
    <w:name w:val="знак сноски"/>
    <w:rsid w:val="00D266F7"/>
    <w:rPr>
      <w:vertAlign w:val="superscript"/>
    </w:rPr>
  </w:style>
  <w:style w:type="paragraph" w:customStyle="1" w:styleId="3b">
    <w:name w:val="оглавление 3"/>
    <w:basedOn w:val="a1"/>
    <w:next w:val="a1"/>
    <w:rsid w:val="00D266F7"/>
    <w:pPr>
      <w:widowControl w:val="0"/>
      <w:tabs>
        <w:tab w:val="right" w:leader="dot" w:pos="9916"/>
      </w:tabs>
      <w:spacing w:after="0" w:line="240" w:lineRule="auto"/>
      <w:ind w:left="400"/>
    </w:pPr>
    <w:rPr>
      <w:rFonts w:ascii="Times New Roman" w:eastAsia="Times New Roman" w:hAnsi="Times New Roman" w:cs="Times New Roman"/>
      <w:sz w:val="20"/>
      <w:szCs w:val="20"/>
      <w:lang w:eastAsia="ru-RU"/>
    </w:rPr>
  </w:style>
  <w:style w:type="paragraph" w:customStyle="1" w:styleId="46">
    <w:name w:val="оглавление 4"/>
    <w:basedOn w:val="a1"/>
    <w:next w:val="a1"/>
    <w:rsid w:val="00D266F7"/>
    <w:pPr>
      <w:widowControl w:val="0"/>
      <w:tabs>
        <w:tab w:val="right" w:leader="dot" w:pos="9916"/>
      </w:tabs>
      <w:spacing w:after="0" w:line="240" w:lineRule="auto"/>
      <w:ind w:left="600"/>
    </w:pPr>
    <w:rPr>
      <w:rFonts w:ascii="Times New Roman" w:eastAsia="Times New Roman" w:hAnsi="Times New Roman" w:cs="Times New Roman"/>
      <w:sz w:val="20"/>
      <w:szCs w:val="20"/>
      <w:lang w:eastAsia="ru-RU"/>
    </w:rPr>
  </w:style>
  <w:style w:type="paragraph" w:customStyle="1" w:styleId="52">
    <w:name w:val="оглавление 5"/>
    <w:basedOn w:val="a1"/>
    <w:next w:val="a1"/>
    <w:rsid w:val="00D266F7"/>
    <w:pPr>
      <w:widowControl w:val="0"/>
      <w:tabs>
        <w:tab w:val="right" w:leader="dot" w:pos="9916"/>
      </w:tabs>
      <w:spacing w:after="0" w:line="240" w:lineRule="auto"/>
      <w:ind w:left="800"/>
    </w:pPr>
    <w:rPr>
      <w:rFonts w:ascii="Times New Roman" w:eastAsia="Times New Roman" w:hAnsi="Times New Roman" w:cs="Times New Roman"/>
      <w:sz w:val="20"/>
      <w:szCs w:val="20"/>
      <w:lang w:eastAsia="ru-RU"/>
    </w:rPr>
  </w:style>
  <w:style w:type="paragraph" w:customStyle="1" w:styleId="63">
    <w:name w:val="оглавление 6"/>
    <w:basedOn w:val="a1"/>
    <w:next w:val="a1"/>
    <w:rsid w:val="00D266F7"/>
    <w:pPr>
      <w:widowControl w:val="0"/>
      <w:tabs>
        <w:tab w:val="right" w:leader="dot" w:pos="9916"/>
      </w:tabs>
      <w:spacing w:after="0" w:line="240" w:lineRule="auto"/>
      <w:ind w:left="1000"/>
    </w:pPr>
    <w:rPr>
      <w:rFonts w:ascii="Times New Roman" w:eastAsia="Times New Roman" w:hAnsi="Times New Roman" w:cs="Times New Roman"/>
      <w:sz w:val="20"/>
      <w:szCs w:val="20"/>
      <w:lang w:eastAsia="ru-RU"/>
    </w:rPr>
  </w:style>
  <w:style w:type="paragraph" w:customStyle="1" w:styleId="71">
    <w:name w:val="оглавление 7"/>
    <w:basedOn w:val="a1"/>
    <w:next w:val="a1"/>
    <w:rsid w:val="00D266F7"/>
    <w:pPr>
      <w:widowControl w:val="0"/>
      <w:tabs>
        <w:tab w:val="right" w:leader="dot" w:pos="9916"/>
      </w:tabs>
      <w:spacing w:after="0" w:line="240" w:lineRule="auto"/>
      <w:ind w:left="1200"/>
    </w:pPr>
    <w:rPr>
      <w:rFonts w:ascii="Times New Roman" w:eastAsia="Times New Roman" w:hAnsi="Times New Roman" w:cs="Times New Roman"/>
      <w:sz w:val="20"/>
      <w:szCs w:val="20"/>
      <w:lang w:eastAsia="ru-RU"/>
    </w:rPr>
  </w:style>
  <w:style w:type="paragraph" w:customStyle="1" w:styleId="81">
    <w:name w:val="оглавление 8"/>
    <w:basedOn w:val="a1"/>
    <w:next w:val="a1"/>
    <w:rsid w:val="00D266F7"/>
    <w:pPr>
      <w:widowControl w:val="0"/>
      <w:tabs>
        <w:tab w:val="right" w:leader="dot" w:pos="9916"/>
      </w:tabs>
      <w:spacing w:after="0" w:line="240" w:lineRule="auto"/>
      <w:ind w:left="1400"/>
    </w:pPr>
    <w:rPr>
      <w:rFonts w:ascii="Times New Roman" w:eastAsia="Times New Roman" w:hAnsi="Times New Roman" w:cs="Times New Roman"/>
      <w:sz w:val="20"/>
      <w:szCs w:val="20"/>
      <w:lang w:eastAsia="ru-RU"/>
    </w:rPr>
  </w:style>
  <w:style w:type="paragraph" w:customStyle="1" w:styleId="92">
    <w:name w:val="оглавление 9"/>
    <w:basedOn w:val="a1"/>
    <w:next w:val="a1"/>
    <w:rsid w:val="00D266F7"/>
    <w:pPr>
      <w:widowControl w:val="0"/>
      <w:tabs>
        <w:tab w:val="right" w:leader="dot" w:pos="9916"/>
      </w:tabs>
      <w:spacing w:after="0" w:line="240" w:lineRule="auto"/>
      <w:ind w:left="1600"/>
    </w:pPr>
    <w:rPr>
      <w:rFonts w:ascii="Times New Roman" w:eastAsia="Times New Roman" w:hAnsi="Times New Roman" w:cs="Times New Roman"/>
      <w:sz w:val="20"/>
      <w:szCs w:val="20"/>
      <w:lang w:eastAsia="ru-RU"/>
    </w:rPr>
  </w:style>
  <w:style w:type="paragraph" w:styleId="3c">
    <w:name w:val="toc 3"/>
    <w:basedOn w:val="a1"/>
    <w:next w:val="a1"/>
    <w:autoRedefine/>
    <w:uiPriority w:val="39"/>
    <w:rsid w:val="00D266F7"/>
    <w:pPr>
      <w:spacing w:after="0" w:line="240" w:lineRule="auto"/>
      <w:ind w:left="400"/>
    </w:pPr>
    <w:rPr>
      <w:rFonts w:ascii="Times New Roman" w:eastAsia="Times New Roman" w:hAnsi="Times New Roman" w:cs="Times New Roman"/>
      <w:sz w:val="20"/>
      <w:szCs w:val="20"/>
      <w:lang w:eastAsia="ru-RU"/>
    </w:rPr>
  </w:style>
  <w:style w:type="paragraph" w:styleId="47">
    <w:name w:val="toc 4"/>
    <w:basedOn w:val="a1"/>
    <w:next w:val="a1"/>
    <w:autoRedefine/>
    <w:semiHidden/>
    <w:rsid w:val="00D266F7"/>
    <w:pPr>
      <w:spacing w:after="0" w:line="240" w:lineRule="auto"/>
      <w:ind w:left="600"/>
    </w:pPr>
    <w:rPr>
      <w:rFonts w:ascii="Times New Roman" w:eastAsia="Times New Roman" w:hAnsi="Times New Roman" w:cs="Times New Roman"/>
      <w:sz w:val="20"/>
      <w:szCs w:val="20"/>
      <w:lang w:eastAsia="ru-RU"/>
    </w:rPr>
  </w:style>
  <w:style w:type="paragraph" w:styleId="53">
    <w:name w:val="toc 5"/>
    <w:basedOn w:val="a1"/>
    <w:next w:val="a1"/>
    <w:autoRedefine/>
    <w:semiHidden/>
    <w:rsid w:val="00D266F7"/>
    <w:pPr>
      <w:spacing w:after="0" w:line="240" w:lineRule="auto"/>
      <w:ind w:left="800"/>
    </w:pPr>
    <w:rPr>
      <w:rFonts w:ascii="Times New Roman" w:eastAsia="Times New Roman" w:hAnsi="Times New Roman" w:cs="Times New Roman"/>
      <w:sz w:val="20"/>
      <w:szCs w:val="20"/>
      <w:lang w:eastAsia="ru-RU"/>
    </w:rPr>
  </w:style>
  <w:style w:type="paragraph" w:styleId="64">
    <w:name w:val="toc 6"/>
    <w:basedOn w:val="a1"/>
    <w:next w:val="a1"/>
    <w:autoRedefine/>
    <w:semiHidden/>
    <w:rsid w:val="00D266F7"/>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1"/>
    <w:next w:val="a1"/>
    <w:autoRedefine/>
    <w:semiHidden/>
    <w:rsid w:val="00D266F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1"/>
    <w:next w:val="a1"/>
    <w:autoRedefine/>
    <w:semiHidden/>
    <w:rsid w:val="00D266F7"/>
    <w:pPr>
      <w:spacing w:after="0" w:line="240" w:lineRule="auto"/>
      <w:ind w:left="1400"/>
    </w:pPr>
    <w:rPr>
      <w:rFonts w:ascii="Times New Roman" w:eastAsia="Times New Roman" w:hAnsi="Times New Roman" w:cs="Times New Roman"/>
      <w:sz w:val="20"/>
      <w:szCs w:val="20"/>
      <w:lang w:eastAsia="ru-RU"/>
    </w:rPr>
  </w:style>
  <w:style w:type="paragraph" w:styleId="93">
    <w:name w:val="toc 9"/>
    <w:basedOn w:val="a1"/>
    <w:next w:val="a1"/>
    <w:autoRedefine/>
    <w:semiHidden/>
    <w:rsid w:val="00D266F7"/>
    <w:pPr>
      <w:spacing w:after="0" w:line="240" w:lineRule="auto"/>
      <w:ind w:left="1600"/>
    </w:pPr>
    <w:rPr>
      <w:rFonts w:ascii="Times New Roman" w:eastAsia="Times New Roman" w:hAnsi="Times New Roman" w:cs="Times New Roman"/>
      <w:sz w:val="20"/>
      <w:szCs w:val="20"/>
      <w:lang w:eastAsia="ru-RU"/>
    </w:rPr>
  </w:style>
  <w:style w:type="paragraph" w:styleId="afff4">
    <w:name w:val="Block Text"/>
    <w:basedOn w:val="a1"/>
    <w:rsid w:val="00D266F7"/>
    <w:pPr>
      <w:widowControl w:val="0"/>
      <w:shd w:val="clear" w:color="auto" w:fill="FFFFFF"/>
      <w:tabs>
        <w:tab w:val="left" w:leader="underscore" w:pos="3686"/>
      </w:tabs>
      <w:autoSpaceDE w:val="0"/>
      <w:autoSpaceDN w:val="0"/>
      <w:adjustRightInd w:val="0"/>
      <w:spacing w:before="547" w:after="0" w:line="283" w:lineRule="exact"/>
      <w:ind w:left="1488" w:right="4793"/>
    </w:pPr>
    <w:rPr>
      <w:rFonts w:ascii="Times New Roman" w:eastAsia="Times New Roman" w:hAnsi="Times New Roman" w:cs="Times New Roman"/>
      <w:color w:val="000000"/>
      <w:sz w:val="28"/>
      <w:szCs w:val="28"/>
      <w:lang w:eastAsia="ru-RU"/>
    </w:rPr>
  </w:style>
  <w:style w:type="character" w:styleId="afff5">
    <w:name w:val="annotation reference"/>
    <w:semiHidden/>
    <w:unhideWhenUsed/>
    <w:rsid w:val="00D266F7"/>
    <w:rPr>
      <w:sz w:val="16"/>
      <w:szCs w:val="16"/>
    </w:rPr>
  </w:style>
  <w:style w:type="paragraph" w:styleId="afff6">
    <w:name w:val="annotation text"/>
    <w:basedOn w:val="a1"/>
    <w:link w:val="afff7"/>
    <w:semiHidden/>
    <w:unhideWhenUsed/>
    <w:rsid w:val="00D266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3"/>
    <w:link w:val="afff6"/>
    <w:semiHidden/>
    <w:rsid w:val="00D266F7"/>
    <w:rPr>
      <w:rFonts w:ascii="Times New Roman" w:eastAsia="Times New Roman" w:hAnsi="Times New Roman" w:cs="Times New Roman"/>
      <w:sz w:val="20"/>
      <w:szCs w:val="20"/>
      <w:lang w:eastAsia="ru-RU"/>
    </w:rPr>
  </w:style>
  <w:style w:type="paragraph" w:styleId="afff8">
    <w:name w:val="annotation subject"/>
    <w:basedOn w:val="afff6"/>
    <w:next w:val="afff6"/>
    <w:link w:val="afff9"/>
    <w:semiHidden/>
    <w:unhideWhenUsed/>
    <w:rsid w:val="00D266F7"/>
    <w:rPr>
      <w:b/>
      <w:bCs/>
    </w:rPr>
  </w:style>
  <w:style w:type="character" w:customStyle="1" w:styleId="afff9">
    <w:name w:val="Тема примечания Знак"/>
    <w:basedOn w:val="afff7"/>
    <w:link w:val="afff8"/>
    <w:semiHidden/>
    <w:rsid w:val="00D266F7"/>
    <w:rPr>
      <w:rFonts w:ascii="Times New Roman" w:eastAsia="Times New Roman" w:hAnsi="Times New Roman" w:cs="Times New Roman"/>
      <w:b/>
      <w:bCs/>
      <w:sz w:val="20"/>
      <w:szCs w:val="20"/>
      <w:lang w:eastAsia="ru-RU"/>
    </w:rPr>
  </w:style>
  <w:style w:type="character" w:styleId="afffa">
    <w:name w:val="Emphasis"/>
    <w:qFormat/>
    <w:rsid w:val="00D266F7"/>
    <w:rPr>
      <w:i/>
      <w:iCs/>
    </w:rPr>
  </w:style>
  <w:style w:type="character" w:styleId="afffb">
    <w:name w:val="footnote reference"/>
    <w:rsid w:val="00D266F7"/>
    <w:rPr>
      <w:vertAlign w:val="superscript"/>
    </w:rPr>
  </w:style>
  <w:style w:type="table" w:styleId="afffc">
    <w:name w:val="Table Grid"/>
    <w:basedOn w:val="a4"/>
    <w:rsid w:val="00D266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1"/>
    <w:rsid w:val="00D266F7"/>
    <w:pPr>
      <w:spacing w:before="72" w:after="0" w:line="312" w:lineRule="atLeast"/>
    </w:pPr>
    <w:rPr>
      <w:rFonts w:ascii="Times New Roman" w:eastAsia="Times New Roman" w:hAnsi="Times New Roman" w:cs="Times New Roman"/>
      <w:color w:val="000000"/>
      <w:sz w:val="24"/>
      <w:szCs w:val="24"/>
      <w:lang w:eastAsia="ru-RU"/>
    </w:rPr>
  </w:style>
  <w:style w:type="character" w:styleId="afffd">
    <w:name w:val="FollowedHyperlink"/>
    <w:rsid w:val="00D266F7"/>
    <w:rPr>
      <w:color w:val="800080"/>
      <w:u w:val="single"/>
    </w:rPr>
  </w:style>
  <w:style w:type="paragraph" w:customStyle="1" w:styleId="ConsPlusTitle">
    <w:name w:val="ConsPlusTitle"/>
    <w:uiPriority w:val="99"/>
    <w:rsid w:val="00D266F7"/>
    <w:pPr>
      <w:autoSpaceDE w:val="0"/>
      <w:autoSpaceDN w:val="0"/>
      <w:adjustRightInd w:val="0"/>
      <w:spacing w:after="0" w:line="240" w:lineRule="auto"/>
    </w:pPr>
    <w:rPr>
      <w:rFonts w:ascii="Calibri" w:eastAsia="Times New Roman" w:hAnsi="Calibri" w:cs="Calibri"/>
      <w:b/>
      <w:bCs/>
      <w:lang w:eastAsia="ru-RU"/>
    </w:rPr>
  </w:style>
  <w:style w:type="paragraph" w:customStyle="1" w:styleId="FR2">
    <w:name w:val="FR2"/>
    <w:rsid w:val="00D266F7"/>
    <w:pPr>
      <w:widowControl w:val="0"/>
      <w:spacing w:after="0" w:line="380" w:lineRule="auto"/>
      <w:ind w:left="680" w:firstLine="760"/>
      <w:jc w:val="both"/>
    </w:pPr>
    <w:rPr>
      <w:rFonts w:ascii="Arial" w:eastAsia="Times New Roman" w:hAnsi="Arial" w:cs="Times New Roman"/>
      <w:i/>
      <w:snapToGrid w:val="0"/>
      <w:sz w:val="20"/>
      <w:szCs w:val="20"/>
      <w:lang w:eastAsia="ru-RU"/>
    </w:rPr>
  </w:style>
  <w:style w:type="paragraph" w:styleId="afffe">
    <w:name w:val="TOC Heading"/>
    <w:basedOn w:val="1"/>
    <w:next w:val="a1"/>
    <w:uiPriority w:val="39"/>
    <w:semiHidden/>
    <w:unhideWhenUsed/>
    <w:qFormat/>
    <w:rsid w:val="00FE0784"/>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10pt0pt">
    <w:name w:val="Основной текст + 10 pt;Интервал 0 pt"/>
    <w:basedOn w:val="aff3"/>
    <w:rsid w:val="009E179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table" w:customStyle="1" w:styleId="1ff">
    <w:name w:val="Сетка таблицы1"/>
    <w:basedOn w:val="a4"/>
    <w:next w:val="afffc"/>
    <w:rsid w:val="007C55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next w:val="a2"/>
    <w:link w:val="11"/>
    <w:qFormat/>
    <w:rsid w:val="00885A7A"/>
    <w:pPr>
      <w:keepNext/>
      <w:widowControl w:val="0"/>
      <w:numPr>
        <w:numId w:val="1"/>
      </w:numPr>
      <w:suppressAutoHyphens/>
      <w:spacing w:before="240" w:after="60" w:line="100" w:lineRule="atLeast"/>
      <w:outlineLvl w:val="0"/>
    </w:pPr>
    <w:rPr>
      <w:rFonts w:ascii="Arial" w:eastAsia="Times New Roman" w:hAnsi="Arial" w:cs="Arial"/>
      <w:b/>
      <w:bCs/>
      <w:kern w:val="1"/>
      <w:sz w:val="32"/>
      <w:szCs w:val="32"/>
      <w:lang w:eastAsia="ar-SA"/>
    </w:rPr>
  </w:style>
  <w:style w:type="paragraph" w:styleId="2">
    <w:name w:val="heading 2"/>
    <w:next w:val="a2"/>
    <w:link w:val="20"/>
    <w:qFormat/>
    <w:rsid w:val="00885A7A"/>
    <w:pPr>
      <w:keepNext/>
      <w:widowControl w:val="0"/>
      <w:numPr>
        <w:ilvl w:val="1"/>
        <w:numId w:val="1"/>
      </w:numPr>
      <w:suppressAutoHyphens/>
      <w:spacing w:after="0" w:line="360" w:lineRule="auto"/>
      <w:jc w:val="center"/>
      <w:outlineLvl w:val="1"/>
    </w:pPr>
    <w:rPr>
      <w:rFonts w:ascii="Times New Roman" w:eastAsia="Times New Roman" w:hAnsi="Times New Roman" w:cs="Times New Roman"/>
      <w:kern w:val="1"/>
      <w:sz w:val="28"/>
      <w:szCs w:val="24"/>
      <w:lang w:eastAsia="ar-SA"/>
    </w:rPr>
  </w:style>
  <w:style w:type="paragraph" w:styleId="3">
    <w:name w:val="heading 3"/>
    <w:next w:val="a2"/>
    <w:link w:val="30"/>
    <w:qFormat/>
    <w:rsid w:val="00885A7A"/>
    <w:pPr>
      <w:widowControl w:val="0"/>
      <w:numPr>
        <w:ilvl w:val="2"/>
        <w:numId w:val="1"/>
      </w:numPr>
      <w:suppressAutoHyphens/>
      <w:outlineLvl w:val="2"/>
    </w:pPr>
    <w:rPr>
      <w:rFonts w:ascii="Calibri" w:eastAsia="Arial Unicode MS" w:hAnsi="Calibri" w:cs="font343"/>
      <w:kern w:val="1"/>
      <w:lang w:eastAsia="ar-SA"/>
    </w:rPr>
  </w:style>
  <w:style w:type="paragraph" w:styleId="4">
    <w:name w:val="heading 4"/>
    <w:next w:val="a2"/>
    <w:link w:val="40"/>
    <w:qFormat/>
    <w:rsid w:val="00885A7A"/>
    <w:pPr>
      <w:keepNext/>
      <w:widowControl w:val="0"/>
      <w:numPr>
        <w:ilvl w:val="3"/>
        <w:numId w:val="1"/>
      </w:numPr>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5">
    <w:name w:val="heading 5"/>
    <w:next w:val="a2"/>
    <w:link w:val="50"/>
    <w:qFormat/>
    <w:rsid w:val="00885A7A"/>
    <w:pPr>
      <w:keepNext/>
      <w:widowControl w:val="0"/>
      <w:numPr>
        <w:ilvl w:val="4"/>
        <w:numId w:val="1"/>
      </w:numPr>
      <w:suppressAutoHyphens/>
      <w:spacing w:after="0" w:line="100" w:lineRule="atLeast"/>
      <w:outlineLvl w:val="4"/>
    </w:pPr>
    <w:rPr>
      <w:rFonts w:ascii="Times New Roman" w:eastAsia="Times New Roman" w:hAnsi="Times New Roman" w:cs="Times New Roman"/>
      <w:b/>
      <w:bCs/>
      <w:kern w:val="1"/>
      <w:sz w:val="24"/>
      <w:szCs w:val="24"/>
      <w:lang w:eastAsia="ar-SA"/>
    </w:rPr>
  </w:style>
  <w:style w:type="paragraph" w:styleId="6">
    <w:name w:val="heading 6"/>
    <w:next w:val="a2"/>
    <w:link w:val="60"/>
    <w:qFormat/>
    <w:rsid w:val="00885A7A"/>
    <w:pPr>
      <w:keepNext/>
      <w:widowControl w:val="0"/>
      <w:numPr>
        <w:ilvl w:val="5"/>
        <w:numId w:val="1"/>
      </w:numPr>
      <w:suppressAutoHyphens/>
      <w:spacing w:after="0" w:line="100" w:lineRule="atLeast"/>
      <w:jc w:val="both"/>
      <w:outlineLvl w:val="5"/>
    </w:pPr>
    <w:rPr>
      <w:rFonts w:ascii="Times New Roman" w:eastAsia="Times New Roman" w:hAnsi="Times New Roman" w:cs="Times New Roman"/>
      <w:b/>
      <w:bCs/>
      <w:kern w:val="1"/>
      <w:sz w:val="24"/>
      <w:szCs w:val="24"/>
      <w:lang w:eastAsia="ar-SA"/>
    </w:rPr>
  </w:style>
  <w:style w:type="paragraph" w:styleId="7">
    <w:name w:val="heading 7"/>
    <w:next w:val="a2"/>
    <w:link w:val="70"/>
    <w:qFormat/>
    <w:rsid w:val="00885A7A"/>
    <w:pPr>
      <w:keepNext/>
      <w:widowControl w:val="0"/>
      <w:numPr>
        <w:ilvl w:val="6"/>
        <w:numId w:val="1"/>
      </w:numPr>
      <w:suppressAutoHyphens/>
      <w:spacing w:after="0" w:line="100" w:lineRule="atLeast"/>
      <w:outlineLvl w:val="6"/>
    </w:pPr>
    <w:rPr>
      <w:rFonts w:ascii="Times New Roman" w:eastAsia="Times New Roman" w:hAnsi="Times New Roman" w:cs="Times New Roman"/>
      <w:b/>
      <w:bCs/>
      <w:kern w:val="1"/>
      <w:sz w:val="28"/>
      <w:szCs w:val="24"/>
      <w:lang w:eastAsia="ar-SA"/>
    </w:rPr>
  </w:style>
  <w:style w:type="paragraph" w:styleId="8">
    <w:name w:val="heading 8"/>
    <w:next w:val="a2"/>
    <w:link w:val="80"/>
    <w:qFormat/>
    <w:rsid w:val="00885A7A"/>
    <w:pPr>
      <w:widowControl w:val="0"/>
      <w:numPr>
        <w:ilvl w:val="7"/>
        <w:numId w:val="1"/>
      </w:numPr>
      <w:suppressAutoHyphens/>
      <w:spacing w:before="240" w:after="60" w:line="100" w:lineRule="atLeast"/>
      <w:outlineLvl w:val="7"/>
    </w:pPr>
    <w:rPr>
      <w:rFonts w:ascii="Times New Roman" w:eastAsia="Times New Roman" w:hAnsi="Times New Roman" w:cs="Times New Roman"/>
      <w:i/>
      <w:iCs/>
      <w:kern w:val="1"/>
      <w:sz w:val="24"/>
      <w:szCs w:val="24"/>
      <w:lang w:eastAsia="ar-SA"/>
    </w:rPr>
  </w:style>
  <w:style w:type="paragraph" w:styleId="9">
    <w:name w:val="heading 9"/>
    <w:next w:val="a2"/>
    <w:link w:val="90"/>
    <w:qFormat/>
    <w:rsid w:val="00885A7A"/>
    <w:pPr>
      <w:keepNext/>
      <w:widowControl w:val="0"/>
      <w:numPr>
        <w:ilvl w:val="8"/>
        <w:numId w:val="1"/>
      </w:numPr>
      <w:suppressAutoHyphens/>
      <w:spacing w:after="0" w:line="360" w:lineRule="auto"/>
      <w:ind w:left="0" w:firstLine="720"/>
      <w:jc w:val="both"/>
      <w:outlineLvl w:val="8"/>
    </w:pPr>
    <w:rPr>
      <w:rFonts w:ascii="Times New Roman" w:eastAsia="Times New Roman" w:hAnsi="Times New Roman" w:cs="Times New Roman"/>
      <w:b/>
      <w:bCs/>
      <w:kern w:val="1"/>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885A7A"/>
    <w:rPr>
      <w:rFonts w:ascii="Arial" w:eastAsia="Times New Roman" w:hAnsi="Arial" w:cs="Arial"/>
      <w:b/>
      <w:bCs/>
      <w:kern w:val="1"/>
      <w:sz w:val="32"/>
      <w:szCs w:val="32"/>
      <w:lang w:eastAsia="ar-SA"/>
    </w:rPr>
  </w:style>
  <w:style w:type="character" w:customStyle="1" w:styleId="20">
    <w:name w:val="Заголовок 2 Знак"/>
    <w:basedOn w:val="a3"/>
    <w:link w:val="2"/>
    <w:rsid w:val="00885A7A"/>
    <w:rPr>
      <w:rFonts w:ascii="Times New Roman" w:eastAsia="Times New Roman" w:hAnsi="Times New Roman" w:cs="Times New Roman"/>
      <w:kern w:val="1"/>
      <w:sz w:val="28"/>
      <w:szCs w:val="24"/>
      <w:lang w:eastAsia="ar-SA"/>
    </w:rPr>
  </w:style>
  <w:style w:type="character" w:customStyle="1" w:styleId="30">
    <w:name w:val="Заголовок 3 Знак"/>
    <w:basedOn w:val="a3"/>
    <w:link w:val="3"/>
    <w:rsid w:val="00885A7A"/>
    <w:rPr>
      <w:rFonts w:ascii="Calibri" w:eastAsia="Arial Unicode MS" w:hAnsi="Calibri" w:cs="font343"/>
      <w:kern w:val="1"/>
      <w:lang w:eastAsia="ar-SA"/>
    </w:rPr>
  </w:style>
  <w:style w:type="character" w:customStyle="1" w:styleId="40">
    <w:name w:val="Заголовок 4 Знак"/>
    <w:basedOn w:val="a3"/>
    <w:link w:val="4"/>
    <w:rsid w:val="00885A7A"/>
    <w:rPr>
      <w:rFonts w:ascii="Times New Roman" w:eastAsia="Times New Roman" w:hAnsi="Times New Roman" w:cs="Times New Roman"/>
      <w:b/>
      <w:bCs/>
      <w:kern w:val="1"/>
      <w:sz w:val="28"/>
      <w:szCs w:val="28"/>
      <w:lang w:eastAsia="ar-SA"/>
    </w:rPr>
  </w:style>
  <w:style w:type="character" w:customStyle="1" w:styleId="50">
    <w:name w:val="Заголовок 5 Знак"/>
    <w:basedOn w:val="a3"/>
    <w:link w:val="5"/>
    <w:rsid w:val="00885A7A"/>
    <w:rPr>
      <w:rFonts w:ascii="Times New Roman" w:eastAsia="Times New Roman" w:hAnsi="Times New Roman" w:cs="Times New Roman"/>
      <w:b/>
      <w:bCs/>
      <w:kern w:val="1"/>
      <w:sz w:val="24"/>
      <w:szCs w:val="24"/>
      <w:lang w:eastAsia="ar-SA"/>
    </w:rPr>
  </w:style>
  <w:style w:type="character" w:customStyle="1" w:styleId="60">
    <w:name w:val="Заголовок 6 Знак"/>
    <w:basedOn w:val="a3"/>
    <w:link w:val="6"/>
    <w:rsid w:val="00885A7A"/>
    <w:rPr>
      <w:rFonts w:ascii="Times New Roman" w:eastAsia="Times New Roman" w:hAnsi="Times New Roman" w:cs="Times New Roman"/>
      <w:b/>
      <w:bCs/>
      <w:kern w:val="1"/>
      <w:sz w:val="24"/>
      <w:szCs w:val="24"/>
      <w:lang w:eastAsia="ar-SA"/>
    </w:rPr>
  </w:style>
  <w:style w:type="character" w:customStyle="1" w:styleId="70">
    <w:name w:val="Заголовок 7 Знак"/>
    <w:basedOn w:val="a3"/>
    <w:link w:val="7"/>
    <w:rsid w:val="00885A7A"/>
    <w:rPr>
      <w:rFonts w:ascii="Times New Roman" w:eastAsia="Times New Roman" w:hAnsi="Times New Roman" w:cs="Times New Roman"/>
      <w:b/>
      <w:bCs/>
      <w:kern w:val="1"/>
      <w:sz w:val="28"/>
      <w:szCs w:val="24"/>
      <w:lang w:eastAsia="ar-SA"/>
    </w:rPr>
  </w:style>
  <w:style w:type="character" w:customStyle="1" w:styleId="80">
    <w:name w:val="Заголовок 8 Знак"/>
    <w:basedOn w:val="a3"/>
    <w:link w:val="8"/>
    <w:rsid w:val="00885A7A"/>
    <w:rPr>
      <w:rFonts w:ascii="Times New Roman" w:eastAsia="Times New Roman" w:hAnsi="Times New Roman" w:cs="Times New Roman"/>
      <w:i/>
      <w:iCs/>
      <w:kern w:val="1"/>
      <w:sz w:val="24"/>
      <w:szCs w:val="24"/>
      <w:lang w:eastAsia="ar-SA"/>
    </w:rPr>
  </w:style>
  <w:style w:type="character" w:customStyle="1" w:styleId="90">
    <w:name w:val="Заголовок 9 Знак"/>
    <w:basedOn w:val="a3"/>
    <w:link w:val="9"/>
    <w:rsid w:val="00885A7A"/>
    <w:rPr>
      <w:rFonts w:ascii="Times New Roman" w:eastAsia="Times New Roman" w:hAnsi="Times New Roman" w:cs="Times New Roman"/>
      <w:b/>
      <w:bCs/>
      <w:kern w:val="1"/>
      <w:sz w:val="28"/>
      <w:szCs w:val="24"/>
      <w:lang w:eastAsia="ar-SA"/>
    </w:rPr>
  </w:style>
  <w:style w:type="numbering" w:customStyle="1" w:styleId="12">
    <w:name w:val="Нет списка1"/>
    <w:next w:val="a5"/>
    <w:uiPriority w:val="99"/>
    <w:semiHidden/>
    <w:unhideWhenUsed/>
    <w:rsid w:val="00885A7A"/>
  </w:style>
  <w:style w:type="paragraph" w:styleId="a6">
    <w:name w:val="No Spacing"/>
    <w:link w:val="a7"/>
    <w:uiPriority w:val="1"/>
    <w:qFormat/>
    <w:rsid w:val="00885A7A"/>
    <w:pPr>
      <w:spacing w:after="0" w:line="240" w:lineRule="auto"/>
    </w:pPr>
  </w:style>
  <w:style w:type="paragraph" w:styleId="a8">
    <w:name w:val="Balloon Text"/>
    <w:basedOn w:val="a1"/>
    <w:link w:val="a9"/>
    <w:semiHidden/>
    <w:unhideWhenUsed/>
    <w:rsid w:val="00885A7A"/>
    <w:pPr>
      <w:spacing w:after="0" w:line="240" w:lineRule="auto"/>
    </w:pPr>
    <w:rPr>
      <w:rFonts w:ascii="Tahoma" w:hAnsi="Tahoma" w:cs="Tahoma"/>
      <w:sz w:val="16"/>
      <w:szCs w:val="16"/>
    </w:rPr>
  </w:style>
  <w:style w:type="character" w:customStyle="1" w:styleId="a9">
    <w:name w:val="Текст выноски Знак"/>
    <w:basedOn w:val="a3"/>
    <w:link w:val="a8"/>
    <w:semiHidden/>
    <w:rsid w:val="00885A7A"/>
    <w:rPr>
      <w:rFonts w:ascii="Tahoma" w:hAnsi="Tahoma" w:cs="Tahoma"/>
      <w:sz w:val="16"/>
      <w:szCs w:val="16"/>
    </w:rPr>
  </w:style>
  <w:style w:type="paragraph" w:styleId="aa">
    <w:name w:val="header"/>
    <w:basedOn w:val="a1"/>
    <w:link w:val="ab"/>
    <w:unhideWhenUsed/>
    <w:rsid w:val="00885A7A"/>
    <w:pPr>
      <w:tabs>
        <w:tab w:val="center" w:pos="4677"/>
        <w:tab w:val="right" w:pos="9355"/>
      </w:tabs>
      <w:spacing w:after="0" w:line="240" w:lineRule="auto"/>
    </w:pPr>
  </w:style>
  <w:style w:type="character" w:customStyle="1" w:styleId="ab">
    <w:name w:val="Верхний колонтитул Знак"/>
    <w:basedOn w:val="a3"/>
    <w:link w:val="aa"/>
    <w:rsid w:val="00885A7A"/>
  </w:style>
  <w:style w:type="paragraph" w:styleId="ac">
    <w:name w:val="footer"/>
    <w:basedOn w:val="a1"/>
    <w:link w:val="ad"/>
    <w:uiPriority w:val="99"/>
    <w:unhideWhenUsed/>
    <w:rsid w:val="00885A7A"/>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85A7A"/>
  </w:style>
  <w:style w:type="character" w:customStyle="1" w:styleId="FontStyle110">
    <w:name w:val="Font Style110"/>
    <w:rsid w:val="00885A7A"/>
    <w:rPr>
      <w:rFonts w:ascii="Times New Roman" w:hAnsi="Times New Roman" w:cs="Times New Roman"/>
      <w:sz w:val="16"/>
      <w:szCs w:val="16"/>
      <w:lang w:eastAsia="ar-SA" w:bidi="ar-SA"/>
    </w:rPr>
  </w:style>
  <w:style w:type="character" w:customStyle="1" w:styleId="FontStyle130">
    <w:name w:val="Font Style130"/>
    <w:rsid w:val="00885A7A"/>
    <w:rPr>
      <w:rFonts w:ascii="Times New Roman" w:hAnsi="Times New Roman" w:cs="Times New Roman"/>
      <w:b/>
      <w:bCs/>
      <w:spacing w:val="20"/>
      <w:sz w:val="20"/>
      <w:szCs w:val="20"/>
      <w:lang w:eastAsia="ar-SA" w:bidi="ar-SA"/>
    </w:rPr>
  </w:style>
  <w:style w:type="paragraph" w:customStyle="1" w:styleId="Style48">
    <w:name w:val="Style48"/>
    <w:rsid w:val="00885A7A"/>
    <w:pPr>
      <w:suppressAutoHyphens/>
      <w:spacing w:after="0" w:line="241" w:lineRule="exact"/>
      <w:ind w:firstLine="283"/>
      <w:jc w:val="both"/>
    </w:pPr>
    <w:rPr>
      <w:rFonts w:ascii="Times New Roman" w:eastAsia="Times New Roman" w:hAnsi="Times New Roman" w:cs="Times New Roman"/>
      <w:kern w:val="1"/>
      <w:sz w:val="24"/>
      <w:szCs w:val="24"/>
      <w:lang w:val="en-US" w:eastAsia="ar-SA"/>
    </w:rPr>
  </w:style>
  <w:style w:type="paragraph" w:customStyle="1" w:styleId="Style49">
    <w:name w:val="Style49"/>
    <w:rsid w:val="00885A7A"/>
    <w:pPr>
      <w:suppressAutoHyphens/>
      <w:spacing w:after="0" w:line="242" w:lineRule="exact"/>
      <w:jc w:val="both"/>
    </w:pPr>
    <w:rPr>
      <w:rFonts w:ascii="Times New Roman" w:eastAsia="Times New Roman" w:hAnsi="Times New Roman" w:cs="Times New Roman"/>
      <w:kern w:val="1"/>
      <w:sz w:val="24"/>
      <w:szCs w:val="24"/>
      <w:lang w:val="en-US" w:eastAsia="ar-SA"/>
    </w:rPr>
  </w:style>
  <w:style w:type="character" w:customStyle="1" w:styleId="FontStyle109">
    <w:name w:val="Font Style109"/>
    <w:rsid w:val="00885A7A"/>
    <w:rPr>
      <w:rFonts w:ascii="Times New Roman" w:hAnsi="Times New Roman" w:cs="Times New Roman"/>
      <w:b/>
      <w:bCs/>
      <w:smallCaps/>
      <w:sz w:val="34"/>
      <w:szCs w:val="34"/>
      <w:lang w:eastAsia="ar-SA" w:bidi="ar-SA"/>
    </w:rPr>
  </w:style>
  <w:style w:type="paragraph" w:customStyle="1" w:styleId="Style47">
    <w:name w:val="Style47"/>
    <w:rsid w:val="00885A7A"/>
    <w:pPr>
      <w:suppressAutoHyphens/>
      <w:spacing w:after="0" w:line="338" w:lineRule="exact"/>
      <w:jc w:val="both"/>
    </w:pPr>
    <w:rPr>
      <w:rFonts w:ascii="Times New Roman" w:eastAsia="Times New Roman" w:hAnsi="Times New Roman" w:cs="Times New Roman"/>
      <w:kern w:val="1"/>
      <w:sz w:val="24"/>
      <w:szCs w:val="24"/>
      <w:lang w:val="en-US" w:eastAsia="ar-SA"/>
    </w:rPr>
  </w:style>
  <w:style w:type="character" w:customStyle="1" w:styleId="FontStyle125">
    <w:name w:val="Font Style125"/>
    <w:rsid w:val="00885A7A"/>
    <w:rPr>
      <w:rFonts w:ascii="Times New Roman" w:hAnsi="Times New Roman" w:cs="Times New Roman"/>
      <w:b/>
      <w:bCs/>
      <w:sz w:val="26"/>
      <w:szCs w:val="26"/>
      <w:lang w:eastAsia="ar-SA" w:bidi="ar-SA"/>
    </w:rPr>
  </w:style>
  <w:style w:type="paragraph" w:customStyle="1" w:styleId="Style54">
    <w:name w:val="Style54"/>
    <w:rsid w:val="00885A7A"/>
    <w:pPr>
      <w:suppressAutoHyphens/>
      <w:spacing w:after="0" w:line="336" w:lineRule="exact"/>
      <w:jc w:val="both"/>
    </w:pPr>
    <w:rPr>
      <w:rFonts w:ascii="Times New Roman" w:eastAsia="Times New Roman" w:hAnsi="Times New Roman" w:cs="Times New Roman"/>
      <w:kern w:val="1"/>
      <w:sz w:val="24"/>
      <w:szCs w:val="24"/>
      <w:lang w:val="en-US" w:eastAsia="ar-SA"/>
    </w:rPr>
  </w:style>
  <w:style w:type="paragraph" w:customStyle="1" w:styleId="Style14">
    <w:name w:val="Style14"/>
    <w:rsid w:val="00885A7A"/>
    <w:pPr>
      <w:suppressAutoHyphens/>
      <w:spacing w:after="0" w:line="100" w:lineRule="atLeast"/>
      <w:jc w:val="both"/>
    </w:pPr>
    <w:rPr>
      <w:rFonts w:ascii="Times New Roman" w:eastAsia="Times New Roman" w:hAnsi="Times New Roman" w:cs="Times New Roman"/>
      <w:kern w:val="1"/>
      <w:sz w:val="24"/>
      <w:szCs w:val="24"/>
      <w:lang w:val="en-US" w:eastAsia="ar-SA"/>
    </w:rPr>
  </w:style>
  <w:style w:type="character" w:customStyle="1" w:styleId="FontStyle111">
    <w:name w:val="Font Style111"/>
    <w:rsid w:val="00885A7A"/>
    <w:rPr>
      <w:rFonts w:ascii="Times New Roman" w:hAnsi="Times New Roman" w:cs="Times New Roman"/>
      <w:b/>
      <w:bCs/>
      <w:sz w:val="20"/>
      <w:szCs w:val="20"/>
      <w:lang w:eastAsia="ar-SA" w:bidi="ar-SA"/>
    </w:rPr>
  </w:style>
  <w:style w:type="paragraph" w:customStyle="1" w:styleId="Style63">
    <w:name w:val="Style63"/>
    <w:rsid w:val="00885A7A"/>
    <w:pPr>
      <w:suppressAutoHyphens/>
      <w:spacing w:after="0" w:line="242" w:lineRule="exact"/>
      <w:ind w:firstLine="125"/>
      <w:jc w:val="both"/>
    </w:pPr>
    <w:rPr>
      <w:rFonts w:ascii="Times New Roman" w:eastAsia="Times New Roman" w:hAnsi="Times New Roman" w:cs="Times New Roman"/>
      <w:kern w:val="1"/>
      <w:sz w:val="24"/>
      <w:szCs w:val="24"/>
      <w:lang w:val="en-US" w:eastAsia="ar-SA"/>
    </w:rPr>
  </w:style>
  <w:style w:type="paragraph" w:customStyle="1" w:styleId="Style68">
    <w:name w:val="Style68"/>
    <w:rsid w:val="00885A7A"/>
    <w:pPr>
      <w:suppressAutoHyphens/>
      <w:spacing w:after="0" w:line="244" w:lineRule="exact"/>
      <w:ind w:firstLine="288"/>
      <w:jc w:val="both"/>
    </w:pPr>
    <w:rPr>
      <w:rFonts w:ascii="Times New Roman" w:eastAsia="Times New Roman" w:hAnsi="Times New Roman" w:cs="Times New Roman"/>
      <w:kern w:val="1"/>
      <w:sz w:val="24"/>
      <w:szCs w:val="24"/>
      <w:lang w:val="en-US" w:eastAsia="ar-SA"/>
    </w:rPr>
  </w:style>
  <w:style w:type="paragraph" w:customStyle="1" w:styleId="Style70">
    <w:name w:val="Style70"/>
    <w:rsid w:val="00885A7A"/>
    <w:pPr>
      <w:suppressAutoHyphens/>
      <w:spacing w:after="0" w:line="240" w:lineRule="exact"/>
      <w:ind w:firstLine="288"/>
      <w:jc w:val="both"/>
    </w:pPr>
    <w:rPr>
      <w:rFonts w:ascii="Times New Roman" w:eastAsia="Times New Roman" w:hAnsi="Times New Roman" w:cs="Times New Roman"/>
      <w:kern w:val="1"/>
      <w:sz w:val="24"/>
      <w:szCs w:val="24"/>
      <w:lang w:val="en-US" w:eastAsia="ar-SA"/>
    </w:rPr>
  </w:style>
  <w:style w:type="numbering" w:customStyle="1" w:styleId="110">
    <w:name w:val="Нет списка11"/>
    <w:next w:val="a5"/>
    <w:uiPriority w:val="99"/>
    <w:semiHidden/>
    <w:unhideWhenUsed/>
    <w:rsid w:val="00885A7A"/>
  </w:style>
  <w:style w:type="character" w:customStyle="1" w:styleId="WW8Num5z0">
    <w:name w:val="WW8Num5z0"/>
    <w:rsid w:val="00885A7A"/>
    <w:rPr>
      <w:rFonts w:cs="Times New Roman"/>
    </w:rPr>
  </w:style>
  <w:style w:type="character" w:customStyle="1" w:styleId="WW8Num6z0">
    <w:name w:val="WW8Num6z0"/>
    <w:rsid w:val="00885A7A"/>
    <w:rPr>
      <w:rFonts w:ascii="Times New Roman" w:hAnsi="Times New Roman" w:cs="Times New Roman"/>
    </w:rPr>
  </w:style>
  <w:style w:type="character" w:customStyle="1" w:styleId="WW8Num7z0">
    <w:name w:val="WW8Num7z0"/>
    <w:rsid w:val="00885A7A"/>
    <w:rPr>
      <w:rFonts w:cs="Times New Roman"/>
    </w:rPr>
  </w:style>
  <w:style w:type="character" w:customStyle="1" w:styleId="WW8Num9z0">
    <w:name w:val="WW8Num9z0"/>
    <w:rsid w:val="00885A7A"/>
    <w:rPr>
      <w:rFonts w:ascii="Symbol" w:hAnsi="Symbol"/>
      <w:sz w:val="20"/>
    </w:rPr>
  </w:style>
  <w:style w:type="character" w:customStyle="1" w:styleId="WW8Num9z1">
    <w:name w:val="WW8Num9z1"/>
    <w:rsid w:val="00885A7A"/>
    <w:rPr>
      <w:rFonts w:ascii="Courier New" w:hAnsi="Courier New"/>
      <w:sz w:val="20"/>
    </w:rPr>
  </w:style>
  <w:style w:type="character" w:customStyle="1" w:styleId="WW8Num9z2">
    <w:name w:val="WW8Num9z2"/>
    <w:rsid w:val="00885A7A"/>
    <w:rPr>
      <w:rFonts w:ascii="Wingdings" w:hAnsi="Wingdings"/>
      <w:sz w:val="20"/>
    </w:rPr>
  </w:style>
  <w:style w:type="character" w:customStyle="1" w:styleId="Absatz-Standardschriftart">
    <w:name w:val="Absatz-Standardschriftart"/>
    <w:rsid w:val="00885A7A"/>
  </w:style>
  <w:style w:type="character" w:customStyle="1" w:styleId="WW-Absatz-Standardschriftart">
    <w:name w:val="WW-Absatz-Standardschriftart"/>
    <w:rsid w:val="00885A7A"/>
  </w:style>
  <w:style w:type="character" w:customStyle="1" w:styleId="WW-Absatz-Standardschriftart1">
    <w:name w:val="WW-Absatz-Standardschriftart1"/>
    <w:rsid w:val="00885A7A"/>
  </w:style>
  <w:style w:type="character" w:customStyle="1" w:styleId="13">
    <w:name w:val="Основной шрифт абзаца1"/>
    <w:rsid w:val="00885A7A"/>
  </w:style>
  <w:style w:type="character" w:styleId="ae">
    <w:name w:val="Hyperlink"/>
    <w:uiPriority w:val="99"/>
    <w:rsid w:val="00885A7A"/>
    <w:rPr>
      <w:dstrike/>
      <w:color w:val="073A8D"/>
      <w:u w:val="none"/>
    </w:rPr>
  </w:style>
  <w:style w:type="character" w:customStyle="1" w:styleId="14">
    <w:name w:val="Номер страницы1"/>
    <w:rsid w:val="00885A7A"/>
  </w:style>
  <w:style w:type="character" w:customStyle="1" w:styleId="mw-headline">
    <w:name w:val="mw-headline"/>
    <w:rsid w:val="00885A7A"/>
  </w:style>
  <w:style w:type="character" w:customStyle="1" w:styleId="ep">
    <w:name w:val="ep"/>
    <w:rsid w:val="00885A7A"/>
  </w:style>
  <w:style w:type="character" w:customStyle="1" w:styleId="textcenter1">
    <w:name w:val="text_center1"/>
    <w:rsid w:val="00885A7A"/>
    <w:rPr>
      <w:b/>
      <w:bCs/>
      <w:color w:val="000000"/>
      <w:spacing w:val="13"/>
      <w:sz w:val="18"/>
      <w:szCs w:val="18"/>
    </w:rPr>
  </w:style>
  <w:style w:type="character" w:customStyle="1" w:styleId="af">
    <w:name w:val="Текст сноски Знак"/>
    <w:link w:val="af0"/>
    <w:rsid w:val="00885A7A"/>
    <w:rPr>
      <w:rFonts w:ascii="Times New Roman" w:eastAsia="Times New Roman" w:hAnsi="Times New Roman" w:cs="Calibri"/>
      <w:sz w:val="20"/>
      <w:szCs w:val="20"/>
    </w:rPr>
  </w:style>
  <w:style w:type="character" w:customStyle="1" w:styleId="af1">
    <w:name w:val="Основной текст Знак"/>
    <w:rsid w:val="00885A7A"/>
    <w:rPr>
      <w:rFonts w:ascii="Times New Roman" w:eastAsia="Times New Roman" w:hAnsi="Times New Roman" w:cs="Times New Roman"/>
      <w:sz w:val="28"/>
      <w:szCs w:val="28"/>
    </w:rPr>
  </w:style>
  <w:style w:type="character" w:customStyle="1" w:styleId="af2">
    <w:name w:val="Название Знак"/>
    <w:rsid w:val="00885A7A"/>
    <w:rPr>
      <w:rFonts w:ascii="Times New Roman" w:eastAsia="Times New Roman" w:hAnsi="Times New Roman" w:cs="Times New Roman"/>
      <w:sz w:val="36"/>
      <w:szCs w:val="20"/>
    </w:rPr>
  </w:style>
  <w:style w:type="character" w:customStyle="1" w:styleId="FontStyle112">
    <w:name w:val="Font Style112"/>
    <w:rsid w:val="00885A7A"/>
    <w:rPr>
      <w:rFonts w:ascii="Times New Roman" w:hAnsi="Times New Roman" w:cs="Times New Roman"/>
      <w:b/>
      <w:bCs/>
      <w:i/>
      <w:iCs/>
      <w:spacing w:val="10"/>
      <w:sz w:val="20"/>
      <w:szCs w:val="20"/>
      <w:lang w:eastAsia="ar-SA" w:bidi="ar-SA"/>
    </w:rPr>
  </w:style>
  <w:style w:type="character" w:customStyle="1" w:styleId="FontStyle114">
    <w:name w:val="Font Style114"/>
    <w:rsid w:val="00885A7A"/>
    <w:rPr>
      <w:rFonts w:ascii="Times New Roman" w:hAnsi="Times New Roman" w:cs="Times New Roman"/>
      <w:i/>
      <w:iCs/>
      <w:spacing w:val="10"/>
      <w:sz w:val="16"/>
      <w:szCs w:val="16"/>
      <w:lang w:eastAsia="ar-SA" w:bidi="ar-SA"/>
    </w:rPr>
  </w:style>
  <w:style w:type="character" w:styleId="af3">
    <w:name w:val="Strong"/>
    <w:qFormat/>
    <w:rsid w:val="00885A7A"/>
    <w:rPr>
      <w:b/>
      <w:bCs/>
    </w:rPr>
  </w:style>
  <w:style w:type="character" w:customStyle="1" w:styleId="21">
    <w:name w:val="Основной текст с отступом 2 Знак"/>
    <w:link w:val="22"/>
    <w:rsid w:val="00885A7A"/>
  </w:style>
  <w:style w:type="character" w:customStyle="1" w:styleId="af4">
    <w:name w:val="Текст концевой сноски Знак"/>
    <w:rsid w:val="00885A7A"/>
    <w:rPr>
      <w:rFonts w:ascii="Times New Roman" w:eastAsia="Times New Roman" w:hAnsi="Times New Roman" w:cs="Times New Roman"/>
      <w:sz w:val="20"/>
      <w:szCs w:val="20"/>
    </w:rPr>
  </w:style>
  <w:style w:type="character" w:customStyle="1" w:styleId="af5">
    <w:name w:val="Основной текст с отступом Знак"/>
    <w:rsid w:val="00885A7A"/>
    <w:rPr>
      <w:rFonts w:ascii="Times New Roman" w:eastAsia="Times New Roman" w:hAnsi="Times New Roman" w:cs="Times New Roman"/>
      <w:sz w:val="24"/>
      <w:szCs w:val="24"/>
    </w:rPr>
  </w:style>
  <w:style w:type="character" w:customStyle="1" w:styleId="23">
    <w:name w:val="Основной текст 2 Знак"/>
    <w:link w:val="24"/>
    <w:uiPriority w:val="99"/>
    <w:rsid w:val="00885A7A"/>
    <w:rPr>
      <w:rFonts w:ascii="Times New Roman" w:eastAsia="Times New Roman" w:hAnsi="Times New Roman" w:cs="Times New Roman"/>
      <w:sz w:val="24"/>
      <w:szCs w:val="24"/>
    </w:rPr>
  </w:style>
  <w:style w:type="character" w:customStyle="1" w:styleId="31">
    <w:name w:val="Основной текст с отступом 3 Знак"/>
    <w:link w:val="32"/>
    <w:rsid w:val="00885A7A"/>
    <w:rPr>
      <w:rFonts w:ascii="Times New Roman" w:eastAsia="Times New Roman" w:hAnsi="Times New Roman" w:cs="Times New Roman"/>
      <w:spacing w:val="-4"/>
      <w:sz w:val="28"/>
      <w:szCs w:val="24"/>
    </w:rPr>
  </w:style>
  <w:style w:type="character" w:customStyle="1" w:styleId="15">
    <w:name w:val="Знак сноски1"/>
    <w:rsid w:val="00885A7A"/>
    <w:rPr>
      <w:vertAlign w:val="superscript"/>
    </w:rPr>
  </w:style>
  <w:style w:type="character" w:customStyle="1" w:styleId="af6">
    <w:name w:val="Основной шрифт"/>
    <w:rsid w:val="00885A7A"/>
  </w:style>
  <w:style w:type="character" w:customStyle="1" w:styleId="af7">
    <w:name w:val="Текст сноски Знак Знак"/>
    <w:rsid w:val="00885A7A"/>
    <w:rPr>
      <w:color w:val="000000"/>
      <w:sz w:val="24"/>
      <w:szCs w:val="24"/>
      <w:lang w:val="ru-RU"/>
    </w:rPr>
  </w:style>
  <w:style w:type="character" w:customStyle="1" w:styleId="Normal">
    <w:name w:val="Normal Знак"/>
    <w:rsid w:val="00885A7A"/>
    <w:rPr>
      <w:color w:val="000000"/>
      <w:sz w:val="24"/>
      <w:szCs w:val="24"/>
      <w:lang w:val="ru-RU" w:eastAsia="ar-SA" w:bidi="ar-SA"/>
    </w:rPr>
  </w:style>
  <w:style w:type="character" w:customStyle="1" w:styleId="16">
    <w:name w:val="Знак примечания1"/>
    <w:rsid w:val="00885A7A"/>
    <w:rPr>
      <w:sz w:val="16"/>
    </w:rPr>
  </w:style>
  <w:style w:type="character" w:customStyle="1" w:styleId="17">
    <w:name w:val="Знак концевой сноски1"/>
    <w:rsid w:val="00885A7A"/>
    <w:rPr>
      <w:vertAlign w:val="superscript"/>
    </w:rPr>
  </w:style>
  <w:style w:type="character" w:customStyle="1" w:styleId="18">
    <w:name w:val="Основной текст Знак1"/>
    <w:rsid w:val="00885A7A"/>
    <w:rPr>
      <w:color w:val="000000"/>
      <w:sz w:val="24"/>
      <w:lang w:val="ru-RU" w:eastAsia="ar-SA" w:bidi="ar-SA"/>
    </w:rPr>
  </w:style>
  <w:style w:type="character" w:customStyle="1" w:styleId="af8">
    <w:name w:val="Название объекта Знак"/>
    <w:rsid w:val="00885A7A"/>
    <w:rPr>
      <w:b/>
    </w:rPr>
  </w:style>
  <w:style w:type="character" w:customStyle="1" w:styleId="41">
    <w:name w:val="Знак Знак4"/>
    <w:rsid w:val="00885A7A"/>
    <w:rPr>
      <w:sz w:val="24"/>
      <w:szCs w:val="24"/>
      <w:lang w:val="ru-RU" w:eastAsia="ar-SA" w:bidi="ar-SA"/>
    </w:rPr>
  </w:style>
  <w:style w:type="character" w:customStyle="1" w:styleId="FontStyle11">
    <w:name w:val="Font Style11"/>
    <w:rsid w:val="00885A7A"/>
    <w:rPr>
      <w:rFonts w:ascii="Century Gothic" w:hAnsi="Century Gothic" w:cs="Century Gothic"/>
      <w:sz w:val="30"/>
      <w:szCs w:val="30"/>
    </w:rPr>
  </w:style>
  <w:style w:type="character" w:customStyle="1" w:styleId="FontStyle12">
    <w:name w:val="Font Style12"/>
    <w:rsid w:val="00885A7A"/>
    <w:rPr>
      <w:rFonts w:ascii="Century Gothic" w:hAnsi="Century Gothic" w:cs="Century Gothic"/>
      <w:sz w:val="26"/>
      <w:szCs w:val="26"/>
    </w:rPr>
  </w:style>
  <w:style w:type="character" w:customStyle="1" w:styleId="FontStyle24">
    <w:name w:val="Font Style24"/>
    <w:rsid w:val="00885A7A"/>
    <w:rPr>
      <w:rFonts w:ascii="Times New Roman" w:hAnsi="Times New Roman" w:cs="Times New Roman"/>
      <w:sz w:val="24"/>
      <w:szCs w:val="24"/>
    </w:rPr>
  </w:style>
  <w:style w:type="character" w:customStyle="1" w:styleId="FontStyle20">
    <w:name w:val="Font Style20"/>
    <w:rsid w:val="00885A7A"/>
    <w:rPr>
      <w:rFonts w:ascii="Arial Unicode MS" w:eastAsia="Arial Unicode MS" w:hAnsi="Arial Unicode MS" w:cs="Arial Unicode MS"/>
      <w:b/>
      <w:bCs/>
      <w:sz w:val="18"/>
      <w:szCs w:val="18"/>
    </w:rPr>
  </w:style>
  <w:style w:type="character" w:customStyle="1" w:styleId="FontStyle21">
    <w:name w:val="Font Style21"/>
    <w:rsid w:val="00885A7A"/>
    <w:rPr>
      <w:rFonts w:ascii="Arial Unicode MS" w:eastAsia="Arial Unicode MS" w:hAnsi="Arial Unicode MS" w:cs="Arial Unicode MS"/>
      <w:b/>
      <w:bCs/>
      <w:sz w:val="14"/>
      <w:szCs w:val="14"/>
    </w:rPr>
  </w:style>
  <w:style w:type="character" w:customStyle="1" w:styleId="FontStyle15">
    <w:name w:val="Font Style15"/>
    <w:rsid w:val="00885A7A"/>
    <w:rPr>
      <w:rFonts w:ascii="Times New Roman" w:hAnsi="Times New Roman" w:cs="Times New Roman"/>
      <w:sz w:val="20"/>
      <w:szCs w:val="20"/>
    </w:rPr>
  </w:style>
  <w:style w:type="character" w:customStyle="1" w:styleId="FontStyle14">
    <w:name w:val="Font Style14"/>
    <w:rsid w:val="00885A7A"/>
    <w:rPr>
      <w:rFonts w:ascii="Times New Roman" w:hAnsi="Times New Roman" w:cs="Times New Roman"/>
      <w:b/>
      <w:bCs/>
      <w:i/>
      <w:iCs/>
      <w:sz w:val="20"/>
      <w:szCs w:val="20"/>
    </w:rPr>
  </w:style>
  <w:style w:type="character" w:customStyle="1" w:styleId="FontStyle13">
    <w:name w:val="Font Style13"/>
    <w:rsid w:val="00885A7A"/>
    <w:rPr>
      <w:rFonts w:ascii="Times New Roman" w:hAnsi="Times New Roman" w:cs="Times New Roman"/>
      <w:sz w:val="20"/>
      <w:szCs w:val="20"/>
    </w:rPr>
  </w:style>
  <w:style w:type="character" w:customStyle="1" w:styleId="FontStyle26">
    <w:name w:val="Font Style26"/>
    <w:rsid w:val="00885A7A"/>
    <w:rPr>
      <w:rFonts w:ascii="Times New Roman" w:hAnsi="Times New Roman" w:cs="Times New Roman"/>
      <w:sz w:val="24"/>
      <w:szCs w:val="24"/>
    </w:rPr>
  </w:style>
  <w:style w:type="character" w:customStyle="1" w:styleId="FontStyle27">
    <w:name w:val="Font Style27"/>
    <w:rsid w:val="00885A7A"/>
    <w:rPr>
      <w:rFonts w:ascii="MS Reference Sans Serif" w:hAnsi="MS Reference Sans Serif" w:cs="MS Reference Sans Serif"/>
      <w:b/>
      <w:bCs/>
      <w:sz w:val="20"/>
      <w:szCs w:val="20"/>
    </w:rPr>
  </w:style>
  <w:style w:type="character" w:customStyle="1" w:styleId="ListLabel1">
    <w:name w:val="ListLabel 1"/>
    <w:rsid w:val="00885A7A"/>
    <w:rPr>
      <w:rFonts w:cs="Times New Roman"/>
    </w:rPr>
  </w:style>
  <w:style w:type="character" w:customStyle="1" w:styleId="ListLabel2">
    <w:name w:val="ListLabel 2"/>
    <w:rsid w:val="00885A7A"/>
    <w:rPr>
      <w:sz w:val="20"/>
    </w:rPr>
  </w:style>
  <w:style w:type="paragraph" w:customStyle="1" w:styleId="Heading">
    <w:name w:val="Heading"/>
    <w:basedOn w:val="a1"/>
    <w:next w:val="a2"/>
    <w:rsid w:val="00885A7A"/>
    <w:pPr>
      <w:keepNext/>
      <w:suppressAutoHyphens/>
      <w:spacing w:before="240" w:after="120"/>
    </w:pPr>
    <w:rPr>
      <w:rFonts w:ascii="Arial" w:eastAsia="Arial Unicode MS" w:hAnsi="Arial" w:cs="Tahoma"/>
      <w:kern w:val="1"/>
      <w:sz w:val="28"/>
      <w:szCs w:val="28"/>
      <w:lang w:eastAsia="ar-SA"/>
    </w:rPr>
  </w:style>
  <w:style w:type="paragraph" w:styleId="a2">
    <w:name w:val="Body Text"/>
    <w:link w:val="25"/>
    <w:rsid w:val="00885A7A"/>
    <w:pPr>
      <w:widowControl w:val="0"/>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25">
    <w:name w:val="Основной текст Знак2"/>
    <w:basedOn w:val="a3"/>
    <w:link w:val="a2"/>
    <w:rsid w:val="00885A7A"/>
    <w:rPr>
      <w:rFonts w:ascii="Times New Roman" w:eastAsia="Times New Roman" w:hAnsi="Times New Roman" w:cs="Times New Roman"/>
      <w:kern w:val="1"/>
      <w:sz w:val="28"/>
      <w:szCs w:val="28"/>
      <w:lang w:eastAsia="ar-SA"/>
    </w:rPr>
  </w:style>
  <w:style w:type="paragraph" w:styleId="af9">
    <w:name w:val="List"/>
    <w:rsid w:val="00885A7A"/>
    <w:pPr>
      <w:widowControl w:val="0"/>
      <w:suppressAutoHyphens/>
      <w:spacing w:after="120" w:line="100" w:lineRule="atLeast"/>
      <w:ind w:left="720"/>
      <w:jc w:val="both"/>
    </w:pPr>
    <w:rPr>
      <w:rFonts w:ascii="Times New Roman" w:eastAsia="Times New Roman" w:hAnsi="Times New Roman" w:cs="Times New Roman"/>
      <w:kern w:val="1"/>
      <w:sz w:val="24"/>
      <w:szCs w:val="24"/>
      <w:lang w:eastAsia="ar-SA"/>
    </w:rPr>
  </w:style>
  <w:style w:type="paragraph" w:customStyle="1" w:styleId="19">
    <w:name w:val="Название объекта1"/>
    <w:basedOn w:val="a1"/>
    <w:rsid w:val="00885A7A"/>
    <w:pPr>
      <w:suppressLineNumbers/>
      <w:suppressAutoHyphens/>
      <w:spacing w:before="120" w:after="120"/>
    </w:pPr>
    <w:rPr>
      <w:rFonts w:ascii="Calibri" w:eastAsia="Arial Unicode MS" w:hAnsi="Calibri" w:cs="Tahoma"/>
      <w:i/>
      <w:iCs/>
      <w:kern w:val="1"/>
      <w:sz w:val="24"/>
      <w:szCs w:val="24"/>
      <w:lang w:eastAsia="ar-SA"/>
    </w:rPr>
  </w:style>
  <w:style w:type="paragraph" w:customStyle="1" w:styleId="Index">
    <w:name w:val="Index"/>
    <w:basedOn w:val="a1"/>
    <w:rsid w:val="00885A7A"/>
    <w:pPr>
      <w:suppressLineNumbers/>
      <w:suppressAutoHyphens/>
    </w:pPr>
    <w:rPr>
      <w:rFonts w:ascii="Calibri" w:eastAsia="Arial Unicode MS" w:hAnsi="Calibri" w:cs="Tahoma"/>
      <w:kern w:val="1"/>
      <w:lang w:eastAsia="ar-SA"/>
    </w:rPr>
  </w:style>
  <w:style w:type="paragraph" w:customStyle="1" w:styleId="1a">
    <w:name w:val="Текст выноски1"/>
    <w:rsid w:val="00885A7A"/>
    <w:pPr>
      <w:widowControl w:val="0"/>
      <w:suppressAutoHyphens/>
      <w:spacing w:after="0" w:line="100" w:lineRule="atLeast"/>
    </w:pPr>
    <w:rPr>
      <w:rFonts w:ascii="Tahoma" w:eastAsia="Arial Unicode MS" w:hAnsi="Tahoma" w:cs="Tahoma"/>
      <w:kern w:val="1"/>
      <w:sz w:val="16"/>
      <w:szCs w:val="16"/>
      <w:lang w:eastAsia="ar-SA"/>
    </w:rPr>
  </w:style>
  <w:style w:type="paragraph" w:customStyle="1" w:styleId="1b">
    <w:name w:val="Обычный (веб)1"/>
    <w:rsid w:val="00885A7A"/>
    <w:pPr>
      <w:widowControl w:val="0"/>
      <w:suppressAutoHyphens/>
    </w:pPr>
    <w:rPr>
      <w:rFonts w:ascii="Calibri" w:eastAsia="Arial Unicode MS" w:hAnsi="Calibri" w:cs="font343"/>
      <w:kern w:val="1"/>
      <w:lang w:eastAsia="ar-SA"/>
    </w:rPr>
  </w:style>
  <w:style w:type="paragraph" w:customStyle="1" w:styleId="afa">
    <w:name w:val="Комментарий"/>
    <w:rsid w:val="00885A7A"/>
    <w:pPr>
      <w:widowControl w:val="0"/>
      <w:suppressAutoHyphens/>
      <w:spacing w:after="0" w:line="100" w:lineRule="atLeast"/>
      <w:ind w:left="170"/>
      <w:jc w:val="both"/>
    </w:pPr>
    <w:rPr>
      <w:rFonts w:ascii="Arial" w:eastAsia="Times New Roman" w:hAnsi="Arial" w:cs="Times New Roman"/>
      <w:i/>
      <w:iCs/>
      <w:color w:val="800080"/>
      <w:kern w:val="1"/>
      <w:sz w:val="20"/>
      <w:szCs w:val="20"/>
      <w:lang w:eastAsia="ar-SA"/>
    </w:rPr>
  </w:style>
  <w:style w:type="paragraph" w:customStyle="1" w:styleId="1c">
    <w:name w:val="Абзац списка1"/>
    <w:rsid w:val="00885A7A"/>
    <w:pPr>
      <w:widowControl w:val="0"/>
      <w:suppressAutoHyphens/>
      <w:ind w:left="720"/>
    </w:pPr>
    <w:rPr>
      <w:rFonts w:ascii="Calibri" w:eastAsia="Arial Unicode MS" w:hAnsi="Calibri" w:cs="font343"/>
      <w:kern w:val="1"/>
      <w:lang w:eastAsia="ar-SA"/>
    </w:rPr>
  </w:style>
  <w:style w:type="paragraph" w:customStyle="1" w:styleId="1d">
    <w:name w:val="Текст сноски1"/>
    <w:rsid w:val="00885A7A"/>
    <w:pPr>
      <w:widowControl w:val="0"/>
      <w:suppressAutoHyphens/>
      <w:spacing w:after="0" w:line="100" w:lineRule="atLeast"/>
    </w:pPr>
    <w:rPr>
      <w:rFonts w:ascii="Times New Roman" w:eastAsia="Times New Roman" w:hAnsi="Times New Roman" w:cs="Calibri"/>
      <w:kern w:val="1"/>
      <w:sz w:val="20"/>
      <w:szCs w:val="20"/>
      <w:lang w:eastAsia="ar-SA"/>
    </w:rPr>
  </w:style>
  <w:style w:type="paragraph" w:styleId="afb">
    <w:name w:val="Title"/>
    <w:next w:val="afc"/>
    <w:link w:val="1e"/>
    <w:qFormat/>
    <w:rsid w:val="00885A7A"/>
    <w:pPr>
      <w:widowControl w:val="0"/>
      <w:suppressAutoHyphens/>
      <w:spacing w:after="0" w:line="100" w:lineRule="atLeast"/>
      <w:ind w:right="-2"/>
      <w:jc w:val="center"/>
    </w:pPr>
    <w:rPr>
      <w:rFonts w:ascii="Times New Roman" w:eastAsia="Times New Roman" w:hAnsi="Times New Roman" w:cs="Times New Roman"/>
      <w:b/>
      <w:bCs/>
      <w:kern w:val="1"/>
      <w:sz w:val="36"/>
      <w:szCs w:val="20"/>
      <w:lang w:eastAsia="ar-SA"/>
    </w:rPr>
  </w:style>
  <w:style w:type="character" w:customStyle="1" w:styleId="1e">
    <w:name w:val="Название Знак1"/>
    <w:basedOn w:val="a3"/>
    <w:link w:val="afb"/>
    <w:uiPriority w:val="10"/>
    <w:rsid w:val="00885A7A"/>
    <w:rPr>
      <w:rFonts w:ascii="Times New Roman" w:eastAsia="Times New Roman" w:hAnsi="Times New Roman" w:cs="Times New Roman"/>
      <w:b/>
      <w:bCs/>
      <w:kern w:val="1"/>
      <w:sz w:val="36"/>
      <w:szCs w:val="20"/>
      <w:lang w:eastAsia="ar-SA"/>
    </w:rPr>
  </w:style>
  <w:style w:type="paragraph" w:styleId="afc">
    <w:name w:val="Subtitle"/>
    <w:basedOn w:val="Heading"/>
    <w:next w:val="a2"/>
    <w:link w:val="afd"/>
    <w:uiPriority w:val="11"/>
    <w:qFormat/>
    <w:rsid w:val="00885A7A"/>
    <w:pPr>
      <w:jc w:val="center"/>
    </w:pPr>
    <w:rPr>
      <w:i/>
      <w:iCs/>
    </w:rPr>
  </w:style>
  <w:style w:type="character" w:customStyle="1" w:styleId="afd">
    <w:name w:val="Подзаголовок Знак"/>
    <w:basedOn w:val="a3"/>
    <w:link w:val="afc"/>
    <w:uiPriority w:val="11"/>
    <w:rsid w:val="00885A7A"/>
    <w:rPr>
      <w:rFonts w:ascii="Arial" w:eastAsia="Arial Unicode MS" w:hAnsi="Arial" w:cs="Tahoma"/>
      <w:i/>
      <w:iCs/>
      <w:kern w:val="1"/>
      <w:sz w:val="28"/>
      <w:szCs w:val="28"/>
      <w:lang w:eastAsia="ar-SA"/>
    </w:rPr>
  </w:style>
  <w:style w:type="paragraph" w:customStyle="1" w:styleId="1f">
    <w:name w:val="Без интервала1"/>
    <w:rsid w:val="00885A7A"/>
    <w:pPr>
      <w:suppressAutoHyphens/>
      <w:spacing w:after="0" w:line="100" w:lineRule="atLeast"/>
      <w:ind w:firstLine="567"/>
    </w:pPr>
    <w:rPr>
      <w:rFonts w:ascii="Times New Roman" w:eastAsia="Calibri" w:hAnsi="Times New Roman" w:cs="Times New Roman"/>
      <w:kern w:val="1"/>
      <w:sz w:val="24"/>
      <w:lang w:eastAsia="ar-SA"/>
    </w:rPr>
  </w:style>
  <w:style w:type="paragraph" w:customStyle="1" w:styleId="afe">
    <w:name w:val="НОРМАЛЬНЫЙ"/>
    <w:rsid w:val="00885A7A"/>
    <w:pPr>
      <w:suppressAutoHyphens/>
      <w:spacing w:after="0" w:line="228" w:lineRule="atLeast"/>
      <w:ind w:firstLine="283"/>
      <w:jc w:val="both"/>
    </w:pPr>
    <w:rPr>
      <w:rFonts w:ascii="Arial CYR" w:eastAsia="Calibri" w:hAnsi="Arial CYR" w:cs="Arial CYR"/>
      <w:kern w:val="1"/>
      <w:sz w:val="19"/>
      <w:szCs w:val="19"/>
      <w:lang w:eastAsia="ar-SA"/>
    </w:rPr>
  </w:style>
  <w:style w:type="paragraph" w:customStyle="1" w:styleId="Style2">
    <w:name w:val="Style2"/>
    <w:rsid w:val="00885A7A"/>
    <w:pPr>
      <w:suppressAutoHyphens/>
      <w:spacing w:after="0" w:line="100" w:lineRule="atLeast"/>
      <w:jc w:val="right"/>
    </w:pPr>
    <w:rPr>
      <w:rFonts w:ascii="Times New Roman" w:eastAsia="Times New Roman" w:hAnsi="Times New Roman" w:cs="Times New Roman"/>
      <w:kern w:val="1"/>
      <w:sz w:val="24"/>
      <w:szCs w:val="24"/>
      <w:lang w:val="en-US" w:eastAsia="ar-SA"/>
    </w:rPr>
  </w:style>
  <w:style w:type="paragraph" w:customStyle="1" w:styleId="Style72">
    <w:name w:val="Style72"/>
    <w:rsid w:val="00885A7A"/>
    <w:pPr>
      <w:suppressAutoHyphens/>
      <w:spacing w:after="0" w:line="211" w:lineRule="exact"/>
      <w:jc w:val="both"/>
    </w:pPr>
    <w:rPr>
      <w:rFonts w:ascii="Times New Roman" w:eastAsia="Times New Roman" w:hAnsi="Times New Roman" w:cs="Times New Roman"/>
      <w:kern w:val="1"/>
      <w:sz w:val="24"/>
      <w:szCs w:val="24"/>
      <w:lang w:val="en-US" w:eastAsia="ar-SA"/>
    </w:rPr>
  </w:style>
  <w:style w:type="paragraph" w:customStyle="1" w:styleId="210">
    <w:name w:val="Основной текст с отступом 21"/>
    <w:rsid w:val="00885A7A"/>
    <w:pPr>
      <w:widowControl w:val="0"/>
      <w:suppressAutoHyphens/>
      <w:spacing w:after="120" w:line="480" w:lineRule="auto"/>
      <w:ind w:left="283"/>
    </w:pPr>
    <w:rPr>
      <w:rFonts w:ascii="Calibri" w:eastAsia="Arial Unicode MS" w:hAnsi="Calibri" w:cs="font343"/>
      <w:kern w:val="1"/>
      <w:lang w:eastAsia="ar-SA"/>
    </w:rPr>
  </w:style>
  <w:style w:type="paragraph" w:customStyle="1" w:styleId="1f0">
    <w:name w:val="Текст концевой сноски1"/>
    <w:rsid w:val="00885A7A"/>
    <w:pPr>
      <w:widowControl w:val="0"/>
      <w:suppressAutoHyphens/>
      <w:spacing w:after="0" w:line="100" w:lineRule="atLeast"/>
    </w:pPr>
    <w:rPr>
      <w:rFonts w:ascii="Times New Roman" w:eastAsia="Times New Roman" w:hAnsi="Times New Roman" w:cs="Times New Roman"/>
      <w:kern w:val="1"/>
      <w:sz w:val="20"/>
      <w:szCs w:val="20"/>
      <w:lang w:eastAsia="ar-SA"/>
    </w:rPr>
  </w:style>
  <w:style w:type="paragraph" w:styleId="aff">
    <w:name w:val="Body Text Indent"/>
    <w:link w:val="1f1"/>
    <w:rsid w:val="00885A7A"/>
    <w:pPr>
      <w:widowControl w:val="0"/>
      <w:suppressAutoHyphens/>
      <w:spacing w:after="120" w:line="100" w:lineRule="atLeast"/>
      <w:ind w:left="283"/>
    </w:pPr>
    <w:rPr>
      <w:rFonts w:ascii="Times New Roman" w:eastAsia="Times New Roman" w:hAnsi="Times New Roman" w:cs="Times New Roman"/>
      <w:kern w:val="1"/>
      <w:sz w:val="24"/>
      <w:szCs w:val="24"/>
      <w:lang w:eastAsia="ar-SA"/>
    </w:rPr>
  </w:style>
  <w:style w:type="character" w:customStyle="1" w:styleId="1f1">
    <w:name w:val="Основной текст с отступом Знак1"/>
    <w:basedOn w:val="a3"/>
    <w:link w:val="aff"/>
    <w:rsid w:val="00885A7A"/>
    <w:rPr>
      <w:rFonts w:ascii="Times New Roman" w:eastAsia="Times New Roman" w:hAnsi="Times New Roman" w:cs="Times New Roman"/>
      <w:kern w:val="1"/>
      <w:sz w:val="24"/>
      <w:szCs w:val="24"/>
      <w:lang w:eastAsia="ar-SA"/>
    </w:rPr>
  </w:style>
  <w:style w:type="paragraph" w:customStyle="1" w:styleId="211">
    <w:name w:val="Основной текст 21"/>
    <w:rsid w:val="00885A7A"/>
    <w:pPr>
      <w:widowControl w:val="0"/>
      <w:suppressAutoHyphens/>
      <w:spacing w:after="0" w:line="360" w:lineRule="auto"/>
      <w:jc w:val="both"/>
    </w:pPr>
    <w:rPr>
      <w:rFonts w:ascii="Times New Roman" w:eastAsia="Times New Roman" w:hAnsi="Times New Roman" w:cs="Times New Roman"/>
      <w:kern w:val="1"/>
      <w:sz w:val="24"/>
      <w:szCs w:val="24"/>
      <w:lang w:eastAsia="ar-SA"/>
    </w:rPr>
  </w:style>
  <w:style w:type="paragraph" w:customStyle="1" w:styleId="310">
    <w:name w:val="Основной текст с отступом 31"/>
    <w:rsid w:val="00885A7A"/>
    <w:pPr>
      <w:widowControl w:val="0"/>
      <w:shd w:val="clear" w:color="auto" w:fill="FFFFFF"/>
      <w:suppressAutoHyphens/>
      <w:spacing w:after="0" w:line="360" w:lineRule="auto"/>
      <w:ind w:left="62" w:firstLine="567"/>
      <w:jc w:val="both"/>
    </w:pPr>
    <w:rPr>
      <w:rFonts w:ascii="Times New Roman" w:eastAsia="Times New Roman" w:hAnsi="Times New Roman" w:cs="Times New Roman"/>
      <w:spacing w:val="-4"/>
      <w:kern w:val="1"/>
      <w:sz w:val="28"/>
      <w:szCs w:val="24"/>
      <w:lang w:eastAsia="ar-SA"/>
    </w:rPr>
  </w:style>
  <w:style w:type="paragraph" w:customStyle="1" w:styleId="1f2">
    <w:name w:val="Обычный1"/>
    <w:rsid w:val="00885A7A"/>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footnotetext">
    <w:name w:val="footnote text.Текст сноски Знак"/>
    <w:rsid w:val="00885A7A"/>
    <w:pPr>
      <w:suppressAutoHyphens/>
      <w:spacing w:after="0" w:line="360" w:lineRule="atLeast"/>
      <w:jc w:val="both"/>
    </w:pPr>
    <w:rPr>
      <w:rFonts w:ascii="Times New Roman" w:eastAsia="Times New Roman" w:hAnsi="Times New Roman" w:cs="Times New Roman"/>
      <w:color w:val="000000"/>
      <w:kern w:val="1"/>
      <w:sz w:val="24"/>
      <w:szCs w:val="24"/>
      <w:lang w:eastAsia="ar-SA"/>
    </w:rPr>
  </w:style>
  <w:style w:type="paragraph" w:customStyle="1" w:styleId="111">
    <w:name w:val="Заголовок 11"/>
    <w:rsid w:val="00885A7A"/>
    <w:pPr>
      <w:keepNext/>
      <w:widowControl w:val="0"/>
      <w:suppressAutoHyphens/>
      <w:spacing w:before="240" w:after="60"/>
    </w:pPr>
    <w:rPr>
      <w:rFonts w:ascii="Arial" w:eastAsia="Arial Unicode MS" w:hAnsi="Arial" w:cs="font343"/>
      <w:b/>
      <w:color w:val="000000"/>
      <w:kern w:val="1"/>
      <w:sz w:val="32"/>
      <w:szCs w:val="24"/>
      <w:lang w:eastAsia="ar-SA"/>
    </w:rPr>
  </w:style>
  <w:style w:type="paragraph" w:customStyle="1" w:styleId="212">
    <w:name w:val="Заголовок 21"/>
    <w:rsid w:val="00885A7A"/>
    <w:pPr>
      <w:keepNext/>
      <w:widowControl w:val="0"/>
      <w:suppressAutoHyphens/>
      <w:spacing w:before="240" w:after="60"/>
    </w:pPr>
    <w:rPr>
      <w:rFonts w:ascii="Arial" w:eastAsia="Arial Unicode MS" w:hAnsi="Arial" w:cs="font343"/>
      <w:b/>
      <w:i/>
      <w:color w:val="000000"/>
      <w:kern w:val="1"/>
      <w:sz w:val="28"/>
      <w:szCs w:val="24"/>
      <w:lang w:eastAsia="ar-SA"/>
    </w:rPr>
  </w:style>
  <w:style w:type="paragraph" w:customStyle="1" w:styleId="311">
    <w:name w:val="Заголовок 31"/>
    <w:rsid w:val="00885A7A"/>
    <w:pPr>
      <w:keepNext/>
      <w:widowControl w:val="0"/>
      <w:suppressAutoHyphens/>
      <w:spacing w:before="240" w:after="60"/>
    </w:pPr>
    <w:rPr>
      <w:rFonts w:ascii="Arial" w:eastAsia="Arial Unicode MS" w:hAnsi="Arial" w:cs="font343"/>
      <w:b/>
      <w:color w:val="000000"/>
      <w:kern w:val="1"/>
      <w:sz w:val="26"/>
      <w:szCs w:val="24"/>
      <w:lang w:eastAsia="ar-SA"/>
    </w:rPr>
  </w:style>
  <w:style w:type="paragraph" w:customStyle="1" w:styleId="410">
    <w:name w:val="Заголовок 41"/>
    <w:rsid w:val="00885A7A"/>
    <w:pPr>
      <w:keepNext/>
      <w:widowControl w:val="0"/>
      <w:suppressAutoHyphens/>
      <w:spacing w:before="240" w:after="60"/>
    </w:pPr>
    <w:rPr>
      <w:rFonts w:ascii="Calibri" w:eastAsia="Arial Unicode MS" w:hAnsi="Calibri" w:cs="font343"/>
      <w:b/>
      <w:color w:val="000000"/>
      <w:kern w:val="1"/>
      <w:sz w:val="28"/>
      <w:szCs w:val="24"/>
      <w:lang w:eastAsia="ar-SA"/>
    </w:rPr>
  </w:style>
  <w:style w:type="paragraph" w:customStyle="1" w:styleId="51">
    <w:name w:val="Заголовок 51"/>
    <w:rsid w:val="00885A7A"/>
    <w:pPr>
      <w:keepNext/>
      <w:widowControl w:val="0"/>
      <w:suppressAutoHyphens/>
      <w:spacing w:line="360" w:lineRule="auto"/>
      <w:jc w:val="both"/>
    </w:pPr>
    <w:rPr>
      <w:rFonts w:ascii="Calibri" w:eastAsia="Arial Unicode MS" w:hAnsi="Calibri" w:cs="font343"/>
      <w:b/>
      <w:color w:val="000000"/>
      <w:kern w:val="1"/>
      <w:szCs w:val="24"/>
      <w:lang w:val="en-US" w:eastAsia="ar-SA"/>
    </w:rPr>
  </w:style>
  <w:style w:type="paragraph" w:customStyle="1" w:styleId="1f3">
    <w:name w:val="Список1"/>
    <w:rsid w:val="00885A7A"/>
    <w:pPr>
      <w:widowControl w:val="0"/>
      <w:suppressAutoHyphens/>
      <w:ind w:left="283" w:hanging="283"/>
    </w:pPr>
    <w:rPr>
      <w:rFonts w:ascii="Calibri" w:eastAsia="Arial Unicode MS" w:hAnsi="Calibri" w:cs="font343"/>
      <w:color w:val="000000"/>
      <w:kern w:val="1"/>
      <w:szCs w:val="24"/>
      <w:lang w:eastAsia="ar-SA"/>
    </w:rPr>
  </w:style>
  <w:style w:type="paragraph" w:customStyle="1" w:styleId="1f4">
    <w:name w:val="Название1"/>
    <w:rsid w:val="00885A7A"/>
    <w:pPr>
      <w:widowControl w:val="0"/>
      <w:suppressAutoHyphens/>
      <w:spacing w:before="240" w:after="60"/>
      <w:jc w:val="center"/>
    </w:pPr>
    <w:rPr>
      <w:rFonts w:ascii="Arial" w:eastAsia="Arial Unicode MS" w:hAnsi="Arial" w:cs="font343"/>
      <w:b/>
      <w:color w:val="000000"/>
      <w:kern w:val="1"/>
      <w:sz w:val="32"/>
      <w:szCs w:val="24"/>
      <w:lang w:eastAsia="ar-SA"/>
    </w:rPr>
  </w:style>
  <w:style w:type="paragraph" w:customStyle="1" w:styleId="1f5">
    <w:name w:val="Основной текст1"/>
    <w:rsid w:val="00885A7A"/>
    <w:pPr>
      <w:widowControl w:val="0"/>
      <w:suppressAutoHyphens/>
      <w:spacing w:after="120"/>
    </w:pPr>
    <w:rPr>
      <w:rFonts w:ascii="Calibri" w:eastAsia="Arial Unicode MS" w:hAnsi="Calibri" w:cs="font343"/>
      <w:color w:val="000000"/>
      <w:kern w:val="1"/>
      <w:szCs w:val="24"/>
      <w:lang w:eastAsia="ar-SA"/>
    </w:rPr>
  </w:style>
  <w:style w:type="paragraph" w:customStyle="1" w:styleId="1f6">
    <w:name w:val="Нижний колонтитул1"/>
    <w:rsid w:val="00885A7A"/>
    <w:pPr>
      <w:widowControl w:val="0"/>
      <w:tabs>
        <w:tab w:val="center" w:pos="4677"/>
        <w:tab w:val="right" w:pos="9355"/>
      </w:tabs>
      <w:suppressAutoHyphens/>
    </w:pPr>
    <w:rPr>
      <w:rFonts w:ascii="Calibri" w:eastAsia="Arial Unicode MS" w:hAnsi="Calibri" w:cs="font343"/>
      <w:color w:val="000000"/>
      <w:kern w:val="1"/>
      <w:szCs w:val="24"/>
      <w:lang w:eastAsia="ar-SA"/>
    </w:rPr>
  </w:style>
  <w:style w:type="paragraph" w:customStyle="1" w:styleId="1f7">
    <w:name w:val="Текст примечания1"/>
    <w:rsid w:val="00885A7A"/>
    <w:pPr>
      <w:widowControl w:val="0"/>
      <w:suppressAutoHyphens/>
    </w:pPr>
    <w:rPr>
      <w:rFonts w:ascii="Calibri" w:eastAsia="Arial Unicode MS" w:hAnsi="Calibri" w:cs="font343"/>
      <w:color w:val="000000"/>
      <w:kern w:val="1"/>
      <w:sz w:val="20"/>
      <w:szCs w:val="24"/>
      <w:lang w:eastAsia="ar-SA"/>
    </w:rPr>
  </w:style>
  <w:style w:type="paragraph" w:customStyle="1" w:styleId="1f8">
    <w:name w:val="Верхний колонтитул1"/>
    <w:rsid w:val="00885A7A"/>
    <w:pPr>
      <w:widowControl w:val="0"/>
      <w:tabs>
        <w:tab w:val="center" w:pos="4677"/>
        <w:tab w:val="right" w:pos="9355"/>
      </w:tabs>
      <w:suppressAutoHyphens/>
    </w:pPr>
    <w:rPr>
      <w:rFonts w:ascii="Calibri" w:eastAsia="Arial Unicode MS" w:hAnsi="Calibri" w:cs="font343"/>
      <w:color w:val="000000"/>
      <w:kern w:val="1"/>
      <w:szCs w:val="24"/>
      <w:lang w:eastAsia="ar-SA"/>
    </w:rPr>
  </w:style>
  <w:style w:type="paragraph" w:customStyle="1" w:styleId="1f9">
    <w:name w:val="çàãîëîâîê 1"/>
    <w:rsid w:val="00885A7A"/>
    <w:pPr>
      <w:keepNext/>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26">
    <w:name w:val="Название объекта2"/>
    <w:rsid w:val="00885A7A"/>
    <w:pPr>
      <w:widowControl w:val="0"/>
      <w:suppressAutoHyphens/>
      <w:spacing w:after="120" w:line="360" w:lineRule="auto"/>
      <w:jc w:val="both"/>
    </w:pPr>
    <w:rPr>
      <w:rFonts w:ascii="Calibri" w:eastAsia="Arial Unicode MS" w:hAnsi="Calibri" w:cs="font343"/>
      <w:b/>
      <w:kern w:val="1"/>
      <w:lang w:eastAsia="ar-SA"/>
    </w:rPr>
  </w:style>
  <w:style w:type="paragraph" w:customStyle="1" w:styleId="213">
    <w:name w:val="Маркированный список 21"/>
    <w:rsid w:val="00885A7A"/>
    <w:pPr>
      <w:widowControl w:val="0"/>
      <w:suppressAutoHyphens/>
      <w:spacing w:after="0" w:line="100" w:lineRule="atLeast"/>
      <w:ind w:left="926" w:hanging="360"/>
    </w:pPr>
    <w:rPr>
      <w:rFonts w:ascii="Times New Roman" w:eastAsia="Times New Roman" w:hAnsi="Times New Roman" w:cs="Times New Roman"/>
      <w:kern w:val="1"/>
      <w:sz w:val="24"/>
      <w:szCs w:val="24"/>
      <w:lang w:eastAsia="ar-SA"/>
    </w:rPr>
  </w:style>
  <w:style w:type="paragraph" w:customStyle="1" w:styleId="312">
    <w:name w:val="Маркированный список 31"/>
    <w:rsid w:val="00885A7A"/>
    <w:pPr>
      <w:widowControl w:val="0"/>
      <w:suppressAutoHyphens/>
      <w:spacing w:after="0" w:line="100" w:lineRule="atLeast"/>
      <w:ind w:firstLine="540"/>
      <w:jc w:val="both"/>
    </w:pPr>
    <w:rPr>
      <w:rFonts w:ascii="Times New Roman" w:eastAsia="Times New Roman" w:hAnsi="Times New Roman" w:cs="Times New Roman"/>
      <w:b/>
      <w:kern w:val="1"/>
      <w:lang w:eastAsia="ar-SA"/>
    </w:rPr>
  </w:style>
  <w:style w:type="paragraph" w:customStyle="1" w:styleId="aff0">
    <w:name w:val="О Знак Знак Знак"/>
    <w:rsid w:val="00885A7A"/>
    <w:pPr>
      <w:widowControl w:val="0"/>
      <w:suppressAutoHyphens/>
      <w:spacing w:after="120" w:line="100" w:lineRule="atLeast"/>
      <w:ind w:firstLine="720"/>
      <w:jc w:val="both"/>
    </w:pPr>
    <w:rPr>
      <w:rFonts w:ascii="Times New Roman" w:eastAsia="Times New Roman" w:hAnsi="Times New Roman" w:cs="Times New Roman"/>
      <w:kern w:val="1"/>
      <w:sz w:val="24"/>
      <w:szCs w:val="24"/>
      <w:lang w:eastAsia="ar-SA"/>
    </w:rPr>
  </w:style>
  <w:style w:type="paragraph" w:customStyle="1" w:styleId="xl26">
    <w:name w:val="xl26"/>
    <w:rsid w:val="00885A7A"/>
    <w:pPr>
      <w:widowControl w:val="0"/>
      <w:suppressAutoHyphens/>
    </w:pPr>
    <w:rPr>
      <w:rFonts w:ascii="Calibri" w:eastAsia="Arial Unicode MS" w:hAnsi="Calibri" w:cs="font343"/>
      <w:kern w:val="1"/>
      <w:lang w:eastAsia="ar-SA"/>
    </w:rPr>
  </w:style>
  <w:style w:type="paragraph" w:customStyle="1" w:styleId="aff1">
    <w:name w:val="боковик"/>
    <w:rsid w:val="00885A7A"/>
    <w:pPr>
      <w:widowControl w:val="0"/>
      <w:suppressAutoHyphens/>
      <w:spacing w:after="0" w:line="100" w:lineRule="atLeast"/>
      <w:jc w:val="both"/>
    </w:pPr>
    <w:rPr>
      <w:rFonts w:ascii="Arial" w:eastAsia="Times New Roman" w:hAnsi="Arial" w:cs="Times New Roman"/>
      <w:kern w:val="1"/>
      <w:sz w:val="16"/>
      <w:szCs w:val="20"/>
      <w:lang w:eastAsia="ar-SA"/>
    </w:rPr>
  </w:style>
  <w:style w:type="paragraph" w:customStyle="1" w:styleId="textdoc">
    <w:name w:val="textdoc"/>
    <w:rsid w:val="00885A7A"/>
    <w:pPr>
      <w:widowControl w:val="0"/>
      <w:suppressAutoHyphens/>
    </w:pPr>
    <w:rPr>
      <w:rFonts w:ascii="Calibri" w:eastAsia="Arial Unicode MS" w:hAnsi="Calibri" w:cs="font343"/>
      <w:kern w:val="1"/>
      <w:lang w:eastAsia="ar-SA"/>
    </w:rPr>
  </w:style>
  <w:style w:type="paragraph" w:customStyle="1" w:styleId="aff2">
    <w:name w:val="Знак Знак Знак Знак"/>
    <w:rsid w:val="00885A7A"/>
    <w:pPr>
      <w:widowControl w:val="0"/>
      <w:suppressAutoHyphens/>
    </w:pPr>
    <w:rPr>
      <w:rFonts w:ascii="Calibri" w:eastAsia="Arial Unicode MS" w:hAnsi="Calibri" w:cs="font343"/>
      <w:kern w:val="1"/>
      <w:lang w:eastAsia="ar-SA"/>
    </w:rPr>
  </w:style>
  <w:style w:type="paragraph" w:customStyle="1" w:styleId="2110">
    <w:name w:val="Знак2 Знак Знак1 Знак1 Знак Знак Знак Знак Знак Знак Знак Знак Знак Знак Знак Знак"/>
    <w:rsid w:val="00885A7A"/>
    <w:pPr>
      <w:widowControl w:val="0"/>
      <w:suppressAutoHyphens/>
      <w:spacing w:after="160" w:line="240" w:lineRule="exact"/>
    </w:pPr>
    <w:rPr>
      <w:rFonts w:ascii="Verdana" w:eastAsia="Times New Roman" w:hAnsi="Verdana" w:cs="Times New Roman"/>
      <w:kern w:val="1"/>
      <w:sz w:val="20"/>
      <w:szCs w:val="20"/>
      <w:lang w:val="en-US" w:eastAsia="ar-SA"/>
    </w:rPr>
  </w:style>
  <w:style w:type="paragraph" w:customStyle="1" w:styleId="CharChar">
    <w:name w:val="Char Char Знак"/>
    <w:rsid w:val="00885A7A"/>
    <w:pPr>
      <w:widowControl w:val="0"/>
      <w:suppressAutoHyphens/>
      <w:spacing w:after="0" w:line="100" w:lineRule="atLeast"/>
    </w:pPr>
    <w:rPr>
      <w:rFonts w:ascii="Verdana" w:eastAsia="Times New Roman" w:hAnsi="Verdana" w:cs="Verdana"/>
      <w:kern w:val="1"/>
      <w:sz w:val="20"/>
      <w:szCs w:val="20"/>
      <w:lang w:val="en-US" w:eastAsia="ar-SA"/>
    </w:rPr>
  </w:style>
  <w:style w:type="paragraph" w:customStyle="1" w:styleId="313">
    <w:name w:val="Список 31"/>
    <w:rsid w:val="00885A7A"/>
    <w:pPr>
      <w:widowControl w:val="0"/>
      <w:suppressAutoHyphens/>
      <w:spacing w:after="0" w:line="100" w:lineRule="atLeast"/>
      <w:ind w:left="849" w:hanging="283"/>
    </w:pPr>
    <w:rPr>
      <w:rFonts w:ascii="Times New Roman" w:eastAsia="Times New Roman" w:hAnsi="Times New Roman" w:cs="Times New Roman"/>
      <w:kern w:val="1"/>
      <w:sz w:val="24"/>
      <w:szCs w:val="24"/>
      <w:lang w:eastAsia="ar-SA"/>
    </w:rPr>
  </w:style>
  <w:style w:type="paragraph" w:customStyle="1" w:styleId="Style1">
    <w:name w:val="Style1"/>
    <w:rsid w:val="00885A7A"/>
    <w:pPr>
      <w:suppressAutoHyphens/>
      <w:spacing w:after="0" w:line="100" w:lineRule="atLeast"/>
    </w:pPr>
    <w:rPr>
      <w:rFonts w:ascii="Century Gothic" w:eastAsia="Times New Roman" w:hAnsi="Century Gothic" w:cs="Times New Roman"/>
      <w:kern w:val="1"/>
      <w:sz w:val="24"/>
      <w:szCs w:val="24"/>
      <w:lang w:eastAsia="ar-SA"/>
    </w:rPr>
  </w:style>
  <w:style w:type="paragraph" w:customStyle="1" w:styleId="Style9">
    <w:name w:val="Style9"/>
    <w:rsid w:val="00885A7A"/>
    <w:pPr>
      <w:suppressAutoHyphens/>
      <w:spacing w:after="0" w:line="326" w:lineRule="exact"/>
      <w:jc w:val="center"/>
    </w:pPr>
    <w:rPr>
      <w:rFonts w:ascii="Arial Unicode MS" w:eastAsia="Arial Unicode MS" w:hAnsi="Arial Unicode MS" w:cs="Arial Unicode MS"/>
      <w:kern w:val="1"/>
      <w:sz w:val="24"/>
      <w:szCs w:val="24"/>
      <w:lang w:eastAsia="ar-SA"/>
    </w:rPr>
  </w:style>
  <w:style w:type="paragraph" w:customStyle="1" w:styleId="Style8">
    <w:name w:val="Style8"/>
    <w:rsid w:val="00885A7A"/>
    <w:pPr>
      <w:suppressAutoHyphens/>
      <w:spacing w:after="0" w:line="216" w:lineRule="exact"/>
      <w:jc w:val="center"/>
    </w:pPr>
    <w:rPr>
      <w:rFonts w:ascii="Arial Unicode MS" w:eastAsia="Arial Unicode MS" w:hAnsi="Arial Unicode MS" w:cs="Arial Unicode MS"/>
      <w:kern w:val="1"/>
      <w:sz w:val="24"/>
      <w:szCs w:val="24"/>
      <w:lang w:eastAsia="ar-SA"/>
    </w:rPr>
  </w:style>
  <w:style w:type="paragraph" w:customStyle="1" w:styleId="Style12">
    <w:name w:val="Style12"/>
    <w:rsid w:val="00885A7A"/>
    <w:pPr>
      <w:suppressAutoHyphens/>
      <w:spacing w:after="0" w:line="163" w:lineRule="exact"/>
      <w:ind w:firstLine="317"/>
    </w:pPr>
    <w:rPr>
      <w:rFonts w:ascii="Arial Unicode MS" w:eastAsia="Arial Unicode MS" w:hAnsi="Arial Unicode MS" w:cs="Arial Unicode MS"/>
      <w:kern w:val="1"/>
      <w:sz w:val="24"/>
      <w:szCs w:val="24"/>
      <w:lang w:eastAsia="ar-SA"/>
    </w:rPr>
  </w:style>
  <w:style w:type="paragraph" w:customStyle="1" w:styleId="Style13">
    <w:name w:val="Style13"/>
    <w:rsid w:val="00885A7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ableContents">
    <w:name w:val="Table Contents"/>
    <w:basedOn w:val="a1"/>
    <w:rsid w:val="00885A7A"/>
    <w:pPr>
      <w:suppressLineNumbers/>
      <w:suppressAutoHyphens/>
    </w:pPr>
    <w:rPr>
      <w:rFonts w:ascii="Calibri" w:eastAsia="Arial Unicode MS" w:hAnsi="Calibri" w:cs="font343"/>
      <w:kern w:val="1"/>
      <w:lang w:eastAsia="ar-SA"/>
    </w:rPr>
  </w:style>
  <w:style w:type="paragraph" w:customStyle="1" w:styleId="TableHeading">
    <w:name w:val="Table Heading"/>
    <w:basedOn w:val="TableContents"/>
    <w:rsid w:val="00885A7A"/>
    <w:pPr>
      <w:jc w:val="center"/>
    </w:pPr>
    <w:rPr>
      <w:b/>
      <w:bCs/>
    </w:rPr>
  </w:style>
  <w:style w:type="character" w:customStyle="1" w:styleId="a7">
    <w:name w:val="Без интервала Знак"/>
    <w:link w:val="a6"/>
    <w:uiPriority w:val="1"/>
    <w:rsid w:val="00885A7A"/>
  </w:style>
  <w:style w:type="numbering" w:customStyle="1" w:styleId="27">
    <w:name w:val="Нет списка2"/>
    <w:next w:val="a5"/>
    <w:uiPriority w:val="99"/>
    <w:semiHidden/>
    <w:unhideWhenUsed/>
    <w:rsid w:val="00885A7A"/>
  </w:style>
  <w:style w:type="numbering" w:customStyle="1" w:styleId="33">
    <w:name w:val="Нет списка3"/>
    <w:next w:val="a5"/>
    <w:uiPriority w:val="99"/>
    <w:semiHidden/>
    <w:unhideWhenUsed/>
    <w:rsid w:val="00831F4C"/>
  </w:style>
  <w:style w:type="character" w:customStyle="1" w:styleId="aff3">
    <w:name w:val="Основной текст_"/>
    <w:basedOn w:val="a3"/>
    <w:link w:val="28"/>
    <w:rsid w:val="00831F4C"/>
    <w:rPr>
      <w:rFonts w:ascii="Times New Roman" w:eastAsia="Times New Roman" w:hAnsi="Times New Roman" w:cs="Times New Roman"/>
      <w:sz w:val="23"/>
      <w:szCs w:val="23"/>
      <w:shd w:val="clear" w:color="auto" w:fill="FFFFFF"/>
    </w:rPr>
  </w:style>
  <w:style w:type="character" w:customStyle="1" w:styleId="29">
    <w:name w:val="Заголовок №2_"/>
    <w:basedOn w:val="a3"/>
    <w:link w:val="2a"/>
    <w:rsid w:val="00831F4C"/>
    <w:rPr>
      <w:rFonts w:ascii="Times New Roman" w:eastAsia="Times New Roman" w:hAnsi="Times New Roman" w:cs="Times New Roman"/>
      <w:sz w:val="23"/>
      <w:szCs w:val="23"/>
      <w:shd w:val="clear" w:color="auto" w:fill="FFFFFF"/>
    </w:rPr>
  </w:style>
  <w:style w:type="character" w:customStyle="1" w:styleId="aff4">
    <w:name w:val="Основной текст + Полужирный"/>
    <w:basedOn w:val="aff3"/>
    <w:rsid w:val="00831F4C"/>
    <w:rPr>
      <w:rFonts w:ascii="Times New Roman" w:eastAsia="Times New Roman" w:hAnsi="Times New Roman" w:cs="Times New Roman"/>
      <w:b/>
      <w:bCs/>
      <w:sz w:val="23"/>
      <w:szCs w:val="23"/>
      <w:shd w:val="clear" w:color="auto" w:fill="FFFFFF"/>
    </w:rPr>
  </w:style>
  <w:style w:type="character" w:customStyle="1" w:styleId="12pt">
    <w:name w:val="Основной текст + 12 pt;Курсив"/>
    <w:basedOn w:val="aff3"/>
    <w:rsid w:val="00831F4C"/>
    <w:rPr>
      <w:rFonts w:ascii="Times New Roman" w:eastAsia="Times New Roman" w:hAnsi="Times New Roman" w:cs="Times New Roman"/>
      <w:i/>
      <w:iCs/>
      <w:sz w:val="24"/>
      <w:szCs w:val="24"/>
      <w:shd w:val="clear" w:color="auto" w:fill="FFFFFF"/>
    </w:rPr>
  </w:style>
  <w:style w:type="paragraph" w:customStyle="1" w:styleId="28">
    <w:name w:val="Основной текст2"/>
    <w:basedOn w:val="a1"/>
    <w:link w:val="aff3"/>
    <w:rsid w:val="00831F4C"/>
    <w:pPr>
      <w:shd w:val="clear" w:color="auto" w:fill="FFFFFF"/>
      <w:spacing w:after="0" w:line="274" w:lineRule="exact"/>
      <w:ind w:hanging="580"/>
      <w:jc w:val="center"/>
    </w:pPr>
    <w:rPr>
      <w:rFonts w:ascii="Times New Roman" w:eastAsia="Times New Roman" w:hAnsi="Times New Roman" w:cs="Times New Roman"/>
      <w:sz w:val="23"/>
      <w:szCs w:val="23"/>
    </w:rPr>
  </w:style>
  <w:style w:type="paragraph" w:customStyle="1" w:styleId="2a">
    <w:name w:val="Заголовок №2"/>
    <w:basedOn w:val="a1"/>
    <w:link w:val="29"/>
    <w:rsid w:val="00831F4C"/>
    <w:pPr>
      <w:shd w:val="clear" w:color="auto" w:fill="FFFFFF"/>
      <w:spacing w:after="60" w:line="0" w:lineRule="atLeast"/>
      <w:ind w:hanging="320"/>
      <w:jc w:val="both"/>
      <w:outlineLvl w:val="1"/>
    </w:pPr>
    <w:rPr>
      <w:rFonts w:ascii="Times New Roman" w:eastAsia="Times New Roman" w:hAnsi="Times New Roman" w:cs="Times New Roman"/>
      <w:sz w:val="23"/>
      <w:szCs w:val="23"/>
    </w:rPr>
  </w:style>
  <w:style w:type="character" w:customStyle="1" w:styleId="61">
    <w:name w:val="Основной текст (6)_"/>
    <w:basedOn w:val="a3"/>
    <w:link w:val="62"/>
    <w:rsid w:val="00831F4C"/>
    <w:rPr>
      <w:rFonts w:ascii="Times New Roman" w:eastAsia="Times New Roman" w:hAnsi="Times New Roman" w:cs="Times New Roman"/>
      <w:sz w:val="23"/>
      <w:szCs w:val="23"/>
      <w:shd w:val="clear" w:color="auto" w:fill="FFFFFF"/>
    </w:rPr>
  </w:style>
  <w:style w:type="character" w:customStyle="1" w:styleId="685pt0pt">
    <w:name w:val="Основной текст (6) + 8;5 pt;Полужирный;Малые прописные;Интервал 0 pt"/>
    <w:basedOn w:val="61"/>
    <w:rsid w:val="00831F4C"/>
    <w:rPr>
      <w:rFonts w:ascii="Times New Roman" w:eastAsia="Times New Roman" w:hAnsi="Times New Roman" w:cs="Times New Roman"/>
      <w:b/>
      <w:bCs/>
      <w:smallCaps/>
      <w:spacing w:val="10"/>
      <w:sz w:val="17"/>
      <w:szCs w:val="17"/>
      <w:shd w:val="clear" w:color="auto" w:fill="FFFFFF"/>
    </w:rPr>
  </w:style>
  <w:style w:type="character" w:customStyle="1" w:styleId="aff5">
    <w:name w:val="Основной текст + Курсив"/>
    <w:basedOn w:val="aff3"/>
    <w:rsid w:val="00831F4C"/>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62">
    <w:name w:val="Основной текст (6)"/>
    <w:basedOn w:val="a1"/>
    <w:link w:val="61"/>
    <w:rsid w:val="00831F4C"/>
    <w:pPr>
      <w:shd w:val="clear" w:color="auto" w:fill="FFFFFF"/>
      <w:spacing w:after="0" w:line="274" w:lineRule="exact"/>
    </w:pPr>
    <w:rPr>
      <w:rFonts w:ascii="Times New Roman" w:eastAsia="Times New Roman" w:hAnsi="Times New Roman" w:cs="Times New Roman"/>
      <w:sz w:val="23"/>
      <w:szCs w:val="23"/>
    </w:rPr>
  </w:style>
  <w:style w:type="paragraph" w:customStyle="1" w:styleId="2b">
    <w:name w:val="Обычный2"/>
    <w:rsid w:val="00831F4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6">
    <w:name w:val="Для таблиц"/>
    <w:basedOn w:val="a1"/>
    <w:rsid w:val="00831F4C"/>
    <w:pPr>
      <w:spacing w:after="0" w:line="240" w:lineRule="auto"/>
    </w:pPr>
    <w:rPr>
      <w:rFonts w:ascii="Times New Roman" w:eastAsia="Times New Roman" w:hAnsi="Times New Roman" w:cs="Times New Roman"/>
      <w:sz w:val="24"/>
      <w:szCs w:val="24"/>
      <w:lang w:eastAsia="ru-RU"/>
    </w:rPr>
  </w:style>
  <w:style w:type="paragraph" w:styleId="aff7">
    <w:name w:val="Normal (Web)"/>
    <w:aliases w:val="Обычный (веб) Знак Знак Знак"/>
    <w:basedOn w:val="a1"/>
    <w:link w:val="aff8"/>
    <w:uiPriority w:val="99"/>
    <w:rsid w:val="00831F4C"/>
    <w:pPr>
      <w:spacing w:before="100" w:after="100" w:line="312" w:lineRule="auto"/>
    </w:pPr>
    <w:rPr>
      <w:rFonts w:ascii="Arial Unicode MS" w:eastAsia="Times New Roman" w:hAnsi="Century Schoolbook" w:cs="Arial Unicode MS"/>
      <w:sz w:val="24"/>
      <w:szCs w:val="24"/>
      <w:lang w:eastAsia="ru-RU"/>
    </w:rPr>
  </w:style>
  <w:style w:type="character" w:customStyle="1" w:styleId="34">
    <w:name w:val="Заголовок №3"/>
    <w:basedOn w:val="a3"/>
    <w:rsid w:val="00831F4C"/>
    <w:rPr>
      <w:rFonts w:ascii="Times New Roman" w:eastAsia="Times New Roman" w:hAnsi="Times New Roman" w:cs="Times New Roman"/>
      <w:b w:val="0"/>
      <w:bCs w:val="0"/>
      <w:i w:val="0"/>
      <w:iCs w:val="0"/>
      <w:smallCaps w:val="0"/>
      <w:strike w:val="0"/>
      <w:spacing w:val="0"/>
      <w:sz w:val="32"/>
      <w:szCs w:val="32"/>
    </w:rPr>
  </w:style>
  <w:style w:type="paragraph" w:customStyle="1" w:styleId="a0">
    <w:name w:val="список с точками"/>
    <w:basedOn w:val="a1"/>
    <w:rsid w:val="00831F4C"/>
    <w:pPr>
      <w:numPr>
        <w:numId w:val="12"/>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character" w:customStyle="1" w:styleId="122pt">
    <w:name w:val="Основной текст (12) + Интервал 2 pt"/>
    <w:basedOn w:val="a3"/>
    <w:rsid w:val="00831F4C"/>
    <w:rPr>
      <w:rFonts w:ascii="Times New Roman" w:eastAsia="Times New Roman" w:hAnsi="Times New Roman" w:cs="Times New Roman"/>
      <w:b w:val="0"/>
      <w:bCs w:val="0"/>
      <w:i w:val="0"/>
      <w:iCs w:val="0"/>
      <w:smallCaps w:val="0"/>
      <w:strike w:val="0"/>
      <w:spacing w:val="40"/>
      <w:sz w:val="32"/>
      <w:szCs w:val="32"/>
    </w:rPr>
  </w:style>
  <w:style w:type="character" w:customStyle="1" w:styleId="121pt">
    <w:name w:val="Основной текст (12) + Интервал 1 pt"/>
    <w:basedOn w:val="a3"/>
    <w:rsid w:val="00831F4C"/>
    <w:rPr>
      <w:rFonts w:ascii="Times New Roman" w:eastAsia="Times New Roman" w:hAnsi="Times New Roman" w:cs="Times New Roman"/>
      <w:b w:val="0"/>
      <w:bCs w:val="0"/>
      <w:i w:val="0"/>
      <w:iCs w:val="0"/>
      <w:smallCaps w:val="0"/>
      <w:strike w:val="0"/>
      <w:spacing w:val="30"/>
      <w:sz w:val="32"/>
      <w:szCs w:val="32"/>
    </w:rPr>
  </w:style>
  <w:style w:type="character" w:customStyle="1" w:styleId="220">
    <w:name w:val="Заголовок №2 (2)"/>
    <w:basedOn w:val="a3"/>
    <w:rsid w:val="00831F4C"/>
    <w:rPr>
      <w:rFonts w:ascii="Times New Roman" w:eastAsia="Times New Roman" w:hAnsi="Times New Roman" w:cs="Times New Roman"/>
      <w:b w:val="0"/>
      <w:bCs w:val="0"/>
      <w:i w:val="0"/>
      <w:iCs w:val="0"/>
      <w:smallCaps w:val="0"/>
      <w:strike w:val="0"/>
      <w:spacing w:val="0"/>
      <w:sz w:val="31"/>
      <w:szCs w:val="31"/>
    </w:rPr>
  </w:style>
  <w:style w:type="character" w:customStyle="1" w:styleId="35">
    <w:name w:val="Основной текст (3)_"/>
    <w:basedOn w:val="a3"/>
    <w:link w:val="36"/>
    <w:locked/>
    <w:rsid w:val="00831F4C"/>
    <w:rPr>
      <w:b/>
      <w:bCs/>
      <w:sz w:val="23"/>
      <w:szCs w:val="23"/>
      <w:shd w:val="clear" w:color="auto" w:fill="FFFFFF"/>
    </w:rPr>
  </w:style>
  <w:style w:type="paragraph" w:customStyle="1" w:styleId="36">
    <w:name w:val="Основной текст (3)"/>
    <w:basedOn w:val="a1"/>
    <w:link w:val="35"/>
    <w:rsid w:val="00831F4C"/>
    <w:pPr>
      <w:shd w:val="clear" w:color="auto" w:fill="FFFFFF"/>
      <w:spacing w:after="180" w:line="240" w:lineRule="atLeast"/>
    </w:pPr>
    <w:rPr>
      <w:b/>
      <w:bCs/>
      <w:sz w:val="23"/>
      <w:szCs w:val="23"/>
      <w:shd w:val="clear" w:color="auto" w:fill="FFFFFF"/>
    </w:rPr>
  </w:style>
  <w:style w:type="character" w:customStyle="1" w:styleId="aff8">
    <w:name w:val="Обычный (веб) Знак"/>
    <w:aliases w:val="Обычный (веб) Знак Знак Знак Знак"/>
    <w:basedOn w:val="a3"/>
    <w:link w:val="aff7"/>
    <w:rsid w:val="00831F4C"/>
    <w:rPr>
      <w:rFonts w:ascii="Arial Unicode MS" w:eastAsia="Times New Roman" w:hAnsi="Century Schoolbook" w:cs="Arial Unicode MS"/>
      <w:sz w:val="24"/>
      <w:szCs w:val="24"/>
      <w:lang w:eastAsia="ru-RU"/>
    </w:rPr>
  </w:style>
  <w:style w:type="character" w:customStyle="1" w:styleId="42">
    <w:name w:val="Заголовок №4_"/>
    <w:basedOn w:val="a3"/>
    <w:link w:val="43"/>
    <w:rsid w:val="00831F4C"/>
    <w:rPr>
      <w:rFonts w:ascii="Times New Roman" w:eastAsia="Times New Roman" w:hAnsi="Times New Roman" w:cs="Times New Roman"/>
      <w:sz w:val="31"/>
      <w:szCs w:val="31"/>
      <w:shd w:val="clear" w:color="auto" w:fill="FFFFFF"/>
    </w:rPr>
  </w:style>
  <w:style w:type="paragraph" w:customStyle="1" w:styleId="43">
    <w:name w:val="Заголовок №4"/>
    <w:basedOn w:val="a1"/>
    <w:link w:val="42"/>
    <w:rsid w:val="00831F4C"/>
    <w:pPr>
      <w:shd w:val="clear" w:color="auto" w:fill="FFFFFF"/>
      <w:spacing w:before="360" w:after="360" w:line="0" w:lineRule="atLeast"/>
      <w:outlineLvl w:val="3"/>
    </w:pPr>
    <w:rPr>
      <w:rFonts w:ascii="Times New Roman" w:eastAsia="Times New Roman" w:hAnsi="Times New Roman" w:cs="Times New Roman"/>
      <w:sz w:val="31"/>
      <w:szCs w:val="31"/>
    </w:rPr>
  </w:style>
  <w:style w:type="paragraph" w:customStyle="1" w:styleId="44">
    <w:name w:val="Основной текст4"/>
    <w:basedOn w:val="a1"/>
    <w:rsid w:val="00831F4C"/>
    <w:pPr>
      <w:shd w:val="clear" w:color="auto" w:fill="FFFFFF"/>
      <w:spacing w:before="360" w:after="0" w:line="264" w:lineRule="exact"/>
      <w:jc w:val="both"/>
    </w:pPr>
    <w:rPr>
      <w:rFonts w:ascii="Times New Roman" w:eastAsia="Times New Roman" w:hAnsi="Times New Roman" w:cs="Times New Roman"/>
      <w:color w:val="000000"/>
      <w:sz w:val="23"/>
      <w:szCs w:val="23"/>
      <w:lang w:eastAsia="ru-RU"/>
    </w:rPr>
  </w:style>
  <w:style w:type="character" w:customStyle="1" w:styleId="91">
    <w:name w:val="Основной текст (9) + Не курсив"/>
    <w:basedOn w:val="a3"/>
    <w:rsid w:val="00831F4C"/>
    <w:rPr>
      <w:rFonts w:ascii="Times New Roman" w:eastAsia="Times New Roman" w:hAnsi="Times New Roman" w:cs="Times New Roman"/>
      <w:i/>
      <w:iCs/>
      <w:sz w:val="23"/>
      <w:szCs w:val="23"/>
      <w:shd w:val="clear" w:color="auto" w:fill="FFFFFF"/>
    </w:rPr>
  </w:style>
  <w:style w:type="character" w:customStyle="1" w:styleId="10pt">
    <w:name w:val="Основной текст + 10 pt;Курсив"/>
    <w:basedOn w:val="a3"/>
    <w:rsid w:val="00831F4C"/>
    <w:rPr>
      <w:rFonts w:ascii="Times New Roman" w:eastAsia="Times New Roman" w:hAnsi="Times New Roman" w:cs="Times New Roman"/>
      <w:i/>
      <w:iCs/>
      <w:sz w:val="20"/>
      <w:szCs w:val="20"/>
      <w:shd w:val="clear" w:color="auto" w:fill="FFFFFF"/>
    </w:rPr>
  </w:style>
  <w:style w:type="character" w:customStyle="1" w:styleId="120">
    <w:name w:val="Заголовок №1 (2)"/>
    <w:basedOn w:val="a3"/>
    <w:rsid w:val="00831F4C"/>
    <w:rPr>
      <w:rFonts w:ascii="Times New Roman" w:eastAsia="Times New Roman" w:hAnsi="Times New Roman" w:cs="Times New Roman"/>
      <w:b w:val="0"/>
      <w:bCs w:val="0"/>
      <w:i w:val="0"/>
      <w:iCs w:val="0"/>
      <w:smallCaps w:val="0"/>
      <w:strike w:val="0"/>
      <w:spacing w:val="0"/>
      <w:sz w:val="31"/>
      <w:szCs w:val="31"/>
    </w:rPr>
  </w:style>
  <w:style w:type="numbering" w:customStyle="1" w:styleId="45">
    <w:name w:val="Нет списка4"/>
    <w:next w:val="a5"/>
    <w:uiPriority w:val="99"/>
    <w:semiHidden/>
    <w:unhideWhenUsed/>
    <w:rsid w:val="00D266F7"/>
  </w:style>
  <w:style w:type="paragraph" w:styleId="22">
    <w:name w:val="Body Text Indent 2"/>
    <w:basedOn w:val="a1"/>
    <w:link w:val="21"/>
    <w:rsid w:val="00D266F7"/>
    <w:pPr>
      <w:spacing w:after="0" w:line="360" w:lineRule="auto"/>
      <w:ind w:left="720"/>
      <w:jc w:val="both"/>
    </w:pPr>
  </w:style>
  <w:style w:type="character" w:customStyle="1" w:styleId="214">
    <w:name w:val="Основной текст с отступом 2 Знак1"/>
    <w:basedOn w:val="a3"/>
    <w:uiPriority w:val="99"/>
    <w:semiHidden/>
    <w:rsid w:val="00D266F7"/>
  </w:style>
  <w:style w:type="paragraph" w:styleId="32">
    <w:name w:val="Body Text Indent 3"/>
    <w:basedOn w:val="a1"/>
    <w:link w:val="31"/>
    <w:rsid w:val="00D266F7"/>
    <w:pPr>
      <w:spacing w:after="0" w:line="360" w:lineRule="auto"/>
      <w:ind w:firstLine="680"/>
      <w:jc w:val="both"/>
    </w:pPr>
    <w:rPr>
      <w:rFonts w:ascii="Times New Roman" w:eastAsia="Times New Roman" w:hAnsi="Times New Roman" w:cs="Times New Roman"/>
      <w:spacing w:val="-4"/>
      <w:sz w:val="28"/>
      <w:szCs w:val="24"/>
    </w:rPr>
  </w:style>
  <w:style w:type="character" w:customStyle="1" w:styleId="314">
    <w:name w:val="Основной текст с отступом 3 Знак1"/>
    <w:basedOn w:val="a3"/>
    <w:uiPriority w:val="99"/>
    <w:semiHidden/>
    <w:rsid w:val="00D266F7"/>
    <w:rPr>
      <w:sz w:val="16"/>
      <w:szCs w:val="16"/>
    </w:rPr>
  </w:style>
  <w:style w:type="character" w:styleId="aff9">
    <w:name w:val="page number"/>
    <w:basedOn w:val="a3"/>
    <w:rsid w:val="00D266F7"/>
  </w:style>
  <w:style w:type="paragraph" w:styleId="24">
    <w:name w:val="Body Text 2"/>
    <w:basedOn w:val="a1"/>
    <w:link w:val="23"/>
    <w:uiPriority w:val="99"/>
    <w:rsid w:val="00D266F7"/>
    <w:pPr>
      <w:spacing w:after="0" w:line="240" w:lineRule="auto"/>
      <w:jc w:val="both"/>
    </w:pPr>
    <w:rPr>
      <w:rFonts w:ascii="Times New Roman" w:eastAsia="Times New Roman" w:hAnsi="Times New Roman" w:cs="Times New Roman"/>
      <w:sz w:val="24"/>
      <w:szCs w:val="24"/>
    </w:rPr>
  </w:style>
  <w:style w:type="character" w:customStyle="1" w:styleId="215">
    <w:name w:val="Основной текст 2 Знак1"/>
    <w:basedOn w:val="a3"/>
    <w:uiPriority w:val="99"/>
    <w:semiHidden/>
    <w:rsid w:val="00D266F7"/>
  </w:style>
  <w:style w:type="paragraph" w:styleId="affa">
    <w:name w:val="caption"/>
    <w:basedOn w:val="a1"/>
    <w:next w:val="a1"/>
    <w:qFormat/>
    <w:rsid w:val="00D266F7"/>
    <w:pPr>
      <w:spacing w:after="0" w:line="360" w:lineRule="auto"/>
      <w:jc w:val="center"/>
    </w:pPr>
    <w:rPr>
      <w:rFonts w:ascii="Times New Roman" w:eastAsia="Times New Roman" w:hAnsi="Times New Roman" w:cs="Times New Roman"/>
      <w:i/>
      <w:sz w:val="28"/>
      <w:szCs w:val="20"/>
      <w:lang w:eastAsia="ru-RU"/>
    </w:rPr>
  </w:style>
  <w:style w:type="paragraph" w:customStyle="1" w:styleId="Tablitsa">
    <w:name w:val="Tablitsa"/>
    <w:basedOn w:val="BasicText"/>
    <w:rsid w:val="00D266F7"/>
    <w:pPr>
      <w:spacing w:before="40" w:after="40" w:line="240" w:lineRule="auto"/>
      <w:ind w:firstLine="0"/>
      <w:jc w:val="left"/>
    </w:pPr>
    <w:rPr>
      <w:sz w:val="24"/>
      <w:szCs w:val="24"/>
    </w:rPr>
  </w:style>
  <w:style w:type="paragraph" w:customStyle="1" w:styleId="BasicText">
    <w:name w:val="Basic Text"/>
    <w:basedOn w:val="a1"/>
    <w:rsid w:val="00D266F7"/>
    <w:pPr>
      <w:autoSpaceDE w:val="0"/>
      <w:autoSpaceDN w:val="0"/>
      <w:adjustRightInd w:val="0"/>
      <w:spacing w:after="0" w:line="360" w:lineRule="auto"/>
      <w:ind w:firstLine="851"/>
      <w:jc w:val="both"/>
    </w:pPr>
    <w:rPr>
      <w:rFonts w:ascii="Times New Roman" w:eastAsia="Times New Roman" w:hAnsi="Times New Roman" w:cs="Times New Roman"/>
      <w:sz w:val="28"/>
      <w:szCs w:val="28"/>
      <w:lang w:eastAsia="ru-RU"/>
    </w:rPr>
  </w:style>
  <w:style w:type="paragraph" w:customStyle="1" w:styleId="Tabl">
    <w:name w:val="Tabl"/>
    <w:basedOn w:val="aff"/>
    <w:rsid w:val="00D266F7"/>
    <w:pPr>
      <w:widowControl/>
      <w:suppressAutoHyphens w:val="0"/>
      <w:spacing w:before="40" w:after="40" w:line="240" w:lineRule="auto"/>
      <w:ind w:left="0"/>
      <w:jc w:val="both"/>
    </w:pPr>
    <w:rPr>
      <w:kern w:val="0"/>
      <w:szCs w:val="20"/>
      <w:lang w:val="en-US" w:eastAsia="ru-RU"/>
    </w:rPr>
  </w:style>
  <w:style w:type="paragraph" w:customStyle="1" w:styleId="Text">
    <w:name w:val="Text"/>
    <w:basedOn w:val="aff"/>
    <w:rsid w:val="00D266F7"/>
    <w:pPr>
      <w:widowControl/>
      <w:suppressAutoHyphens w:val="0"/>
      <w:spacing w:after="0" w:line="360" w:lineRule="auto"/>
      <w:ind w:left="0" w:firstLine="851"/>
      <w:jc w:val="both"/>
    </w:pPr>
    <w:rPr>
      <w:kern w:val="0"/>
      <w:sz w:val="28"/>
      <w:szCs w:val="20"/>
      <w:lang w:eastAsia="ru-RU"/>
    </w:rPr>
  </w:style>
  <w:style w:type="paragraph" w:styleId="37">
    <w:name w:val="Body Text 3"/>
    <w:basedOn w:val="a1"/>
    <w:link w:val="38"/>
    <w:rsid w:val="00D266F7"/>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3"/>
    <w:link w:val="37"/>
    <w:rsid w:val="00D266F7"/>
    <w:rPr>
      <w:rFonts w:ascii="Times New Roman" w:eastAsia="Times New Roman" w:hAnsi="Times New Roman" w:cs="Times New Roman"/>
      <w:sz w:val="16"/>
      <w:szCs w:val="16"/>
      <w:lang w:eastAsia="ru-RU"/>
    </w:rPr>
  </w:style>
  <w:style w:type="paragraph" w:customStyle="1" w:styleId="affb">
    <w:name w:val="Титлист"/>
    <w:basedOn w:val="a1"/>
    <w:rsid w:val="00D266F7"/>
    <w:pPr>
      <w:spacing w:after="0" w:line="360" w:lineRule="auto"/>
    </w:pPr>
    <w:rPr>
      <w:rFonts w:ascii="Times New Roman" w:eastAsia="Times New Roman" w:hAnsi="Times New Roman" w:cs="Times New Roman"/>
      <w:sz w:val="28"/>
      <w:szCs w:val="20"/>
      <w:lang w:eastAsia="ru-RU"/>
    </w:rPr>
  </w:style>
  <w:style w:type="paragraph" w:customStyle="1" w:styleId="39">
    <w:name w:val="Обычный3"/>
    <w:rsid w:val="00D266F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D266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a">
    <w:name w:val="Текст1"/>
    <w:basedOn w:val="a1"/>
    <w:rsid w:val="00D266F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c">
    <w:name w:val="Plain Text"/>
    <w:basedOn w:val="a1"/>
    <w:link w:val="affd"/>
    <w:rsid w:val="00D266F7"/>
    <w:pPr>
      <w:spacing w:after="0" w:line="240" w:lineRule="auto"/>
    </w:pPr>
    <w:rPr>
      <w:rFonts w:ascii="Courier New" w:eastAsia="Times New Roman" w:hAnsi="Courier New" w:cs="Courier New"/>
      <w:sz w:val="20"/>
      <w:szCs w:val="20"/>
      <w:lang w:eastAsia="zh-CN"/>
    </w:rPr>
  </w:style>
  <w:style w:type="character" w:customStyle="1" w:styleId="affd">
    <w:name w:val="Текст Знак"/>
    <w:basedOn w:val="a3"/>
    <w:link w:val="affc"/>
    <w:rsid w:val="00D266F7"/>
    <w:rPr>
      <w:rFonts w:ascii="Courier New" w:eastAsia="Times New Roman" w:hAnsi="Courier New" w:cs="Courier New"/>
      <w:sz w:val="20"/>
      <w:szCs w:val="20"/>
      <w:lang w:eastAsia="zh-CN"/>
    </w:rPr>
  </w:style>
  <w:style w:type="paragraph" w:customStyle="1" w:styleId="ConsPlusNormal">
    <w:name w:val="ConsPlusNormal"/>
    <w:rsid w:val="00D266F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western">
    <w:name w:val="western"/>
    <w:basedOn w:val="a1"/>
    <w:rsid w:val="00D2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List Paragraph"/>
    <w:basedOn w:val="a1"/>
    <w:uiPriority w:val="34"/>
    <w:qFormat/>
    <w:rsid w:val="00D266F7"/>
    <w:pPr>
      <w:ind w:left="720"/>
      <w:contextualSpacing/>
    </w:pPr>
    <w:rPr>
      <w:rFonts w:ascii="Calibri" w:eastAsia="Calibri" w:hAnsi="Calibri" w:cs="Times New Roman"/>
    </w:rPr>
  </w:style>
  <w:style w:type="paragraph" w:styleId="af0">
    <w:name w:val="footnote text"/>
    <w:basedOn w:val="a1"/>
    <w:link w:val="af"/>
    <w:unhideWhenUsed/>
    <w:rsid w:val="00D266F7"/>
    <w:pPr>
      <w:spacing w:after="0" w:line="240" w:lineRule="auto"/>
    </w:pPr>
    <w:rPr>
      <w:rFonts w:ascii="Times New Roman" w:eastAsia="Times New Roman" w:hAnsi="Times New Roman" w:cs="Calibri"/>
      <w:sz w:val="20"/>
      <w:szCs w:val="20"/>
    </w:rPr>
  </w:style>
  <w:style w:type="character" w:customStyle="1" w:styleId="1fb">
    <w:name w:val="Текст сноски Знак1"/>
    <w:basedOn w:val="a3"/>
    <w:uiPriority w:val="99"/>
    <w:semiHidden/>
    <w:rsid w:val="00D266F7"/>
    <w:rPr>
      <w:sz w:val="20"/>
      <w:szCs w:val="20"/>
    </w:rPr>
  </w:style>
  <w:style w:type="character" w:customStyle="1" w:styleId="txt1">
    <w:name w:val="txt1"/>
    <w:rsid w:val="00D266F7"/>
    <w:rPr>
      <w:rFonts w:ascii="Arial" w:hAnsi="Arial" w:cs="Arial"/>
      <w:sz w:val="14"/>
      <w:szCs w:val="14"/>
    </w:rPr>
  </w:style>
  <w:style w:type="character" w:customStyle="1" w:styleId="afff">
    <w:name w:val="Гипертекстовая ссылка"/>
    <w:uiPriority w:val="99"/>
    <w:rsid w:val="00D266F7"/>
    <w:rPr>
      <w:color w:val="008000"/>
    </w:rPr>
  </w:style>
  <w:style w:type="paragraph" w:styleId="10">
    <w:name w:val="toc 1"/>
    <w:basedOn w:val="a1"/>
    <w:next w:val="a1"/>
    <w:autoRedefine/>
    <w:uiPriority w:val="39"/>
    <w:rsid w:val="00D266F7"/>
    <w:pPr>
      <w:numPr>
        <w:numId w:val="16"/>
      </w:numPr>
      <w:tabs>
        <w:tab w:val="right" w:leader="dot" w:pos="9345"/>
      </w:tabs>
      <w:spacing w:after="0" w:line="360" w:lineRule="auto"/>
      <w:jc w:val="both"/>
    </w:pPr>
    <w:rPr>
      <w:rFonts w:ascii="Times New Roman" w:eastAsia="Times New Roman" w:hAnsi="Times New Roman" w:cs="Times New Roman"/>
      <w:sz w:val="28"/>
      <w:szCs w:val="28"/>
      <w:lang w:eastAsia="ru-RU"/>
    </w:rPr>
  </w:style>
  <w:style w:type="paragraph" w:styleId="2c">
    <w:name w:val="toc 2"/>
    <w:basedOn w:val="a1"/>
    <w:next w:val="a1"/>
    <w:autoRedefine/>
    <w:uiPriority w:val="39"/>
    <w:rsid w:val="00D266F7"/>
    <w:pPr>
      <w:tabs>
        <w:tab w:val="right" w:leader="dot" w:pos="9345"/>
      </w:tabs>
      <w:spacing w:after="0" w:line="360" w:lineRule="auto"/>
      <w:jc w:val="both"/>
    </w:pPr>
    <w:rPr>
      <w:rFonts w:ascii="Times New Roman" w:eastAsia="Times New Roman" w:hAnsi="Times New Roman" w:cs="Times New Roman"/>
      <w:sz w:val="24"/>
      <w:szCs w:val="20"/>
      <w:lang w:eastAsia="ru-RU"/>
    </w:rPr>
  </w:style>
  <w:style w:type="character" w:customStyle="1" w:styleId="redtext">
    <w:name w:val="red_text"/>
    <w:basedOn w:val="a3"/>
    <w:rsid w:val="00D266F7"/>
  </w:style>
  <w:style w:type="paragraph" w:customStyle="1" w:styleId="a">
    <w:name w:val="нумерованный содержание"/>
    <w:basedOn w:val="a1"/>
    <w:rsid w:val="00D266F7"/>
    <w:pPr>
      <w:numPr>
        <w:numId w:val="18"/>
      </w:numPr>
      <w:spacing w:after="0" w:line="240" w:lineRule="auto"/>
    </w:pPr>
    <w:rPr>
      <w:rFonts w:ascii="Times New Roman" w:eastAsia="Calibri" w:hAnsi="Times New Roman" w:cs="Times New Roman"/>
      <w:sz w:val="24"/>
    </w:rPr>
  </w:style>
  <w:style w:type="paragraph" w:customStyle="1" w:styleId="afff0">
    <w:name w:val="Стиль"/>
    <w:rsid w:val="00D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1">
    <w:name w:val="Основной текст 22"/>
    <w:basedOn w:val="a1"/>
    <w:rsid w:val="00D266F7"/>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main">
    <w:name w:val="main"/>
    <w:basedOn w:val="a1"/>
    <w:rsid w:val="00D266F7"/>
    <w:pPr>
      <w:spacing w:before="100" w:beforeAutospacing="1" w:after="100" w:afterAutospacing="1" w:line="240" w:lineRule="auto"/>
    </w:pPr>
    <w:rPr>
      <w:rFonts w:ascii="Times New Roman" w:eastAsia="Times New Roman" w:hAnsi="Times New Roman" w:cs="Times New Roman"/>
      <w:sz w:val="25"/>
      <w:szCs w:val="25"/>
      <w:lang w:eastAsia="ru-RU"/>
    </w:rPr>
  </w:style>
  <w:style w:type="numbering" w:customStyle="1" w:styleId="121">
    <w:name w:val="Нет списка12"/>
    <w:next w:val="a5"/>
    <w:semiHidden/>
    <w:unhideWhenUsed/>
    <w:rsid w:val="00D266F7"/>
  </w:style>
  <w:style w:type="paragraph" w:customStyle="1" w:styleId="1fc">
    <w:name w:val="заголовок 1"/>
    <w:basedOn w:val="a1"/>
    <w:next w:val="a1"/>
    <w:rsid w:val="00D266F7"/>
    <w:pPr>
      <w:keepNext/>
      <w:widowControl w:val="0"/>
      <w:spacing w:before="240" w:after="60" w:line="240" w:lineRule="auto"/>
    </w:pPr>
    <w:rPr>
      <w:rFonts w:ascii="Arial" w:eastAsia="Times New Roman" w:hAnsi="Arial" w:cs="Arial"/>
      <w:b/>
      <w:bCs/>
      <w:kern w:val="28"/>
      <w:sz w:val="28"/>
      <w:szCs w:val="28"/>
      <w:lang w:eastAsia="ru-RU"/>
    </w:rPr>
  </w:style>
  <w:style w:type="paragraph" w:customStyle="1" w:styleId="2d">
    <w:name w:val="заголовок 2"/>
    <w:basedOn w:val="a1"/>
    <w:next w:val="a1"/>
    <w:rsid w:val="00D266F7"/>
    <w:pPr>
      <w:keepNext/>
      <w:widowControl w:val="0"/>
      <w:spacing w:before="240" w:after="60" w:line="240" w:lineRule="auto"/>
    </w:pPr>
    <w:rPr>
      <w:rFonts w:ascii="Arial" w:eastAsia="Times New Roman" w:hAnsi="Arial" w:cs="Arial"/>
      <w:b/>
      <w:bCs/>
      <w:i/>
      <w:iCs/>
      <w:sz w:val="24"/>
      <w:szCs w:val="24"/>
      <w:lang w:eastAsia="ru-RU"/>
    </w:rPr>
  </w:style>
  <w:style w:type="paragraph" w:customStyle="1" w:styleId="3a">
    <w:name w:val="заголовок 3"/>
    <w:basedOn w:val="a1"/>
    <w:next w:val="a1"/>
    <w:rsid w:val="00D266F7"/>
    <w:pPr>
      <w:keepNext/>
      <w:widowControl w:val="0"/>
      <w:suppressAutoHyphens/>
      <w:spacing w:before="240" w:after="60" w:line="240" w:lineRule="auto"/>
      <w:ind w:left="709"/>
      <w:jc w:val="both"/>
    </w:pPr>
    <w:rPr>
      <w:rFonts w:ascii="Times New Roman" w:eastAsia="Times New Roman" w:hAnsi="Times New Roman" w:cs="Times New Roman"/>
      <w:b/>
      <w:bCs/>
      <w:sz w:val="28"/>
      <w:szCs w:val="28"/>
      <w:lang w:eastAsia="ru-RU"/>
    </w:rPr>
  </w:style>
  <w:style w:type="paragraph" w:customStyle="1" w:styleId="1fd">
    <w:name w:val="Подзаголовок 1"/>
    <w:basedOn w:val="a1"/>
    <w:next w:val="a1"/>
    <w:rsid w:val="00D266F7"/>
    <w:pPr>
      <w:keepNext/>
      <w:keepLines/>
      <w:widowControl w:val="0"/>
      <w:suppressAutoHyphens/>
      <w:spacing w:after="480" w:line="240" w:lineRule="auto"/>
      <w:jc w:val="center"/>
    </w:pPr>
    <w:rPr>
      <w:rFonts w:ascii="Times New Roman" w:eastAsia="Times New Roman" w:hAnsi="Times New Roman" w:cs="Times New Roman"/>
      <w:b/>
      <w:bCs/>
      <w:sz w:val="28"/>
      <w:szCs w:val="28"/>
      <w:lang w:eastAsia="ru-RU"/>
    </w:rPr>
  </w:style>
  <w:style w:type="character" w:customStyle="1" w:styleId="afff1">
    <w:name w:val="номер страницы"/>
    <w:rsid w:val="00D266F7"/>
  </w:style>
  <w:style w:type="paragraph" w:customStyle="1" w:styleId="1fe">
    <w:name w:val="оглавление 1"/>
    <w:basedOn w:val="a1"/>
    <w:next w:val="a1"/>
    <w:rsid w:val="00D266F7"/>
    <w:pPr>
      <w:widowControl w:val="0"/>
      <w:tabs>
        <w:tab w:val="right" w:leader="dot" w:pos="9916"/>
      </w:tabs>
      <w:spacing w:before="360" w:after="0" w:line="240" w:lineRule="auto"/>
      <w:ind w:firstLine="709"/>
    </w:pPr>
    <w:rPr>
      <w:rFonts w:ascii="Arial" w:eastAsia="Times New Roman" w:hAnsi="Arial" w:cs="Arial"/>
      <w:b/>
      <w:bCs/>
      <w:caps/>
      <w:sz w:val="24"/>
      <w:szCs w:val="24"/>
      <w:lang w:eastAsia="ru-RU"/>
    </w:rPr>
  </w:style>
  <w:style w:type="paragraph" w:customStyle="1" w:styleId="2e">
    <w:name w:val="оглавление 2"/>
    <w:basedOn w:val="a1"/>
    <w:next w:val="a1"/>
    <w:rsid w:val="00D266F7"/>
    <w:pPr>
      <w:widowControl w:val="0"/>
      <w:tabs>
        <w:tab w:val="right" w:leader="dot" w:pos="9916"/>
      </w:tabs>
      <w:spacing w:before="240" w:after="0" w:line="240" w:lineRule="auto"/>
      <w:ind w:left="280" w:firstLine="709"/>
    </w:pPr>
    <w:rPr>
      <w:rFonts w:ascii="Times New Roman" w:eastAsia="Times New Roman" w:hAnsi="Times New Roman" w:cs="Times New Roman"/>
      <w:b/>
      <w:bCs/>
      <w:sz w:val="20"/>
      <w:szCs w:val="20"/>
      <w:lang w:eastAsia="ru-RU"/>
    </w:rPr>
  </w:style>
  <w:style w:type="paragraph" w:customStyle="1" w:styleId="afff2">
    <w:name w:val="текст сноски"/>
    <w:basedOn w:val="a1"/>
    <w:rsid w:val="00D266F7"/>
    <w:pPr>
      <w:widowControl w:val="0"/>
      <w:spacing w:after="0" w:line="240" w:lineRule="auto"/>
    </w:pPr>
    <w:rPr>
      <w:rFonts w:ascii="Times New Roman" w:eastAsia="Times New Roman" w:hAnsi="Times New Roman" w:cs="Times New Roman"/>
      <w:sz w:val="20"/>
      <w:szCs w:val="20"/>
      <w:lang w:eastAsia="ru-RU"/>
    </w:rPr>
  </w:style>
  <w:style w:type="character" w:customStyle="1" w:styleId="afff3">
    <w:name w:val="знак сноски"/>
    <w:rsid w:val="00D266F7"/>
    <w:rPr>
      <w:vertAlign w:val="superscript"/>
    </w:rPr>
  </w:style>
  <w:style w:type="paragraph" w:customStyle="1" w:styleId="3b">
    <w:name w:val="оглавление 3"/>
    <w:basedOn w:val="a1"/>
    <w:next w:val="a1"/>
    <w:rsid w:val="00D266F7"/>
    <w:pPr>
      <w:widowControl w:val="0"/>
      <w:tabs>
        <w:tab w:val="right" w:leader="dot" w:pos="9916"/>
      </w:tabs>
      <w:spacing w:after="0" w:line="240" w:lineRule="auto"/>
      <w:ind w:left="400"/>
    </w:pPr>
    <w:rPr>
      <w:rFonts w:ascii="Times New Roman" w:eastAsia="Times New Roman" w:hAnsi="Times New Roman" w:cs="Times New Roman"/>
      <w:sz w:val="20"/>
      <w:szCs w:val="20"/>
      <w:lang w:eastAsia="ru-RU"/>
    </w:rPr>
  </w:style>
  <w:style w:type="paragraph" w:customStyle="1" w:styleId="46">
    <w:name w:val="оглавление 4"/>
    <w:basedOn w:val="a1"/>
    <w:next w:val="a1"/>
    <w:rsid w:val="00D266F7"/>
    <w:pPr>
      <w:widowControl w:val="0"/>
      <w:tabs>
        <w:tab w:val="right" w:leader="dot" w:pos="9916"/>
      </w:tabs>
      <w:spacing w:after="0" w:line="240" w:lineRule="auto"/>
      <w:ind w:left="600"/>
    </w:pPr>
    <w:rPr>
      <w:rFonts w:ascii="Times New Roman" w:eastAsia="Times New Roman" w:hAnsi="Times New Roman" w:cs="Times New Roman"/>
      <w:sz w:val="20"/>
      <w:szCs w:val="20"/>
      <w:lang w:eastAsia="ru-RU"/>
    </w:rPr>
  </w:style>
  <w:style w:type="paragraph" w:customStyle="1" w:styleId="52">
    <w:name w:val="оглавление 5"/>
    <w:basedOn w:val="a1"/>
    <w:next w:val="a1"/>
    <w:rsid w:val="00D266F7"/>
    <w:pPr>
      <w:widowControl w:val="0"/>
      <w:tabs>
        <w:tab w:val="right" w:leader="dot" w:pos="9916"/>
      </w:tabs>
      <w:spacing w:after="0" w:line="240" w:lineRule="auto"/>
      <w:ind w:left="800"/>
    </w:pPr>
    <w:rPr>
      <w:rFonts w:ascii="Times New Roman" w:eastAsia="Times New Roman" w:hAnsi="Times New Roman" w:cs="Times New Roman"/>
      <w:sz w:val="20"/>
      <w:szCs w:val="20"/>
      <w:lang w:eastAsia="ru-RU"/>
    </w:rPr>
  </w:style>
  <w:style w:type="paragraph" w:customStyle="1" w:styleId="63">
    <w:name w:val="оглавление 6"/>
    <w:basedOn w:val="a1"/>
    <w:next w:val="a1"/>
    <w:rsid w:val="00D266F7"/>
    <w:pPr>
      <w:widowControl w:val="0"/>
      <w:tabs>
        <w:tab w:val="right" w:leader="dot" w:pos="9916"/>
      </w:tabs>
      <w:spacing w:after="0" w:line="240" w:lineRule="auto"/>
      <w:ind w:left="1000"/>
    </w:pPr>
    <w:rPr>
      <w:rFonts w:ascii="Times New Roman" w:eastAsia="Times New Roman" w:hAnsi="Times New Roman" w:cs="Times New Roman"/>
      <w:sz w:val="20"/>
      <w:szCs w:val="20"/>
      <w:lang w:eastAsia="ru-RU"/>
    </w:rPr>
  </w:style>
  <w:style w:type="paragraph" w:customStyle="1" w:styleId="71">
    <w:name w:val="оглавление 7"/>
    <w:basedOn w:val="a1"/>
    <w:next w:val="a1"/>
    <w:rsid w:val="00D266F7"/>
    <w:pPr>
      <w:widowControl w:val="0"/>
      <w:tabs>
        <w:tab w:val="right" w:leader="dot" w:pos="9916"/>
      </w:tabs>
      <w:spacing w:after="0" w:line="240" w:lineRule="auto"/>
      <w:ind w:left="1200"/>
    </w:pPr>
    <w:rPr>
      <w:rFonts w:ascii="Times New Roman" w:eastAsia="Times New Roman" w:hAnsi="Times New Roman" w:cs="Times New Roman"/>
      <w:sz w:val="20"/>
      <w:szCs w:val="20"/>
      <w:lang w:eastAsia="ru-RU"/>
    </w:rPr>
  </w:style>
  <w:style w:type="paragraph" w:customStyle="1" w:styleId="81">
    <w:name w:val="оглавление 8"/>
    <w:basedOn w:val="a1"/>
    <w:next w:val="a1"/>
    <w:rsid w:val="00D266F7"/>
    <w:pPr>
      <w:widowControl w:val="0"/>
      <w:tabs>
        <w:tab w:val="right" w:leader="dot" w:pos="9916"/>
      </w:tabs>
      <w:spacing w:after="0" w:line="240" w:lineRule="auto"/>
      <w:ind w:left="1400"/>
    </w:pPr>
    <w:rPr>
      <w:rFonts w:ascii="Times New Roman" w:eastAsia="Times New Roman" w:hAnsi="Times New Roman" w:cs="Times New Roman"/>
      <w:sz w:val="20"/>
      <w:szCs w:val="20"/>
      <w:lang w:eastAsia="ru-RU"/>
    </w:rPr>
  </w:style>
  <w:style w:type="paragraph" w:customStyle="1" w:styleId="92">
    <w:name w:val="оглавление 9"/>
    <w:basedOn w:val="a1"/>
    <w:next w:val="a1"/>
    <w:rsid w:val="00D266F7"/>
    <w:pPr>
      <w:widowControl w:val="0"/>
      <w:tabs>
        <w:tab w:val="right" w:leader="dot" w:pos="9916"/>
      </w:tabs>
      <w:spacing w:after="0" w:line="240" w:lineRule="auto"/>
      <w:ind w:left="1600"/>
    </w:pPr>
    <w:rPr>
      <w:rFonts w:ascii="Times New Roman" w:eastAsia="Times New Roman" w:hAnsi="Times New Roman" w:cs="Times New Roman"/>
      <w:sz w:val="20"/>
      <w:szCs w:val="20"/>
      <w:lang w:eastAsia="ru-RU"/>
    </w:rPr>
  </w:style>
  <w:style w:type="paragraph" w:styleId="3c">
    <w:name w:val="toc 3"/>
    <w:basedOn w:val="a1"/>
    <w:next w:val="a1"/>
    <w:autoRedefine/>
    <w:uiPriority w:val="39"/>
    <w:rsid w:val="00D266F7"/>
    <w:pPr>
      <w:spacing w:after="0" w:line="240" w:lineRule="auto"/>
      <w:ind w:left="400"/>
    </w:pPr>
    <w:rPr>
      <w:rFonts w:ascii="Times New Roman" w:eastAsia="Times New Roman" w:hAnsi="Times New Roman" w:cs="Times New Roman"/>
      <w:sz w:val="20"/>
      <w:szCs w:val="20"/>
      <w:lang w:eastAsia="ru-RU"/>
    </w:rPr>
  </w:style>
  <w:style w:type="paragraph" w:styleId="47">
    <w:name w:val="toc 4"/>
    <w:basedOn w:val="a1"/>
    <w:next w:val="a1"/>
    <w:autoRedefine/>
    <w:semiHidden/>
    <w:rsid w:val="00D266F7"/>
    <w:pPr>
      <w:spacing w:after="0" w:line="240" w:lineRule="auto"/>
      <w:ind w:left="600"/>
    </w:pPr>
    <w:rPr>
      <w:rFonts w:ascii="Times New Roman" w:eastAsia="Times New Roman" w:hAnsi="Times New Roman" w:cs="Times New Roman"/>
      <w:sz w:val="20"/>
      <w:szCs w:val="20"/>
      <w:lang w:eastAsia="ru-RU"/>
    </w:rPr>
  </w:style>
  <w:style w:type="paragraph" w:styleId="53">
    <w:name w:val="toc 5"/>
    <w:basedOn w:val="a1"/>
    <w:next w:val="a1"/>
    <w:autoRedefine/>
    <w:semiHidden/>
    <w:rsid w:val="00D266F7"/>
    <w:pPr>
      <w:spacing w:after="0" w:line="240" w:lineRule="auto"/>
      <w:ind w:left="800"/>
    </w:pPr>
    <w:rPr>
      <w:rFonts w:ascii="Times New Roman" w:eastAsia="Times New Roman" w:hAnsi="Times New Roman" w:cs="Times New Roman"/>
      <w:sz w:val="20"/>
      <w:szCs w:val="20"/>
      <w:lang w:eastAsia="ru-RU"/>
    </w:rPr>
  </w:style>
  <w:style w:type="paragraph" w:styleId="64">
    <w:name w:val="toc 6"/>
    <w:basedOn w:val="a1"/>
    <w:next w:val="a1"/>
    <w:autoRedefine/>
    <w:semiHidden/>
    <w:rsid w:val="00D266F7"/>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1"/>
    <w:next w:val="a1"/>
    <w:autoRedefine/>
    <w:semiHidden/>
    <w:rsid w:val="00D266F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1"/>
    <w:next w:val="a1"/>
    <w:autoRedefine/>
    <w:semiHidden/>
    <w:rsid w:val="00D266F7"/>
    <w:pPr>
      <w:spacing w:after="0" w:line="240" w:lineRule="auto"/>
      <w:ind w:left="1400"/>
    </w:pPr>
    <w:rPr>
      <w:rFonts w:ascii="Times New Roman" w:eastAsia="Times New Roman" w:hAnsi="Times New Roman" w:cs="Times New Roman"/>
      <w:sz w:val="20"/>
      <w:szCs w:val="20"/>
      <w:lang w:eastAsia="ru-RU"/>
    </w:rPr>
  </w:style>
  <w:style w:type="paragraph" w:styleId="93">
    <w:name w:val="toc 9"/>
    <w:basedOn w:val="a1"/>
    <w:next w:val="a1"/>
    <w:autoRedefine/>
    <w:semiHidden/>
    <w:rsid w:val="00D266F7"/>
    <w:pPr>
      <w:spacing w:after="0" w:line="240" w:lineRule="auto"/>
      <w:ind w:left="1600"/>
    </w:pPr>
    <w:rPr>
      <w:rFonts w:ascii="Times New Roman" w:eastAsia="Times New Roman" w:hAnsi="Times New Roman" w:cs="Times New Roman"/>
      <w:sz w:val="20"/>
      <w:szCs w:val="20"/>
      <w:lang w:eastAsia="ru-RU"/>
    </w:rPr>
  </w:style>
  <w:style w:type="paragraph" w:styleId="afff4">
    <w:name w:val="Block Text"/>
    <w:basedOn w:val="a1"/>
    <w:rsid w:val="00D266F7"/>
    <w:pPr>
      <w:widowControl w:val="0"/>
      <w:shd w:val="clear" w:color="auto" w:fill="FFFFFF"/>
      <w:tabs>
        <w:tab w:val="left" w:leader="underscore" w:pos="3686"/>
      </w:tabs>
      <w:autoSpaceDE w:val="0"/>
      <w:autoSpaceDN w:val="0"/>
      <w:adjustRightInd w:val="0"/>
      <w:spacing w:before="547" w:after="0" w:line="283" w:lineRule="exact"/>
      <w:ind w:left="1488" w:right="4793"/>
    </w:pPr>
    <w:rPr>
      <w:rFonts w:ascii="Times New Roman" w:eastAsia="Times New Roman" w:hAnsi="Times New Roman" w:cs="Times New Roman"/>
      <w:color w:val="000000"/>
      <w:sz w:val="28"/>
      <w:szCs w:val="28"/>
      <w:lang w:eastAsia="ru-RU"/>
    </w:rPr>
  </w:style>
  <w:style w:type="character" w:styleId="afff5">
    <w:name w:val="annotation reference"/>
    <w:semiHidden/>
    <w:unhideWhenUsed/>
    <w:rsid w:val="00D266F7"/>
    <w:rPr>
      <w:sz w:val="16"/>
      <w:szCs w:val="16"/>
    </w:rPr>
  </w:style>
  <w:style w:type="paragraph" w:styleId="afff6">
    <w:name w:val="annotation text"/>
    <w:basedOn w:val="a1"/>
    <w:link w:val="afff7"/>
    <w:semiHidden/>
    <w:unhideWhenUsed/>
    <w:rsid w:val="00D266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3"/>
    <w:link w:val="afff6"/>
    <w:semiHidden/>
    <w:rsid w:val="00D266F7"/>
    <w:rPr>
      <w:rFonts w:ascii="Times New Roman" w:eastAsia="Times New Roman" w:hAnsi="Times New Roman" w:cs="Times New Roman"/>
      <w:sz w:val="20"/>
      <w:szCs w:val="20"/>
      <w:lang w:eastAsia="ru-RU"/>
    </w:rPr>
  </w:style>
  <w:style w:type="paragraph" w:styleId="afff8">
    <w:name w:val="annotation subject"/>
    <w:basedOn w:val="afff6"/>
    <w:next w:val="afff6"/>
    <w:link w:val="afff9"/>
    <w:semiHidden/>
    <w:unhideWhenUsed/>
    <w:rsid w:val="00D266F7"/>
    <w:rPr>
      <w:b/>
      <w:bCs/>
    </w:rPr>
  </w:style>
  <w:style w:type="character" w:customStyle="1" w:styleId="afff9">
    <w:name w:val="Тема примечания Знак"/>
    <w:basedOn w:val="afff7"/>
    <w:link w:val="afff8"/>
    <w:semiHidden/>
    <w:rsid w:val="00D266F7"/>
    <w:rPr>
      <w:rFonts w:ascii="Times New Roman" w:eastAsia="Times New Roman" w:hAnsi="Times New Roman" w:cs="Times New Roman"/>
      <w:b/>
      <w:bCs/>
      <w:sz w:val="20"/>
      <w:szCs w:val="20"/>
      <w:lang w:eastAsia="ru-RU"/>
    </w:rPr>
  </w:style>
  <w:style w:type="character" w:styleId="afffa">
    <w:name w:val="Emphasis"/>
    <w:qFormat/>
    <w:rsid w:val="00D266F7"/>
    <w:rPr>
      <w:i/>
      <w:iCs/>
    </w:rPr>
  </w:style>
  <w:style w:type="character" w:styleId="afffb">
    <w:name w:val="footnote reference"/>
    <w:rsid w:val="00D266F7"/>
    <w:rPr>
      <w:vertAlign w:val="superscript"/>
    </w:rPr>
  </w:style>
  <w:style w:type="table" w:styleId="afffc">
    <w:name w:val="Table Grid"/>
    <w:basedOn w:val="a4"/>
    <w:rsid w:val="00D266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1"/>
    <w:rsid w:val="00D266F7"/>
    <w:pPr>
      <w:spacing w:before="72" w:after="0" w:line="312" w:lineRule="atLeast"/>
    </w:pPr>
    <w:rPr>
      <w:rFonts w:ascii="Times New Roman" w:eastAsia="Times New Roman" w:hAnsi="Times New Roman" w:cs="Times New Roman"/>
      <w:color w:val="000000"/>
      <w:sz w:val="24"/>
      <w:szCs w:val="24"/>
      <w:lang w:eastAsia="ru-RU"/>
    </w:rPr>
  </w:style>
  <w:style w:type="character" w:styleId="afffd">
    <w:name w:val="FollowedHyperlink"/>
    <w:rsid w:val="00D266F7"/>
    <w:rPr>
      <w:color w:val="800080"/>
      <w:u w:val="single"/>
    </w:rPr>
  </w:style>
  <w:style w:type="paragraph" w:customStyle="1" w:styleId="ConsPlusTitle">
    <w:name w:val="ConsPlusTitle"/>
    <w:uiPriority w:val="99"/>
    <w:rsid w:val="00D266F7"/>
    <w:pPr>
      <w:autoSpaceDE w:val="0"/>
      <w:autoSpaceDN w:val="0"/>
      <w:adjustRightInd w:val="0"/>
      <w:spacing w:after="0" w:line="240" w:lineRule="auto"/>
    </w:pPr>
    <w:rPr>
      <w:rFonts w:ascii="Calibri" w:eastAsia="Times New Roman" w:hAnsi="Calibri" w:cs="Calibri"/>
      <w:b/>
      <w:bCs/>
      <w:lang w:eastAsia="ru-RU"/>
    </w:rPr>
  </w:style>
  <w:style w:type="paragraph" w:customStyle="1" w:styleId="FR2">
    <w:name w:val="FR2"/>
    <w:rsid w:val="00D266F7"/>
    <w:pPr>
      <w:widowControl w:val="0"/>
      <w:spacing w:after="0" w:line="380" w:lineRule="auto"/>
      <w:ind w:left="680" w:firstLine="760"/>
      <w:jc w:val="both"/>
    </w:pPr>
    <w:rPr>
      <w:rFonts w:ascii="Arial" w:eastAsia="Times New Roman" w:hAnsi="Arial" w:cs="Times New Roman"/>
      <w:i/>
      <w:snapToGrid w:val="0"/>
      <w:sz w:val="20"/>
      <w:szCs w:val="20"/>
      <w:lang w:eastAsia="ru-RU"/>
    </w:rPr>
  </w:style>
  <w:style w:type="paragraph" w:styleId="afffe">
    <w:name w:val="TOC Heading"/>
    <w:basedOn w:val="1"/>
    <w:next w:val="a1"/>
    <w:uiPriority w:val="39"/>
    <w:semiHidden/>
    <w:unhideWhenUsed/>
    <w:qFormat/>
    <w:rsid w:val="00FE0784"/>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10pt0pt">
    <w:name w:val="Основной текст + 10 pt;Интервал 0 pt"/>
    <w:basedOn w:val="aff3"/>
    <w:rsid w:val="009E179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table" w:customStyle="1" w:styleId="1ff">
    <w:name w:val="Сетка таблицы1"/>
    <w:basedOn w:val="a4"/>
    <w:next w:val="afffc"/>
    <w:rsid w:val="007C55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2152">
      <w:bodyDiv w:val="1"/>
      <w:marLeft w:val="0"/>
      <w:marRight w:val="0"/>
      <w:marTop w:val="0"/>
      <w:marBottom w:val="0"/>
      <w:divBdr>
        <w:top w:val="none" w:sz="0" w:space="0" w:color="auto"/>
        <w:left w:val="none" w:sz="0" w:space="0" w:color="auto"/>
        <w:bottom w:val="none" w:sz="0" w:space="0" w:color="auto"/>
        <w:right w:val="none" w:sz="0" w:space="0" w:color="auto"/>
      </w:divBdr>
    </w:div>
    <w:div w:id="7724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ГРОЗНЫЙ</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29CA0-D7C6-46FC-8C0C-857D5D19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20437</Words>
  <Characters>116494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Подготовка и оформление выпускных квалификационных работ                                                                                                         (учебно-методическое пособие для студентов направления подготовки 39.03.02 Социальная работа).</vt:lpstr>
    </vt:vector>
  </TitlesOfParts>
  <Company>SPecialiST RePack</Company>
  <LinksUpToDate>false</LinksUpToDate>
  <CharactersWithSpaces>136658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и оформление выпускных квалификационных работ                                                                                                         (учебно-методическое пособие для студентов направления подготовки 39.03.02 Социальная работа).</dc:title>
  <dc:creator>530</dc:creator>
  <cp:lastModifiedBy>Бетильмерзаева</cp:lastModifiedBy>
  <cp:revision>24</cp:revision>
  <cp:lastPrinted>2017-09-29T09:27:00Z</cp:lastPrinted>
  <dcterms:created xsi:type="dcterms:W3CDTF">2015-12-07T15:38:00Z</dcterms:created>
  <dcterms:modified xsi:type="dcterms:W3CDTF">2020-08-21T22:45:00Z</dcterms:modified>
</cp:coreProperties>
</file>