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6C" w:rsidRPr="00EC09F0" w:rsidRDefault="00EC09F0" w:rsidP="00EC0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F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09F0" w:rsidRDefault="00EC09F0" w:rsidP="00EC0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C09F0">
        <w:rPr>
          <w:rFonts w:ascii="Times New Roman" w:hAnsi="Times New Roman" w:cs="Times New Roman"/>
          <w:b/>
          <w:sz w:val="28"/>
          <w:szCs w:val="28"/>
        </w:rPr>
        <w:t>аботы Ученого совета ФГБОУ ВО ЧГПУ на 2017/2018 учебный год</w:t>
      </w:r>
    </w:p>
    <w:p w:rsidR="00F51D0D" w:rsidRPr="00F51D0D" w:rsidRDefault="00F51D0D" w:rsidP="00EC09F0">
      <w:pPr>
        <w:spacing w:after="0"/>
        <w:jc w:val="center"/>
        <w:rPr>
          <w:rFonts w:ascii="Times New Roman" w:hAnsi="Times New Roman" w:cs="Times New Roman"/>
        </w:rPr>
      </w:pPr>
      <w:r w:rsidRPr="00F51D0D">
        <w:rPr>
          <w:rFonts w:ascii="Times New Roman" w:hAnsi="Times New Roman" w:cs="Times New Roman"/>
        </w:rPr>
        <w:t>(утвержден на заседании Ученого совета 29 июня 2017 г., протокол № 12)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5869"/>
        <w:gridCol w:w="2188"/>
      </w:tblGrid>
      <w:tr w:rsidR="00EC09F0" w:rsidTr="00EC09F0">
        <w:tc>
          <w:tcPr>
            <w:tcW w:w="1526" w:type="dxa"/>
          </w:tcPr>
          <w:p w:rsidR="00EC09F0" w:rsidRPr="00EC09F0" w:rsidRDefault="00EC09F0" w:rsidP="00EC0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EC09F0" w:rsidRPr="00EC09F0" w:rsidRDefault="00EC09F0" w:rsidP="00EC0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F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1950" w:type="dxa"/>
          </w:tcPr>
          <w:p w:rsidR="00EC09F0" w:rsidRPr="00EC09F0" w:rsidRDefault="00EC09F0" w:rsidP="00EC0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C09F0" w:rsidTr="00EC09F0">
        <w:tc>
          <w:tcPr>
            <w:tcW w:w="1526" w:type="dxa"/>
          </w:tcPr>
          <w:p w:rsidR="00EC09F0" w:rsidRDefault="00EC09F0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</w:tcPr>
          <w:p w:rsidR="00EC09F0" w:rsidRDefault="00EC09F0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4E17">
              <w:rPr>
                <w:rFonts w:ascii="Times New Roman" w:hAnsi="Times New Roman" w:cs="Times New Roman"/>
                <w:sz w:val="28"/>
                <w:szCs w:val="28"/>
              </w:rPr>
              <w:t>Итоги деятельности ЧГПУ в 2016</w:t>
            </w:r>
            <w:r w:rsidRPr="00EC09F0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104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9F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</w:t>
            </w:r>
            <w:r w:rsidR="00104E17">
              <w:rPr>
                <w:rFonts w:ascii="Times New Roman" w:hAnsi="Times New Roman" w:cs="Times New Roman"/>
                <w:sz w:val="28"/>
                <w:szCs w:val="28"/>
              </w:rPr>
              <w:t>пути ее совершенствования в 2017</w:t>
            </w:r>
            <w:r w:rsidRPr="00EC09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04E17">
              <w:rPr>
                <w:rFonts w:ascii="Times New Roman" w:hAnsi="Times New Roman" w:cs="Times New Roman"/>
                <w:sz w:val="28"/>
                <w:szCs w:val="28"/>
              </w:rPr>
              <w:t>2018 учебном году.</w:t>
            </w:r>
          </w:p>
          <w:p w:rsidR="006E2B3D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E2B3D">
              <w:rPr>
                <w:rFonts w:ascii="Times New Roman" w:hAnsi="Times New Roman" w:cs="Times New Roman"/>
                <w:sz w:val="28"/>
                <w:szCs w:val="28"/>
              </w:rPr>
              <w:t>О готовности материально-технической базы университета к новому учебному году.</w:t>
            </w:r>
          </w:p>
          <w:p w:rsidR="006E2B3D" w:rsidRDefault="00D60DC3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2B3D" w:rsidRPr="006E2B3D">
              <w:rPr>
                <w:rFonts w:ascii="Times New Roman" w:hAnsi="Times New Roman" w:cs="Times New Roman"/>
                <w:sz w:val="28"/>
                <w:szCs w:val="28"/>
              </w:rPr>
              <w:t xml:space="preserve"> О планировании учебной нагрузки ППС на кафедрах университета на 2</w:t>
            </w:r>
            <w:r w:rsidR="006E2B3D">
              <w:rPr>
                <w:rFonts w:ascii="Times New Roman" w:hAnsi="Times New Roman" w:cs="Times New Roman"/>
                <w:sz w:val="28"/>
                <w:szCs w:val="28"/>
              </w:rPr>
              <w:t>017-2018 учебный год.</w:t>
            </w:r>
          </w:p>
          <w:p w:rsidR="006E2B3D" w:rsidRDefault="00D60DC3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4E17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6E2B3D" w:rsidRDefault="006E2B3D" w:rsidP="006E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17" w:rsidRPr="006E2B3D" w:rsidRDefault="00104E17" w:rsidP="006E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4E17" w:rsidRDefault="00104E17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ЧГПУ</w:t>
            </w:r>
          </w:p>
          <w:p w:rsidR="00104E17" w:rsidRDefault="006E2B3D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Х.-А.С.</w:t>
            </w:r>
          </w:p>
          <w:p w:rsidR="00104E17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3D" w:rsidRDefault="006E2B3D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B3D">
              <w:rPr>
                <w:rFonts w:ascii="Times New Roman" w:hAnsi="Times New Roman" w:cs="Times New Roman"/>
                <w:sz w:val="28"/>
                <w:szCs w:val="28"/>
              </w:rPr>
              <w:t>Юсупов Т.Р.</w:t>
            </w:r>
          </w:p>
          <w:p w:rsidR="00D60DC3" w:rsidRDefault="00D60DC3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3D" w:rsidRDefault="006E2B3D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6E2B3D" w:rsidRDefault="006E2B3D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3D" w:rsidRDefault="006E2B3D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D4" w:rsidRDefault="00E951D4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  <w:p w:rsidR="00EC09F0" w:rsidRPr="00104E17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</w:tr>
      <w:tr w:rsidR="00EC09F0" w:rsidTr="00EC09F0">
        <w:tc>
          <w:tcPr>
            <w:tcW w:w="1526" w:type="dxa"/>
          </w:tcPr>
          <w:p w:rsidR="00D60DC3" w:rsidRDefault="00EC09F0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D60DC3" w:rsidRDefault="00D60DC3" w:rsidP="00D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EC09F0" w:rsidRDefault="00104E17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приема студентов в 2017 году и задачи по организации и обеспечению набора студентов в 2018 году.</w:t>
            </w:r>
          </w:p>
          <w:p w:rsidR="00104E17" w:rsidRDefault="00104E17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E2B3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для неязыковых специальностей: состояние дел и перспективы развития.</w:t>
            </w:r>
          </w:p>
          <w:p w:rsidR="00104E17" w:rsidRDefault="00104E17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  <w:p w:rsidR="00104E17" w:rsidRDefault="00104E17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4E17" w:rsidRDefault="00104E17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А.С.-А.</w:t>
            </w:r>
          </w:p>
          <w:p w:rsidR="00104E17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17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17" w:rsidRDefault="006E2B3D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Т.И.</w:t>
            </w:r>
          </w:p>
          <w:p w:rsidR="006E2B3D" w:rsidRDefault="006E2B3D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3D" w:rsidRDefault="006E2B3D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17" w:rsidRPr="00104E17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</w:tr>
      <w:tr w:rsidR="00EC09F0" w:rsidTr="00EC09F0">
        <w:tc>
          <w:tcPr>
            <w:tcW w:w="1526" w:type="dxa"/>
          </w:tcPr>
          <w:p w:rsidR="00D60DC3" w:rsidRDefault="00EC09F0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D60DC3" w:rsidRDefault="00D60DC3" w:rsidP="00D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3A3CD2" w:rsidRPr="008375EB" w:rsidRDefault="00104E17" w:rsidP="003A3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3CD2" w:rsidRPr="008375E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и основные направления совершенствования программ повышения</w:t>
            </w:r>
          </w:p>
          <w:p w:rsidR="00EC09F0" w:rsidRDefault="003A3CD2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EB">
              <w:rPr>
                <w:rFonts w:ascii="Times New Roman" w:hAnsi="Times New Roman" w:cs="Times New Roman"/>
                <w:sz w:val="28"/>
                <w:szCs w:val="28"/>
              </w:rPr>
              <w:t>квалификации и переподготовки кадров в университете.</w:t>
            </w:r>
          </w:p>
          <w:p w:rsidR="00104E17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 организации и результатах магистерской подготовки в университете.</w:t>
            </w:r>
          </w:p>
          <w:p w:rsidR="00104E17" w:rsidRPr="00104E17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1950" w:type="dxa"/>
          </w:tcPr>
          <w:p w:rsidR="00104E17" w:rsidRDefault="003A3CD2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104E17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17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D2" w:rsidRDefault="003A3CD2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17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0640D" w:rsidRDefault="0090640D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104E17" w:rsidRDefault="00104E17" w:rsidP="001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</w:tr>
      <w:tr w:rsidR="00EC09F0" w:rsidTr="00EC09F0">
        <w:tc>
          <w:tcPr>
            <w:tcW w:w="1526" w:type="dxa"/>
          </w:tcPr>
          <w:p w:rsidR="00D60DC3" w:rsidRDefault="00EC09F0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D60DC3" w:rsidRDefault="00D60DC3" w:rsidP="00D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E951D4" w:rsidRDefault="003A3CD2" w:rsidP="0090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1.Физико-математический факультет: состояние дел и перспективы развития.</w:t>
            </w:r>
          </w:p>
          <w:p w:rsidR="00E951D4" w:rsidRDefault="0090640D" w:rsidP="0090640D">
            <w:pPr>
              <w:tabs>
                <w:tab w:val="left" w:pos="4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3CD2">
              <w:rPr>
                <w:rFonts w:ascii="Times New Roman" w:hAnsi="Times New Roman" w:cs="Times New Roman"/>
                <w:sz w:val="28"/>
                <w:szCs w:val="28"/>
              </w:rPr>
              <w:t>Утверждение составов ГАК на 2018 г.</w:t>
            </w:r>
          </w:p>
          <w:p w:rsidR="0090640D" w:rsidRPr="0090640D" w:rsidRDefault="0090640D" w:rsidP="0090640D">
            <w:pPr>
              <w:tabs>
                <w:tab w:val="left" w:pos="4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  <w:p w:rsidR="0090640D" w:rsidRDefault="0090640D" w:rsidP="0090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0D" w:rsidRPr="0090640D" w:rsidRDefault="0090640D" w:rsidP="0090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951D4" w:rsidRDefault="0090640D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Джамбе</w:t>
            </w:r>
            <w:r w:rsidR="003A3CD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="003A3CD2"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  <w:p w:rsidR="00E951D4" w:rsidRDefault="00E951D4" w:rsidP="00E9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EC09F0" w:rsidRPr="00E951D4" w:rsidRDefault="00E951D4" w:rsidP="00E9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</w:tr>
      <w:tr w:rsidR="00EC09F0" w:rsidTr="00EC09F0">
        <w:tc>
          <w:tcPr>
            <w:tcW w:w="1526" w:type="dxa"/>
          </w:tcPr>
          <w:p w:rsidR="00D60DC3" w:rsidRDefault="00EC09F0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D60DC3" w:rsidRDefault="00D60DC3" w:rsidP="00D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E951D4" w:rsidRDefault="00E951D4" w:rsidP="003A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3CD2"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 университета за 2017 г</w:t>
            </w:r>
            <w:r w:rsidRPr="00E95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3CD2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и перспективы на 2018 г.</w:t>
            </w:r>
          </w:p>
          <w:p w:rsidR="003A3CD2" w:rsidRPr="003A3CD2" w:rsidRDefault="003A3CD2" w:rsidP="003A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Факультет естествознания: состояние дел и перспективы развития.</w:t>
            </w:r>
          </w:p>
          <w:p w:rsidR="00E951D4" w:rsidRPr="00E951D4" w:rsidRDefault="00E951D4" w:rsidP="00E951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1950" w:type="dxa"/>
          </w:tcPr>
          <w:p w:rsidR="003A3CD2" w:rsidRDefault="003A3CD2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EC09F0" w:rsidRDefault="003A3CD2" w:rsidP="003A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A3CD2" w:rsidRPr="003A3CD2" w:rsidRDefault="003A3CD2" w:rsidP="003A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</w:tr>
      <w:tr w:rsidR="00EC09F0" w:rsidTr="00EC09F0">
        <w:tc>
          <w:tcPr>
            <w:tcW w:w="1526" w:type="dxa"/>
          </w:tcPr>
          <w:p w:rsidR="00D60DC3" w:rsidRDefault="00EC09F0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D60DC3" w:rsidRDefault="00D60DC3" w:rsidP="00D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90640D" w:rsidRDefault="0090640D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3CD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университета за 2017 год и основные параметры бюджета на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9F0" w:rsidRDefault="0090640D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итогах зимней экзаменационной сессии 2017/18 учебного года.</w:t>
            </w:r>
          </w:p>
          <w:p w:rsidR="0090640D" w:rsidRDefault="0090640D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1950" w:type="dxa"/>
          </w:tcPr>
          <w:p w:rsidR="0090640D" w:rsidRDefault="003A3CD2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Я.Ш</w:t>
            </w:r>
            <w:r w:rsidR="00906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40D" w:rsidRDefault="0090640D" w:rsidP="0090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0D" w:rsidRDefault="0090640D" w:rsidP="0090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0D" w:rsidRDefault="0090640D" w:rsidP="0090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90640D" w:rsidRDefault="0090640D" w:rsidP="0090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90640D" w:rsidRDefault="0090640D" w:rsidP="0090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</w:tr>
      <w:tr w:rsidR="00EC09F0" w:rsidTr="00EC09F0">
        <w:tc>
          <w:tcPr>
            <w:tcW w:w="1526" w:type="dxa"/>
          </w:tcPr>
          <w:p w:rsidR="00D60DC3" w:rsidRDefault="00EC09F0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D60DC3" w:rsidRDefault="00D60DC3" w:rsidP="00D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EC09F0" w:rsidRDefault="00E951D4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3CD2">
              <w:rPr>
                <w:rFonts w:ascii="Times New Roman" w:hAnsi="Times New Roman" w:cs="Times New Roman"/>
                <w:sz w:val="28"/>
                <w:szCs w:val="28"/>
              </w:rPr>
              <w:t>Институт филологии, истории и права: состояние дел и перспективы развития.</w:t>
            </w:r>
          </w:p>
          <w:p w:rsidR="00E951D4" w:rsidRDefault="00E951D4" w:rsidP="003A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640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3A3CD2">
              <w:rPr>
                <w:rFonts w:ascii="Times New Roman" w:hAnsi="Times New Roman" w:cs="Times New Roman"/>
                <w:sz w:val="28"/>
                <w:szCs w:val="28"/>
              </w:rPr>
              <w:t>деятельности профсоюзных организаций университета.</w:t>
            </w:r>
          </w:p>
          <w:p w:rsidR="003A3CD2" w:rsidRDefault="003A3CD2" w:rsidP="003A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1950" w:type="dxa"/>
          </w:tcPr>
          <w:p w:rsidR="003A3CD2" w:rsidRDefault="003A3CD2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Мусханова И.В.</w:t>
            </w:r>
          </w:p>
          <w:p w:rsidR="003A3CD2" w:rsidRDefault="003A3CD2" w:rsidP="003A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B" w:rsidRPr="003A3CD2" w:rsidRDefault="006A49CB" w:rsidP="006A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EC09F0" w:rsidTr="00EC09F0">
        <w:tc>
          <w:tcPr>
            <w:tcW w:w="1526" w:type="dxa"/>
          </w:tcPr>
          <w:p w:rsidR="00D60DC3" w:rsidRDefault="00EC09F0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D60DC3" w:rsidRDefault="00D60DC3" w:rsidP="00D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EC09F0" w:rsidRPr="003A3CD2" w:rsidRDefault="00E951D4" w:rsidP="003A3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75EB" w:rsidRPr="003A3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CD2" w:rsidRPr="003A3CD2">
              <w:rPr>
                <w:rFonts w:ascii="Times New Roman" w:hAnsi="Times New Roman" w:cs="Times New Roman"/>
                <w:sz w:val="28"/>
                <w:szCs w:val="28"/>
              </w:rPr>
              <w:t>Кафедра психологии: состояние дел и перспективы развития.</w:t>
            </w:r>
          </w:p>
          <w:p w:rsidR="008375EB" w:rsidRDefault="000E0B2E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состоянии документального обеспечения образовательных программ высшего образования.</w:t>
            </w:r>
          </w:p>
          <w:p w:rsidR="008375EB" w:rsidRDefault="008375EB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1950" w:type="dxa"/>
          </w:tcPr>
          <w:p w:rsidR="000E0B2E" w:rsidRDefault="000E0B2E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0E0B2E" w:rsidRDefault="000E0B2E" w:rsidP="000E0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0E0B2E" w:rsidRDefault="000E0B2E" w:rsidP="000E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EC09F0" w:rsidTr="00EC09F0">
        <w:tc>
          <w:tcPr>
            <w:tcW w:w="1526" w:type="dxa"/>
          </w:tcPr>
          <w:p w:rsidR="00D60DC3" w:rsidRDefault="00EC09F0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D60DC3" w:rsidRDefault="00D60DC3" w:rsidP="00D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EC09F0" w:rsidRDefault="00E951D4" w:rsidP="00E9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B2E">
              <w:rPr>
                <w:rFonts w:ascii="Times New Roman" w:hAnsi="Times New Roman" w:cs="Times New Roman"/>
                <w:sz w:val="28"/>
                <w:szCs w:val="28"/>
              </w:rPr>
              <w:t>Кафедра педагогики: состояние дел и перспективы развития.</w:t>
            </w:r>
          </w:p>
          <w:p w:rsidR="008375EB" w:rsidRDefault="000E0B2E" w:rsidP="00E9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Годовой отчет Программы стратегического развития университета за 2018 г.</w:t>
            </w:r>
          </w:p>
          <w:p w:rsidR="008375EB" w:rsidRPr="00E951D4" w:rsidRDefault="008375EB" w:rsidP="00E9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1950" w:type="dxa"/>
          </w:tcPr>
          <w:p w:rsidR="000E0B2E" w:rsidRDefault="000E0B2E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Алиханова Р.А.</w:t>
            </w:r>
          </w:p>
          <w:p w:rsidR="000E0B2E" w:rsidRDefault="000E0B2E" w:rsidP="000E0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0E0B2E" w:rsidRDefault="000E0B2E" w:rsidP="000E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-М.</w:t>
            </w:r>
          </w:p>
        </w:tc>
      </w:tr>
      <w:tr w:rsidR="00EC09F0" w:rsidTr="00EC09F0">
        <w:tc>
          <w:tcPr>
            <w:tcW w:w="1526" w:type="dxa"/>
          </w:tcPr>
          <w:p w:rsidR="00D60DC3" w:rsidRDefault="00EC09F0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C3" w:rsidRDefault="00D60DC3" w:rsidP="00D60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D60DC3" w:rsidRDefault="00D60DC3" w:rsidP="00D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EC09F0" w:rsidRDefault="00E951D4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B2E">
              <w:rPr>
                <w:rFonts w:ascii="Times New Roman" w:hAnsi="Times New Roman" w:cs="Times New Roman"/>
                <w:sz w:val="28"/>
                <w:szCs w:val="28"/>
              </w:rPr>
              <w:t>Кафедра философии, политологии и социологии: состояние дел и перспективы развития.</w:t>
            </w:r>
          </w:p>
          <w:p w:rsidR="008375EB" w:rsidRDefault="000E0B2E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мониторинге требований работодателя к подготовке выпускников и перспективы трудоустройства</w:t>
            </w:r>
            <w:r w:rsidR="00837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5EB" w:rsidRDefault="008375EB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1950" w:type="dxa"/>
          </w:tcPr>
          <w:p w:rsidR="000E0B2E" w:rsidRDefault="000E0B2E" w:rsidP="00EC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0E0B2E" w:rsidRDefault="000E0B2E" w:rsidP="000E0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2E" w:rsidRDefault="000E0B2E" w:rsidP="000E0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0" w:rsidRPr="000E0B2E" w:rsidRDefault="000E0B2E" w:rsidP="000E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</w:tbl>
    <w:p w:rsidR="00442D09" w:rsidRDefault="00442D09" w:rsidP="00442D09">
      <w:pPr>
        <w:rPr>
          <w:rFonts w:ascii="Times New Roman" w:hAnsi="Times New Roman" w:cs="Times New Roman"/>
          <w:sz w:val="28"/>
          <w:szCs w:val="28"/>
        </w:rPr>
      </w:pPr>
    </w:p>
    <w:p w:rsidR="00442D09" w:rsidRPr="00D60DC3" w:rsidRDefault="00442D09" w:rsidP="00E10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C3">
        <w:rPr>
          <w:rFonts w:ascii="Times New Roman" w:hAnsi="Times New Roman" w:cs="Times New Roman"/>
          <w:b/>
          <w:sz w:val="24"/>
          <w:szCs w:val="24"/>
        </w:rPr>
        <w:t>Административно-организационная деятельность</w:t>
      </w:r>
    </w:p>
    <w:p w:rsidR="00442D09" w:rsidRPr="00D60DC3" w:rsidRDefault="00442D09" w:rsidP="00E10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C3">
        <w:rPr>
          <w:rFonts w:ascii="Times New Roman" w:hAnsi="Times New Roman" w:cs="Times New Roman"/>
          <w:b/>
          <w:sz w:val="24"/>
          <w:szCs w:val="24"/>
        </w:rPr>
        <w:t xml:space="preserve"> (по мере представления)</w:t>
      </w:r>
    </w:p>
    <w:p w:rsidR="00442D09" w:rsidRPr="00D60DC3" w:rsidRDefault="00442D09" w:rsidP="00E1095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C3">
        <w:rPr>
          <w:rFonts w:ascii="Times New Roman" w:hAnsi="Times New Roman" w:cs="Times New Roman"/>
          <w:sz w:val="24"/>
          <w:szCs w:val="24"/>
        </w:rPr>
        <w:t>Утверждение учебных планов по программам подготовки бакалавров, магистр</w:t>
      </w:r>
      <w:r w:rsidR="000E0B2E" w:rsidRPr="00D60DC3">
        <w:rPr>
          <w:rFonts w:ascii="Times New Roman" w:hAnsi="Times New Roman" w:cs="Times New Roman"/>
          <w:sz w:val="24"/>
          <w:szCs w:val="24"/>
        </w:rPr>
        <w:t>антов, аспирантов (Ученый совет</w:t>
      </w:r>
      <w:r w:rsidRPr="00D60DC3">
        <w:rPr>
          <w:rFonts w:ascii="Times New Roman" w:hAnsi="Times New Roman" w:cs="Times New Roman"/>
          <w:sz w:val="24"/>
          <w:szCs w:val="24"/>
        </w:rPr>
        <w:t>)</w:t>
      </w:r>
      <w:r w:rsidR="006A49CB" w:rsidRPr="00D60DC3">
        <w:rPr>
          <w:rFonts w:ascii="Times New Roman" w:hAnsi="Times New Roman" w:cs="Times New Roman"/>
          <w:sz w:val="24"/>
          <w:szCs w:val="24"/>
        </w:rPr>
        <w:t>.</w:t>
      </w:r>
    </w:p>
    <w:p w:rsidR="00442D09" w:rsidRPr="00D60DC3" w:rsidRDefault="00442D09" w:rsidP="00E1095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C3">
        <w:rPr>
          <w:rFonts w:ascii="Times New Roman" w:hAnsi="Times New Roman" w:cs="Times New Roman"/>
          <w:sz w:val="24"/>
          <w:szCs w:val="24"/>
        </w:rPr>
        <w:t>Конкурс на замещение вакантных должностей ППС (проректор по учебной работе)</w:t>
      </w:r>
      <w:r w:rsidR="006A49CB" w:rsidRPr="00D60DC3">
        <w:rPr>
          <w:rFonts w:ascii="Times New Roman" w:hAnsi="Times New Roman" w:cs="Times New Roman"/>
          <w:sz w:val="24"/>
          <w:szCs w:val="24"/>
        </w:rPr>
        <w:t>.</w:t>
      </w:r>
    </w:p>
    <w:p w:rsidR="00442D09" w:rsidRPr="00D60DC3" w:rsidRDefault="00442D09" w:rsidP="00442D0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0DC3">
        <w:rPr>
          <w:rFonts w:ascii="Times New Roman" w:hAnsi="Times New Roman" w:cs="Times New Roman"/>
          <w:sz w:val="24"/>
          <w:szCs w:val="24"/>
        </w:rPr>
        <w:t>Выборы заведующих кафедрами (проректор по учебной работе)</w:t>
      </w:r>
      <w:r w:rsidR="006A49CB" w:rsidRPr="00D60DC3">
        <w:rPr>
          <w:rFonts w:ascii="Times New Roman" w:hAnsi="Times New Roman" w:cs="Times New Roman"/>
          <w:sz w:val="24"/>
          <w:szCs w:val="24"/>
        </w:rPr>
        <w:t>.</w:t>
      </w:r>
    </w:p>
    <w:p w:rsidR="00442D09" w:rsidRPr="00D60DC3" w:rsidRDefault="00442D09" w:rsidP="00442D0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0DC3">
        <w:rPr>
          <w:rFonts w:ascii="Times New Roman" w:hAnsi="Times New Roman" w:cs="Times New Roman"/>
          <w:sz w:val="24"/>
          <w:szCs w:val="24"/>
        </w:rPr>
        <w:t>Представление к присвоению ученых званий (зав. кафедрами, деканы)</w:t>
      </w:r>
      <w:r w:rsidR="006A49CB" w:rsidRPr="00D60DC3">
        <w:rPr>
          <w:rFonts w:ascii="Times New Roman" w:hAnsi="Times New Roman" w:cs="Times New Roman"/>
          <w:sz w:val="24"/>
          <w:szCs w:val="24"/>
        </w:rPr>
        <w:t>.</w:t>
      </w:r>
    </w:p>
    <w:p w:rsidR="00442D09" w:rsidRPr="00D60DC3" w:rsidRDefault="00442D09" w:rsidP="00442D0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0DC3">
        <w:rPr>
          <w:rFonts w:ascii="Times New Roman" w:hAnsi="Times New Roman" w:cs="Times New Roman"/>
          <w:sz w:val="24"/>
          <w:szCs w:val="24"/>
        </w:rPr>
        <w:t>Представление к награждению работников ЧГПУ (ректорат)</w:t>
      </w:r>
      <w:r w:rsidR="006A49CB" w:rsidRPr="00D60DC3">
        <w:rPr>
          <w:rFonts w:ascii="Times New Roman" w:hAnsi="Times New Roman" w:cs="Times New Roman"/>
          <w:sz w:val="24"/>
          <w:szCs w:val="24"/>
        </w:rPr>
        <w:t>.</w:t>
      </w:r>
    </w:p>
    <w:p w:rsidR="00442D09" w:rsidRPr="00D60DC3" w:rsidRDefault="00442D09" w:rsidP="00442D0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0DC3">
        <w:rPr>
          <w:rFonts w:ascii="Times New Roman" w:hAnsi="Times New Roman" w:cs="Times New Roman"/>
          <w:sz w:val="24"/>
          <w:szCs w:val="24"/>
        </w:rPr>
        <w:t>Рассмотрение программ развития институтов/факультетов (директора, деканы)</w:t>
      </w:r>
      <w:r w:rsidR="006A49CB" w:rsidRPr="00D60DC3">
        <w:rPr>
          <w:rFonts w:ascii="Times New Roman" w:hAnsi="Times New Roman" w:cs="Times New Roman"/>
          <w:sz w:val="24"/>
          <w:szCs w:val="24"/>
        </w:rPr>
        <w:t>.</w:t>
      </w:r>
    </w:p>
    <w:p w:rsidR="00442D09" w:rsidRDefault="00442D09" w:rsidP="00442D0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0DC3">
        <w:rPr>
          <w:rFonts w:ascii="Times New Roman" w:hAnsi="Times New Roman" w:cs="Times New Roman"/>
          <w:sz w:val="24"/>
          <w:szCs w:val="24"/>
        </w:rPr>
        <w:t>Утверждение локальных нормативных актов ЧГПУ (</w:t>
      </w:r>
      <w:r w:rsidR="000E0B2E" w:rsidRPr="00D60DC3">
        <w:rPr>
          <w:rFonts w:ascii="Times New Roman" w:hAnsi="Times New Roman" w:cs="Times New Roman"/>
          <w:sz w:val="24"/>
          <w:szCs w:val="24"/>
        </w:rPr>
        <w:t>Ученый совет</w:t>
      </w:r>
      <w:r w:rsidRPr="00D60DC3">
        <w:rPr>
          <w:rFonts w:ascii="Times New Roman" w:hAnsi="Times New Roman" w:cs="Times New Roman"/>
          <w:sz w:val="24"/>
          <w:szCs w:val="24"/>
        </w:rPr>
        <w:t>)</w:t>
      </w:r>
      <w:r w:rsidR="006A49CB" w:rsidRPr="00D60DC3">
        <w:rPr>
          <w:rFonts w:ascii="Times New Roman" w:hAnsi="Times New Roman" w:cs="Times New Roman"/>
          <w:sz w:val="24"/>
          <w:szCs w:val="24"/>
        </w:rPr>
        <w:t>.</w:t>
      </w:r>
    </w:p>
    <w:p w:rsidR="00E10956" w:rsidRDefault="00E10956" w:rsidP="00E109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0956" w:rsidRPr="00E10956" w:rsidRDefault="00E10956" w:rsidP="00E1095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0956" w:rsidRPr="00E1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87B"/>
    <w:multiLevelType w:val="hybridMultilevel"/>
    <w:tmpl w:val="FBA4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3E6F"/>
    <w:multiLevelType w:val="hybridMultilevel"/>
    <w:tmpl w:val="5892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4E03"/>
    <w:multiLevelType w:val="hybridMultilevel"/>
    <w:tmpl w:val="46FE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B7CF3"/>
    <w:multiLevelType w:val="hybridMultilevel"/>
    <w:tmpl w:val="498E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22DD1"/>
    <w:multiLevelType w:val="hybridMultilevel"/>
    <w:tmpl w:val="C98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2E0F"/>
    <w:multiLevelType w:val="hybridMultilevel"/>
    <w:tmpl w:val="957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A7683"/>
    <w:multiLevelType w:val="hybridMultilevel"/>
    <w:tmpl w:val="C14AD9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3712"/>
    <w:multiLevelType w:val="hybridMultilevel"/>
    <w:tmpl w:val="CB5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0"/>
    <w:rsid w:val="000E0B2E"/>
    <w:rsid w:val="00104E17"/>
    <w:rsid w:val="0014133D"/>
    <w:rsid w:val="003A3CD2"/>
    <w:rsid w:val="00442D09"/>
    <w:rsid w:val="006A49CB"/>
    <w:rsid w:val="006E2B3D"/>
    <w:rsid w:val="008375EB"/>
    <w:rsid w:val="0090640D"/>
    <w:rsid w:val="00B3317C"/>
    <w:rsid w:val="00CB6619"/>
    <w:rsid w:val="00D60DC3"/>
    <w:rsid w:val="00E10956"/>
    <w:rsid w:val="00E951D4"/>
    <w:rsid w:val="00EC09F0"/>
    <w:rsid w:val="00F51D0D"/>
    <w:rsid w:val="00F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7</cp:revision>
  <cp:lastPrinted>2017-10-24T07:22:00Z</cp:lastPrinted>
  <dcterms:created xsi:type="dcterms:W3CDTF">2017-03-15T12:32:00Z</dcterms:created>
  <dcterms:modified xsi:type="dcterms:W3CDTF">2017-10-24T07:23:00Z</dcterms:modified>
</cp:coreProperties>
</file>