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C18E" w14:textId="3776C3EC" w:rsidR="000619FE" w:rsidRDefault="000619FE" w:rsidP="000619FE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696F5181" w14:textId="74294DBC" w:rsidR="004076EE" w:rsidRDefault="000619FE" w:rsidP="000619FE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по воспитательной работе </w:t>
      </w:r>
    </w:p>
    <w:p w14:paraId="6F981A7B" w14:textId="2FD6C91F" w:rsidR="000619FE" w:rsidRDefault="000619FE" w:rsidP="000619FE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proofErr w:type="spellStart"/>
      <w:r>
        <w:rPr>
          <w:rFonts w:ascii="Times New Roman" w:hAnsi="Times New Roman" w:cs="Times New Roman"/>
        </w:rPr>
        <w:t>Вахаев</w:t>
      </w:r>
      <w:proofErr w:type="spellEnd"/>
      <w:r>
        <w:rPr>
          <w:rFonts w:ascii="Times New Roman" w:hAnsi="Times New Roman" w:cs="Times New Roman"/>
        </w:rPr>
        <w:t xml:space="preserve"> А.Х.</w:t>
      </w:r>
    </w:p>
    <w:p w14:paraId="5C8853B8" w14:textId="103B49D0" w:rsidR="000619FE" w:rsidRDefault="000619FE" w:rsidP="000619FE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_________2020 г.</w:t>
      </w:r>
    </w:p>
    <w:p w14:paraId="4D8B5F78" w14:textId="76DA4D31" w:rsidR="000619FE" w:rsidRPr="000619FE" w:rsidRDefault="000619FE" w:rsidP="000619FE">
      <w:pPr>
        <w:rPr>
          <w:rFonts w:ascii="Times New Roman" w:hAnsi="Times New Roman" w:cs="Times New Roman"/>
        </w:rPr>
      </w:pPr>
    </w:p>
    <w:p w14:paraId="2FD03F65" w14:textId="044268BF" w:rsidR="000619FE" w:rsidRPr="000619FE" w:rsidRDefault="000619FE" w:rsidP="00061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FE">
        <w:rPr>
          <w:rFonts w:ascii="Times New Roman" w:hAnsi="Times New Roman" w:cs="Times New Roman"/>
          <w:b/>
          <w:sz w:val="28"/>
          <w:szCs w:val="28"/>
        </w:rPr>
        <w:t>График мероприятий для первокурсников, поступивших в 2020 году</w:t>
      </w:r>
    </w:p>
    <w:p w14:paraId="777EE6ED" w14:textId="425BE5A4" w:rsidR="00BA46F1" w:rsidRPr="000619FE" w:rsidRDefault="000619FE" w:rsidP="009F0D48">
      <w:pPr>
        <w:tabs>
          <w:tab w:val="left" w:pos="18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46F1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48"/>
        <w:gridCol w:w="2410"/>
        <w:gridCol w:w="3118"/>
        <w:gridCol w:w="2410"/>
      </w:tblGrid>
      <w:tr w:rsidR="00BA46F1" w:rsidRPr="00BF6FCD" w14:paraId="1BCD4CB6" w14:textId="77777777" w:rsidTr="00AB32E4">
        <w:trPr>
          <w:trHeight w:val="1271"/>
        </w:trPr>
        <w:tc>
          <w:tcPr>
            <w:tcW w:w="12186" w:type="dxa"/>
            <w:gridSpan w:val="4"/>
          </w:tcPr>
          <w:p w14:paraId="5A6DFD2B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4A30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FF09" w14:textId="3EF2ED0E" w:rsidR="00BA46F1" w:rsidRPr="00BF6FCD" w:rsidRDefault="00BA46F1" w:rsidP="00AB32E4">
            <w:pPr>
              <w:tabs>
                <w:tab w:val="left" w:pos="46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CD">
              <w:rPr>
                <w:rFonts w:ascii="Times New Roman" w:hAnsi="Times New Roman" w:cs="Times New Roman"/>
                <w:b/>
                <w:sz w:val="28"/>
                <w:szCs w:val="28"/>
              </w:rPr>
              <w:t>I поток (зачисленные по приказу от 22.08.2020г. по особой и целевой квотам)</w:t>
            </w:r>
          </w:p>
          <w:p w14:paraId="164CCFD1" w14:textId="77777777" w:rsidR="00BA46F1" w:rsidRPr="00BF6FCD" w:rsidRDefault="00BA46F1" w:rsidP="00AB32E4">
            <w:pPr>
              <w:tabs>
                <w:tab w:val="left" w:pos="4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6F1" w:rsidRPr="00BF6FCD" w14:paraId="7107AF80" w14:textId="77777777" w:rsidTr="00AB32E4">
        <w:tc>
          <w:tcPr>
            <w:tcW w:w="4248" w:type="dxa"/>
          </w:tcPr>
          <w:p w14:paraId="2E04960B" w14:textId="5A4EB396" w:rsidR="00BA46F1" w:rsidRPr="00BF6FCD" w:rsidRDefault="00BF6FCD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подразделение</w:t>
            </w:r>
          </w:p>
        </w:tc>
        <w:tc>
          <w:tcPr>
            <w:tcW w:w="2410" w:type="dxa"/>
          </w:tcPr>
          <w:p w14:paraId="00FCF91E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 2020 г.</w:t>
            </w:r>
          </w:p>
        </w:tc>
        <w:tc>
          <w:tcPr>
            <w:tcW w:w="3118" w:type="dxa"/>
          </w:tcPr>
          <w:p w14:paraId="03EDB49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 2020 г.</w:t>
            </w:r>
          </w:p>
        </w:tc>
        <w:tc>
          <w:tcPr>
            <w:tcW w:w="2410" w:type="dxa"/>
          </w:tcPr>
          <w:p w14:paraId="5134C8C9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2020 г.</w:t>
            </w:r>
          </w:p>
        </w:tc>
      </w:tr>
      <w:tr w:rsidR="00BA46F1" w:rsidRPr="00BF6FCD" w14:paraId="0BA474BA" w14:textId="77777777" w:rsidTr="00AB32E4">
        <w:tc>
          <w:tcPr>
            <w:tcW w:w="4248" w:type="dxa"/>
          </w:tcPr>
          <w:p w14:paraId="4EE4B257" w14:textId="77777777" w:rsidR="00BA46F1" w:rsidRPr="00BF6FCD" w:rsidRDefault="00BA46F1" w:rsidP="00AB32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AA2BA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педагогики, психологии и дефектологии</w:t>
            </w:r>
          </w:p>
          <w:p w14:paraId="65617B5B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7C63E54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-Детская педагогика и психология</w:t>
            </w:r>
          </w:p>
          <w:p w14:paraId="66C743ED" w14:textId="1402869F" w:rsidR="009F0D48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-Педагогика и психология начального образования</w:t>
            </w:r>
          </w:p>
          <w:p w14:paraId="7350AB2C" w14:textId="77777777" w:rsidR="009F0D48" w:rsidRPr="00BF6FCD" w:rsidRDefault="009F0D48" w:rsidP="009F0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с 2-мя профилями:</w:t>
            </w:r>
          </w:p>
          <w:p w14:paraId="3FF34952" w14:textId="0720E092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образования и иностранный (английский) язык</w:t>
            </w:r>
          </w:p>
          <w:p w14:paraId="55199390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44.03.03 Специальное (дефектологическое) образование:</w:t>
            </w:r>
          </w:p>
          <w:p w14:paraId="513ED8F9" w14:textId="77777777" w:rsidR="00BA46F1" w:rsidRPr="00BF6FCD" w:rsidRDefault="00BA46F1" w:rsidP="00AB3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Cs/>
                <w:sz w:val="24"/>
                <w:szCs w:val="24"/>
              </w:rPr>
              <w:t>-Специальная психология</w:t>
            </w:r>
          </w:p>
          <w:p w14:paraId="7316A43E" w14:textId="77777777" w:rsidR="00BA46F1" w:rsidRPr="00BF6FCD" w:rsidRDefault="00BA46F1" w:rsidP="00AB3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Cs/>
                <w:sz w:val="24"/>
                <w:szCs w:val="24"/>
              </w:rPr>
              <w:t>-Дошкольная дефектология</w:t>
            </w:r>
          </w:p>
          <w:p w14:paraId="46A7CBEB" w14:textId="77777777" w:rsidR="00BA46F1" w:rsidRPr="00BF6FCD" w:rsidRDefault="00BA46F1" w:rsidP="00AB3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Cs/>
                <w:sz w:val="24"/>
                <w:szCs w:val="24"/>
              </w:rPr>
              <w:t>-Логопедия»</w:t>
            </w:r>
          </w:p>
          <w:p w14:paraId="2E46D7B4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EC5B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F14256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7E8AD10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2E8105A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26C1CB7B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73A7E6ED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0B53099D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BA46F1" w:rsidRPr="00BF6FCD" w14:paraId="5606F54D" w14:textId="77777777" w:rsidTr="00AB32E4">
        <w:tc>
          <w:tcPr>
            <w:tcW w:w="4248" w:type="dxa"/>
          </w:tcPr>
          <w:p w14:paraId="3F1EA8E3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филологии, истории и права</w:t>
            </w:r>
          </w:p>
          <w:p w14:paraId="1054F884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с 2-мя профилями:</w:t>
            </w:r>
          </w:p>
          <w:p w14:paraId="26CE92D5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-Арабский язык и Английский язык</w:t>
            </w:r>
          </w:p>
          <w:p w14:paraId="5DE3B5AA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-Немецкий язык и Английский язык</w:t>
            </w:r>
          </w:p>
          <w:p w14:paraId="03BD351F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-Английский язык и Информатика</w:t>
            </w:r>
          </w:p>
          <w:p w14:paraId="0CAB8B21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-Чеченский язык и Английский язык</w:t>
            </w:r>
          </w:p>
          <w:p w14:paraId="2C05328D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-Английский язык и Французский язык</w:t>
            </w:r>
          </w:p>
          <w:p w14:paraId="5E712296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-История и Обществознание</w:t>
            </w:r>
          </w:p>
          <w:p w14:paraId="3548CCC1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-История и Право</w:t>
            </w:r>
          </w:p>
          <w:p w14:paraId="44E3D00B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 xml:space="preserve">-Чеченский язык и </w:t>
            </w:r>
            <w:proofErr w:type="gramStart"/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  <w:r w:rsidRPr="00BF6FCD">
              <w:rPr>
                <w:rFonts w:ascii="Times New Roman" w:hAnsi="Times New Roman" w:cs="Times New Roman"/>
                <w:sz w:val="24"/>
                <w:szCs w:val="24"/>
              </w:rPr>
              <w:t xml:space="preserve"> и Русский язык</w:t>
            </w:r>
          </w:p>
          <w:p w14:paraId="0FE13D96" w14:textId="65279AC3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-Русский язык и Литература</w:t>
            </w:r>
          </w:p>
          <w:p w14:paraId="4F04650E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обучение (по отраслям):</w:t>
            </w:r>
          </w:p>
          <w:p w14:paraId="76A5A173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-Правоведение и правоохранительная деятельность</w:t>
            </w:r>
          </w:p>
          <w:p w14:paraId="4B2FB109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A794A3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Заселение в общежитие </w:t>
            </w:r>
          </w:p>
          <w:p w14:paraId="5AFE2068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622E24E6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1F4A73B5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0645ACAA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39FDBB4B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BA46F1" w:rsidRPr="00BF6FCD" w14:paraId="559F82B0" w14:textId="77777777" w:rsidTr="00AB32E4">
        <w:tc>
          <w:tcPr>
            <w:tcW w:w="4248" w:type="dxa"/>
          </w:tcPr>
          <w:p w14:paraId="63FD68A2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 Естествознание</w:t>
            </w:r>
          </w:p>
          <w:p w14:paraId="0BA3EAA4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с 2-мя профилями:</w:t>
            </w:r>
          </w:p>
          <w:p w14:paraId="2A6D5C9D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-Химия и Биология</w:t>
            </w:r>
          </w:p>
          <w:p w14:paraId="4086AE01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-Биология и Безопасность жизнедеятельности</w:t>
            </w:r>
          </w:p>
          <w:p w14:paraId="09CE3455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BA5DCC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76AD286F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6BF5158B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3448730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5A70AA6E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2F47193A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BA46F1" w:rsidRPr="00BF6FCD" w14:paraId="5E7A254B" w14:textId="77777777" w:rsidTr="00AB32E4">
        <w:tc>
          <w:tcPr>
            <w:tcW w:w="4248" w:type="dxa"/>
          </w:tcPr>
          <w:p w14:paraId="636571C0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Физико-математический факультет</w:t>
            </w:r>
          </w:p>
          <w:p w14:paraId="45C9CE75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с 2-мя профилями:</w:t>
            </w:r>
          </w:p>
          <w:p w14:paraId="6A023412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-Математика и Информатика</w:t>
            </w:r>
          </w:p>
          <w:p w14:paraId="71948102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-Физика и Экономическое образование</w:t>
            </w:r>
          </w:p>
          <w:p w14:paraId="69262E33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информатика:</w:t>
            </w:r>
          </w:p>
          <w:p w14:paraId="78C739C2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-Прикладная информатика в экономике</w:t>
            </w:r>
          </w:p>
          <w:p w14:paraId="0DFFC283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D5D8F5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51F0FFC7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259147CA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517BE9B2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19C13F49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25A5A365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BA46F1" w:rsidRPr="00BF6FCD" w14:paraId="6E045DDD" w14:textId="77777777" w:rsidTr="00AB32E4">
        <w:tc>
          <w:tcPr>
            <w:tcW w:w="4248" w:type="dxa"/>
          </w:tcPr>
          <w:p w14:paraId="0EF592A7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технологии и менеджмента в образовании</w:t>
            </w:r>
          </w:p>
          <w:p w14:paraId="7E07D36D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образование с 2-мя профилями: </w:t>
            </w:r>
          </w:p>
          <w:p w14:paraId="0D46F6BC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-Технологическое образование и Образовательная робототехника</w:t>
            </w:r>
          </w:p>
          <w:p w14:paraId="767440C4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-Технология и Дополнительное образование (предпринимательская деятельность)</w:t>
            </w:r>
          </w:p>
          <w:p w14:paraId="2CD96852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обучение (по отраслям):</w:t>
            </w:r>
          </w:p>
          <w:p w14:paraId="2B83E1E4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-Экономика и управление</w:t>
            </w:r>
          </w:p>
          <w:p w14:paraId="7D7DA1F8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BBA57F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Заселение в общежитие </w:t>
            </w:r>
          </w:p>
          <w:p w14:paraId="54C8E376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39CAF60B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3A4DC51C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548F9717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23A437FB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BA46F1" w:rsidRPr="00BF6FCD" w14:paraId="40B9979D" w14:textId="77777777" w:rsidTr="00AB32E4">
        <w:tc>
          <w:tcPr>
            <w:tcW w:w="4248" w:type="dxa"/>
          </w:tcPr>
          <w:p w14:paraId="3891E4A4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 Искусств</w:t>
            </w:r>
          </w:p>
          <w:p w14:paraId="4FFD3D12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образование:</w:t>
            </w:r>
          </w:p>
          <w:p w14:paraId="411CBF0B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 xml:space="preserve">-Изобразительное искусство </w:t>
            </w:r>
          </w:p>
          <w:p w14:paraId="06D9EB3B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-Музыка</w:t>
            </w:r>
          </w:p>
          <w:p w14:paraId="7121EEED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промыслы:</w:t>
            </w:r>
          </w:p>
          <w:p w14:paraId="3DD7F8A7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-Декоративно-прикладное искусство</w:t>
            </w:r>
          </w:p>
          <w:p w14:paraId="216AF09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BB29C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1FCC88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1CF670A6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354C51B8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4BE7C946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16215C92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18E91439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BA46F1" w:rsidRPr="00BF6FCD" w14:paraId="2B908371" w14:textId="77777777" w:rsidTr="00AB32E4">
        <w:tc>
          <w:tcPr>
            <w:tcW w:w="4248" w:type="dxa"/>
          </w:tcPr>
          <w:p w14:paraId="2AFA31C3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 и спорта</w:t>
            </w:r>
          </w:p>
          <w:p w14:paraId="5B53C38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образование:</w:t>
            </w:r>
          </w:p>
          <w:p w14:paraId="37801883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</w:t>
            </w:r>
          </w:p>
          <w:p w14:paraId="4F509B02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Рекреация и спортивно-оздоровительный туризм:</w:t>
            </w:r>
          </w:p>
          <w:p w14:paraId="62578C44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-Рекреативно-оздоровительная деятельность</w:t>
            </w:r>
          </w:p>
          <w:p w14:paraId="53AD0629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23D98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1BCDF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789E3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4178E6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23C7C235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41723D00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569B095B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14C2D887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11F97F2C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</w:tbl>
    <w:p w14:paraId="4BCD805E" w14:textId="35A590FC" w:rsidR="009F0D48" w:rsidRDefault="009F0D48" w:rsidP="00BA46F1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</w:p>
    <w:p w14:paraId="2BB7E0BA" w14:textId="77777777" w:rsidR="00BF6FCD" w:rsidRPr="00BF6FCD" w:rsidRDefault="00BF6FCD" w:rsidP="00BA46F1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48"/>
        <w:gridCol w:w="2410"/>
        <w:gridCol w:w="3118"/>
        <w:gridCol w:w="2410"/>
      </w:tblGrid>
      <w:tr w:rsidR="009F0D48" w:rsidRPr="00BF6FCD" w14:paraId="770D7CC6" w14:textId="77777777" w:rsidTr="00AB32E4">
        <w:trPr>
          <w:trHeight w:val="1271"/>
        </w:trPr>
        <w:tc>
          <w:tcPr>
            <w:tcW w:w="12186" w:type="dxa"/>
            <w:gridSpan w:val="4"/>
          </w:tcPr>
          <w:p w14:paraId="5A85A77B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10E5" w14:textId="7962F104" w:rsidR="009F0D48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2DB2" w14:textId="77777777" w:rsidR="00BF6FCD" w:rsidRPr="00BF6FCD" w:rsidRDefault="00BF6FCD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FFAA7" w14:textId="02F2BF67" w:rsidR="009F0D48" w:rsidRPr="00BF6FCD" w:rsidRDefault="009F0D48" w:rsidP="00AB32E4">
            <w:pPr>
              <w:tabs>
                <w:tab w:val="left" w:pos="46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CD">
              <w:rPr>
                <w:rFonts w:ascii="Times New Roman" w:hAnsi="Times New Roman" w:cs="Times New Roman"/>
                <w:b/>
                <w:sz w:val="28"/>
                <w:szCs w:val="28"/>
              </w:rPr>
              <w:t>II поток (зачисленные по приказу от 2</w:t>
            </w:r>
            <w:r w:rsidRPr="00BF6F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F6FCD">
              <w:rPr>
                <w:rFonts w:ascii="Times New Roman" w:hAnsi="Times New Roman" w:cs="Times New Roman"/>
                <w:b/>
                <w:sz w:val="28"/>
                <w:szCs w:val="28"/>
              </w:rPr>
              <w:t>.08.2020г.)</w:t>
            </w:r>
          </w:p>
          <w:p w14:paraId="23CFD43A" w14:textId="77777777" w:rsidR="009F0D48" w:rsidRPr="00BF6FCD" w:rsidRDefault="009F0D48" w:rsidP="00AB32E4">
            <w:pPr>
              <w:tabs>
                <w:tab w:val="left" w:pos="4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48" w:rsidRPr="00BF6FCD" w14:paraId="648F1F5A" w14:textId="77777777" w:rsidTr="00AB32E4">
        <w:tc>
          <w:tcPr>
            <w:tcW w:w="4248" w:type="dxa"/>
          </w:tcPr>
          <w:p w14:paraId="5B78B19D" w14:textId="30B0F42E" w:rsidR="009F0D48" w:rsidRPr="00BF6FCD" w:rsidRDefault="00BF6FCD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подразделение</w:t>
            </w:r>
          </w:p>
        </w:tc>
        <w:tc>
          <w:tcPr>
            <w:tcW w:w="2410" w:type="dxa"/>
          </w:tcPr>
          <w:p w14:paraId="4042AD46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 2020 г.</w:t>
            </w:r>
          </w:p>
        </w:tc>
        <w:tc>
          <w:tcPr>
            <w:tcW w:w="3118" w:type="dxa"/>
          </w:tcPr>
          <w:p w14:paraId="58FE3D15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 2020 г.</w:t>
            </w:r>
          </w:p>
        </w:tc>
        <w:tc>
          <w:tcPr>
            <w:tcW w:w="2410" w:type="dxa"/>
          </w:tcPr>
          <w:p w14:paraId="2C7A22A0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2020 г.</w:t>
            </w:r>
          </w:p>
        </w:tc>
      </w:tr>
      <w:tr w:rsidR="009F0D48" w:rsidRPr="00BF6FCD" w14:paraId="06D26935" w14:textId="77777777" w:rsidTr="00AB32E4">
        <w:tc>
          <w:tcPr>
            <w:tcW w:w="4248" w:type="dxa"/>
          </w:tcPr>
          <w:p w14:paraId="61B2A79E" w14:textId="77777777" w:rsidR="009F0D48" w:rsidRPr="00BF6FCD" w:rsidRDefault="009F0D48" w:rsidP="00AB32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5621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педагогики, психологии и дефектологии</w:t>
            </w:r>
          </w:p>
          <w:p w14:paraId="1C5601E3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A932966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-Детская педагогика и психология</w:t>
            </w:r>
          </w:p>
          <w:p w14:paraId="6AA7EFEA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-Педагогика и психология начального образования</w:t>
            </w:r>
          </w:p>
          <w:p w14:paraId="47ABD73F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с 2-мя профилями:</w:t>
            </w:r>
          </w:p>
          <w:p w14:paraId="266D73AA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образования и иностранный (английский) язык</w:t>
            </w:r>
          </w:p>
          <w:p w14:paraId="4FFB0A30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44.03.03 Специальное (дефектологическое) образование:</w:t>
            </w:r>
          </w:p>
          <w:p w14:paraId="6CC2AD93" w14:textId="77777777" w:rsidR="009F0D48" w:rsidRPr="00BF6FCD" w:rsidRDefault="009F0D48" w:rsidP="00AB3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Cs/>
                <w:sz w:val="24"/>
                <w:szCs w:val="24"/>
              </w:rPr>
              <w:t>-Специальная психология</w:t>
            </w:r>
          </w:p>
          <w:p w14:paraId="0389CDF4" w14:textId="77777777" w:rsidR="009F0D48" w:rsidRPr="00BF6FCD" w:rsidRDefault="009F0D48" w:rsidP="00AB3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Cs/>
                <w:sz w:val="24"/>
                <w:szCs w:val="24"/>
              </w:rPr>
              <w:t>-Дошкольная дефектология</w:t>
            </w:r>
          </w:p>
          <w:p w14:paraId="58AEAC55" w14:textId="77777777" w:rsidR="009F0D48" w:rsidRPr="00BF6FCD" w:rsidRDefault="009F0D48" w:rsidP="00AB3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Cs/>
                <w:sz w:val="24"/>
                <w:szCs w:val="24"/>
              </w:rPr>
              <w:t>-Логопедия»</w:t>
            </w:r>
          </w:p>
          <w:p w14:paraId="4016168A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87EC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4A2FC3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0B17538A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18EC86D0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44FC9D73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2A310DFC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36F241C8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9F0D48" w:rsidRPr="00BF6FCD" w14:paraId="32DF47FE" w14:textId="77777777" w:rsidTr="00AB32E4">
        <w:tc>
          <w:tcPr>
            <w:tcW w:w="4248" w:type="dxa"/>
          </w:tcPr>
          <w:p w14:paraId="511AB7AC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филологии, истории и права</w:t>
            </w:r>
          </w:p>
          <w:p w14:paraId="09051BC7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500D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с 2-мя профилями:</w:t>
            </w:r>
          </w:p>
          <w:p w14:paraId="4796C363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-Немецкий язык и Английский язык</w:t>
            </w:r>
          </w:p>
          <w:p w14:paraId="7DD27D6F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-Английский язык и Информатика</w:t>
            </w:r>
          </w:p>
          <w:p w14:paraId="0F230EAD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-Чеченский язык и Английский язык</w:t>
            </w:r>
          </w:p>
          <w:p w14:paraId="4EF6C65C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-Английский язык и Французский язык</w:t>
            </w:r>
          </w:p>
          <w:p w14:paraId="6C248425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-История и Обществознание</w:t>
            </w:r>
          </w:p>
          <w:p w14:paraId="4FEE7FA5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-История и Право</w:t>
            </w:r>
          </w:p>
          <w:p w14:paraId="0BA3AEB1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-Чеченский язык и </w:t>
            </w:r>
            <w:proofErr w:type="gramStart"/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  <w:r w:rsidRPr="00BF6FCD">
              <w:rPr>
                <w:rFonts w:ascii="Times New Roman" w:hAnsi="Times New Roman" w:cs="Times New Roman"/>
                <w:sz w:val="24"/>
                <w:szCs w:val="24"/>
              </w:rPr>
              <w:t xml:space="preserve"> и Русский язык</w:t>
            </w:r>
          </w:p>
          <w:p w14:paraId="2171764C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-Русский язык и Литература</w:t>
            </w:r>
          </w:p>
          <w:p w14:paraId="18D40BB7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обучение (по отраслям):</w:t>
            </w:r>
          </w:p>
          <w:p w14:paraId="19D2379C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-Правоведение и правоохранительная деятельность</w:t>
            </w:r>
          </w:p>
          <w:p w14:paraId="30AC2421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F2D244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Заселение в общежитие </w:t>
            </w:r>
          </w:p>
          <w:p w14:paraId="3C795119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1528F01F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5E90860A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697310FC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7E5F8E33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9F0D48" w:rsidRPr="00BF6FCD" w14:paraId="6E892D63" w14:textId="77777777" w:rsidTr="00AB32E4">
        <w:tc>
          <w:tcPr>
            <w:tcW w:w="4248" w:type="dxa"/>
          </w:tcPr>
          <w:p w14:paraId="3AD9B2B7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Естествознание</w:t>
            </w:r>
          </w:p>
          <w:p w14:paraId="4CA9EF58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с 2-мя профилями:</w:t>
            </w:r>
          </w:p>
          <w:p w14:paraId="2E4FED25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-Химия и Биология</w:t>
            </w:r>
          </w:p>
          <w:p w14:paraId="4B4966AD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-Биология и Безопасность жизнедеятельности</w:t>
            </w:r>
          </w:p>
          <w:p w14:paraId="59F4EA91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D78FD9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1FB64323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2E3A5E3F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103E6A23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457A6C9F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04A5FA8A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9F0D48" w:rsidRPr="00BF6FCD" w14:paraId="58A9BB59" w14:textId="77777777" w:rsidTr="00AB32E4">
        <w:tc>
          <w:tcPr>
            <w:tcW w:w="4248" w:type="dxa"/>
          </w:tcPr>
          <w:p w14:paraId="1F9F2414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Физико-математический факультет</w:t>
            </w:r>
          </w:p>
          <w:p w14:paraId="3737E982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с 2-мя профилями:</w:t>
            </w:r>
          </w:p>
          <w:p w14:paraId="7705FCAF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-Математика и Информатика</w:t>
            </w:r>
          </w:p>
          <w:p w14:paraId="3BBBCB52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-Физика и Экономическое образование</w:t>
            </w:r>
          </w:p>
          <w:p w14:paraId="2E73EB79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информатика:</w:t>
            </w:r>
          </w:p>
          <w:p w14:paraId="301D3CE7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-Прикладная информатика в экономике</w:t>
            </w:r>
          </w:p>
          <w:p w14:paraId="6CB62961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5E68AC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77E260D4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42A996C2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7F09601F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25B988B0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59BD927D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9F0D48" w:rsidRPr="00BF6FCD" w14:paraId="16A9EE66" w14:textId="77777777" w:rsidTr="00AB32E4">
        <w:tc>
          <w:tcPr>
            <w:tcW w:w="4248" w:type="dxa"/>
          </w:tcPr>
          <w:p w14:paraId="02851B6E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технологии и менеджмента в образовании</w:t>
            </w:r>
          </w:p>
          <w:p w14:paraId="4779F31F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образование с 2-мя профилями: </w:t>
            </w:r>
          </w:p>
          <w:p w14:paraId="2C70D3E4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-Технология и Дополнительное образование (предпринимательская деятельность)</w:t>
            </w:r>
          </w:p>
          <w:p w14:paraId="7F7DA452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обучение (по отраслям):</w:t>
            </w:r>
          </w:p>
          <w:p w14:paraId="1215DD78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-Экономика и управление</w:t>
            </w:r>
          </w:p>
          <w:p w14:paraId="6BDE0BD9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797A12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0F4CD04B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10DF993A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6D060096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1A517561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4210B985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9F0D48" w:rsidRPr="00BF6FCD" w14:paraId="4BA43179" w14:textId="77777777" w:rsidTr="00AB32E4">
        <w:tc>
          <w:tcPr>
            <w:tcW w:w="4248" w:type="dxa"/>
          </w:tcPr>
          <w:p w14:paraId="102B72AF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 физической культуры и спорта</w:t>
            </w:r>
          </w:p>
          <w:p w14:paraId="6DDB5CD1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Рекреация и спортивно-оздоровительный туризм:</w:t>
            </w:r>
          </w:p>
          <w:p w14:paraId="1384B570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-Рекреативно-оздоровительная деятельность</w:t>
            </w:r>
          </w:p>
          <w:p w14:paraId="653158BC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61657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3CC9E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3D8809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98BBC7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04689A76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3BFA5A30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0E62BB8E" w14:textId="77777777" w:rsidR="009F0D48" w:rsidRPr="00BF6FCD" w:rsidRDefault="009F0D48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7CC20170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39BE1123" w14:textId="77777777" w:rsidR="009F0D48" w:rsidRPr="00BF6FCD" w:rsidRDefault="009F0D48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</w:tbl>
    <w:p w14:paraId="6EFC08B4" w14:textId="48350D7F" w:rsidR="00BA46F1" w:rsidRPr="00BF6FCD" w:rsidRDefault="00BA46F1" w:rsidP="00BA46F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48"/>
        <w:gridCol w:w="2410"/>
        <w:gridCol w:w="3118"/>
        <w:gridCol w:w="2410"/>
      </w:tblGrid>
      <w:tr w:rsidR="00BA46F1" w:rsidRPr="00BF6FCD" w14:paraId="4E0D2850" w14:textId="77777777" w:rsidTr="00AB32E4">
        <w:trPr>
          <w:trHeight w:val="1271"/>
        </w:trPr>
        <w:tc>
          <w:tcPr>
            <w:tcW w:w="12186" w:type="dxa"/>
            <w:gridSpan w:val="4"/>
          </w:tcPr>
          <w:p w14:paraId="55E6E5B7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77A52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514A" w14:textId="2EDF911C" w:rsidR="00BA46F1" w:rsidRPr="00BF6FCD" w:rsidRDefault="00BA46F1" w:rsidP="00AB32E4">
            <w:pPr>
              <w:tabs>
                <w:tab w:val="left" w:pos="46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CD">
              <w:rPr>
                <w:rFonts w:ascii="Times New Roman" w:hAnsi="Times New Roman" w:cs="Times New Roman"/>
                <w:b/>
                <w:sz w:val="28"/>
                <w:szCs w:val="28"/>
              </w:rPr>
              <w:t>III поток (зачисленные по приказу от 2</w:t>
            </w:r>
            <w:r w:rsidR="009F0D48" w:rsidRPr="00BF6F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F6FCD">
              <w:rPr>
                <w:rFonts w:ascii="Times New Roman" w:hAnsi="Times New Roman" w:cs="Times New Roman"/>
                <w:b/>
                <w:sz w:val="28"/>
                <w:szCs w:val="28"/>
              </w:rPr>
              <w:t>.08.2020г.)</w:t>
            </w:r>
          </w:p>
          <w:p w14:paraId="7FF751E1" w14:textId="77777777" w:rsidR="00BA46F1" w:rsidRPr="00BF6FCD" w:rsidRDefault="00BA46F1" w:rsidP="00AB32E4">
            <w:pPr>
              <w:tabs>
                <w:tab w:val="left" w:pos="4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6F1" w:rsidRPr="00BF6FCD" w14:paraId="4D72C6DA" w14:textId="77777777" w:rsidTr="00AB32E4">
        <w:tc>
          <w:tcPr>
            <w:tcW w:w="4248" w:type="dxa"/>
          </w:tcPr>
          <w:p w14:paraId="69D05D67" w14:textId="1D05D259" w:rsidR="00BA46F1" w:rsidRPr="00BF6FCD" w:rsidRDefault="00BF6FCD" w:rsidP="00AB32E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подразделение</w:t>
            </w:r>
          </w:p>
        </w:tc>
        <w:tc>
          <w:tcPr>
            <w:tcW w:w="2410" w:type="dxa"/>
          </w:tcPr>
          <w:p w14:paraId="799C182C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 2020 г.</w:t>
            </w:r>
          </w:p>
        </w:tc>
        <w:tc>
          <w:tcPr>
            <w:tcW w:w="3118" w:type="dxa"/>
          </w:tcPr>
          <w:p w14:paraId="7458556E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 2020 г.</w:t>
            </w:r>
          </w:p>
        </w:tc>
        <w:tc>
          <w:tcPr>
            <w:tcW w:w="2410" w:type="dxa"/>
          </w:tcPr>
          <w:p w14:paraId="7BD24A2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2020 г.</w:t>
            </w:r>
          </w:p>
        </w:tc>
      </w:tr>
      <w:tr w:rsidR="00BA46F1" w:rsidRPr="00BF6FCD" w14:paraId="1508A38C" w14:textId="77777777" w:rsidTr="00AB32E4">
        <w:tc>
          <w:tcPr>
            <w:tcW w:w="4248" w:type="dxa"/>
          </w:tcPr>
          <w:p w14:paraId="6954857A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филологии, истории и права</w:t>
            </w:r>
          </w:p>
          <w:p w14:paraId="4F104F95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с 2-мя профилями:</w:t>
            </w:r>
          </w:p>
          <w:p w14:paraId="3FC9D7D4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-Арабский язык и Английский язык</w:t>
            </w:r>
          </w:p>
          <w:p w14:paraId="53C38DCE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обучение (по отраслям):</w:t>
            </w:r>
          </w:p>
          <w:p w14:paraId="1023FE7E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-Правоведение и правоохранительная деятельность</w:t>
            </w:r>
          </w:p>
          <w:p w14:paraId="4FE6D567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5C202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3D40AEA7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 до 17:00</w:t>
            </w:r>
          </w:p>
        </w:tc>
        <w:tc>
          <w:tcPr>
            <w:tcW w:w="3118" w:type="dxa"/>
          </w:tcPr>
          <w:p w14:paraId="75791408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41026F2B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156F8CA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7372C55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BA46F1" w:rsidRPr="00BF6FCD" w14:paraId="142879F8" w14:textId="77777777" w:rsidTr="00AB32E4">
        <w:tc>
          <w:tcPr>
            <w:tcW w:w="4248" w:type="dxa"/>
          </w:tcPr>
          <w:p w14:paraId="691CFBCA" w14:textId="2B962D10" w:rsidR="009F0D48" w:rsidRPr="00BF6FCD" w:rsidRDefault="009F0D48" w:rsidP="009F0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искусств</w:t>
            </w:r>
          </w:p>
          <w:p w14:paraId="00F0F9BA" w14:textId="05AA160F" w:rsidR="009F0D48" w:rsidRPr="00BF6FCD" w:rsidRDefault="009F0D48" w:rsidP="009F0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образование:</w:t>
            </w:r>
          </w:p>
          <w:p w14:paraId="37A90679" w14:textId="77777777" w:rsidR="009F0D48" w:rsidRPr="00BF6FCD" w:rsidRDefault="009F0D48" w:rsidP="009F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 xml:space="preserve">-Изобразительное искусство </w:t>
            </w:r>
          </w:p>
          <w:p w14:paraId="54E56F70" w14:textId="6A6A28BF" w:rsidR="009F0D48" w:rsidRPr="00BF6FCD" w:rsidRDefault="009F0D48" w:rsidP="009F0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-Музыка</w:t>
            </w:r>
          </w:p>
          <w:p w14:paraId="730DED2A" w14:textId="15ED8A75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промыслы:</w:t>
            </w:r>
          </w:p>
          <w:p w14:paraId="78505D7D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sz w:val="24"/>
                <w:szCs w:val="24"/>
              </w:rPr>
              <w:t>-Декоративно-прикладное искусство</w:t>
            </w:r>
          </w:p>
          <w:p w14:paraId="3E1F80B7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9D381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53F2B2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Заселение в общежитие </w:t>
            </w:r>
          </w:p>
          <w:p w14:paraId="18929A04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17:00</w:t>
            </w:r>
          </w:p>
        </w:tc>
        <w:tc>
          <w:tcPr>
            <w:tcW w:w="3118" w:type="dxa"/>
          </w:tcPr>
          <w:p w14:paraId="4B2B4EF7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электронных пропусков </w:t>
            </w:r>
          </w:p>
          <w:p w14:paraId="57812675" w14:textId="77777777" w:rsidR="00BA46F1" w:rsidRPr="00BF6FCD" w:rsidRDefault="00BA46F1" w:rsidP="00AB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до 17:00</w:t>
            </w:r>
          </w:p>
        </w:tc>
        <w:tc>
          <w:tcPr>
            <w:tcW w:w="2410" w:type="dxa"/>
          </w:tcPr>
          <w:p w14:paraId="10AD3059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Факультетские линейки</w:t>
            </w:r>
          </w:p>
          <w:p w14:paraId="5F2471A4" w14:textId="77777777" w:rsidR="00BA46F1" w:rsidRPr="00BF6FCD" w:rsidRDefault="00BA46F1" w:rsidP="00AB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C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</w:tbl>
    <w:p w14:paraId="03872187" w14:textId="0159D990" w:rsidR="00BA46F1" w:rsidRPr="00BF6FCD" w:rsidRDefault="00BA46F1" w:rsidP="00BA46F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sectPr w:rsidR="00BA46F1" w:rsidRPr="00BF6FCD" w:rsidSect="00BF6F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0017" w14:textId="77777777" w:rsidR="005609CA" w:rsidRDefault="005609CA" w:rsidP="000619FE">
      <w:pPr>
        <w:spacing w:after="0" w:line="240" w:lineRule="auto"/>
      </w:pPr>
      <w:r>
        <w:separator/>
      </w:r>
    </w:p>
  </w:endnote>
  <w:endnote w:type="continuationSeparator" w:id="0">
    <w:p w14:paraId="4A8EEEF0" w14:textId="77777777" w:rsidR="005609CA" w:rsidRDefault="005609CA" w:rsidP="000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95B6" w14:textId="77777777" w:rsidR="005609CA" w:rsidRDefault="005609CA" w:rsidP="000619FE">
      <w:pPr>
        <w:spacing w:after="0" w:line="240" w:lineRule="auto"/>
      </w:pPr>
      <w:r>
        <w:separator/>
      </w:r>
    </w:p>
  </w:footnote>
  <w:footnote w:type="continuationSeparator" w:id="0">
    <w:p w14:paraId="12138C81" w14:textId="77777777" w:rsidR="005609CA" w:rsidRDefault="005609CA" w:rsidP="000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C4D37"/>
    <w:multiLevelType w:val="hybridMultilevel"/>
    <w:tmpl w:val="24AC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47B8D"/>
    <w:multiLevelType w:val="hybridMultilevel"/>
    <w:tmpl w:val="6628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3734"/>
    <w:multiLevelType w:val="hybridMultilevel"/>
    <w:tmpl w:val="1C06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35375"/>
    <w:multiLevelType w:val="hybridMultilevel"/>
    <w:tmpl w:val="D17C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F"/>
    <w:rsid w:val="000619FE"/>
    <w:rsid w:val="000B7380"/>
    <w:rsid w:val="004076EE"/>
    <w:rsid w:val="005609CA"/>
    <w:rsid w:val="005D1CC3"/>
    <w:rsid w:val="00922DF0"/>
    <w:rsid w:val="009523FF"/>
    <w:rsid w:val="009F0D48"/>
    <w:rsid w:val="00B57967"/>
    <w:rsid w:val="00BA46F1"/>
    <w:rsid w:val="00BF6FCD"/>
    <w:rsid w:val="00D537F3"/>
    <w:rsid w:val="00E5685C"/>
    <w:rsid w:val="00E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2F58"/>
  <w15:chartTrackingRefBased/>
  <w15:docId w15:val="{EF7A1E17-2636-4116-AC84-F816629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7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9FE"/>
  </w:style>
  <w:style w:type="paragraph" w:styleId="a7">
    <w:name w:val="footer"/>
    <w:basedOn w:val="a"/>
    <w:link w:val="a8"/>
    <w:uiPriority w:val="99"/>
    <w:unhideWhenUsed/>
    <w:rsid w:val="0006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9FE"/>
  </w:style>
  <w:style w:type="paragraph" w:styleId="a9">
    <w:name w:val="Balloon Text"/>
    <w:basedOn w:val="a"/>
    <w:link w:val="aa"/>
    <w:uiPriority w:val="99"/>
    <w:semiHidden/>
    <w:unhideWhenUsed/>
    <w:rsid w:val="0092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Радимхан</dc:creator>
  <cp:keywords/>
  <dc:description/>
  <cp:lastModifiedBy>Радимхан</cp:lastModifiedBy>
  <cp:revision>3</cp:revision>
  <cp:lastPrinted>2020-08-25T14:40:00Z</cp:lastPrinted>
  <dcterms:created xsi:type="dcterms:W3CDTF">2020-08-25T14:03:00Z</dcterms:created>
  <dcterms:modified xsi:type="dcterms:W3CDTF">2020-08-25T15:19:00Z</dcterms:modified>
</cp:coreProperties>
</file>